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3D21D3" w14:textId="2C43AAB4" w:rsidR="00E436C3" w:rsidRPr="00E436C3" w:rsidRDefault="00E436C3" w:rsidP="006C6D11">
      <w:pPr>
        <w:jc w:val="center"/>
        <w:rPr>
          <w:rFonts w:ascii="Arial" w:hAnsi="Arial" w:cs="Arial"/>
          <w:b/>
          <w:bCs/>
          <w:sz w:val="48"/>
          <w:szCs w:val="48"/>
        </w:rPr>
      </w:pPr>
      <w:r w:rsidRPr="00E436C3">
        <w:rPr>
          <w:rFonts w:ascii="Arial" w:hAnsi="Arial" w:cs="Arial"/>
          <w:b/>
          <w:bCs/>
          <w:sz w:val="48"/>
          <w:szCs w:val="48"/>
        </w:rPr>
        <w:t>Engineering Design Methods</w:t>
      </w:r>
    </w:p>
    <w:p w14:paraId="38077DA5" w14:textId="77777777" w:rsidR="00E436C3" w:rsidRDefault="00E436C3" w:rsidP="006C6D11">
      <w:pPr>
        <w:rPr>
          <w:rFonts w:ascii="Arial" w:hAnsi="Arial" w:cs="Arial"/>
          <w:b/>
          <w:bCs/>
          <w:sz w:val="48"/>
          <w:szCs w:val="48"/>
        </w:rPr>
      </w:pPr>
    </w:p>
    <w:p w14:paraId="6C6881BB" w14:textId="061A3F9F" w:rsidR="00E436C3" w:rsidRDefault="00E436C3" w:rsidP="006C6D11">
      <w:pPr>
        <w:jc w:val="center"/>
        <w:rPr>
          <w:rFonts w:ascii="Arial" w:hAnsi="Arial" w:cs="Arial"/>
          <w:b/>
          <w:bCs/>
          <w:sz w:val="48"/>
          <w:szCs w:val="48"/>
        </w:rPr>
      </w:pPr>
      <w:r w:rsidRPr="00E436C3">
        <w:rPr>
          <w:rFonts w:ascii="Arial" w:hAnsi="Arial" w:cs="Arial"/>
          <w:b/>
          <w:bCs/>
          <w:sz w:val="48"/>
          <w:szCs w:val="48"/>
        </w:rPr>
        <w:t>Coursework 1</w:t>
      </w:r>
    </w:p>
    <w:p w14:paraId="772049B9" w14:textId="733F46C0" w:rsidR="00E436C3" w:rsidRDefault="00E436C3" w:rsidP="00D34D4E">
      <w:pPr>
        <w:jc w:val="center"/>
        <w:rPr>
          <w:rFonts w:ascii="Arial" w:hAnsi="Arial" w:cs="Arial"/>
          <w:b/>
          <w:bCs/>
          <w:sz w:val="48"/>
          <w:szCs w:val="48"/>
        </w:rPr>
      </w:pPr>
      <w:r>
        <w:rPr>
          <w:rFonts w:ascii="Arial" w:hAnsi="Arial" w:cs="Arial"/>
          <w:b/>
          <w:bCs/>
          <w:sz w:val="48"/>
          <w:szCs w:val="48"/>
        </w:rPr>
        <w:t xml:space="preserve">African </w:t>
      </w:r>
      <w:r w:rsidR="00096B00" w:rsidRPr="00E436C3">
        <w:rPr>
          <w:rFonts w:ascii="Arial" w:hAnsi="Arial" w:cs="Arial"/>
          <w:b/>
          <w:bCs/>
          <w:sz w:val="48"/>
          <w:szCs w:val="48"/>
        </w:rPr>
        <w:t>Medical Transport</w:t>
      </w:r>
    </w:p>
    <w:p w14:paraId="5D8A1AB3" w14:textId="77777777" w:rsidR="00D34D4E" w:rsidRPr="00D34D4E" w:rsidRDefault="00D34D4E" w:rsidP="00D34D4E">
      <w:pPr>
        <w:jc w:val="center"/>
        <w:rPr>
          <w:rFonts w:ascii="Arial" w:hAnsi="Arial" w:cs="Arial"/>
          <w:b/>
          <w:bCs/>
          <w:sz w:val="48"/>
          <w:szCs w:val="48"/>
        </w:rPr>
      </w:pPr>
    </w:p>
    <w:p w14:paraId="59CCF19E" w14:textId="2CE8D8D8" w:rsidR="00E436C3" w:rsidRDefault="00E436C3" w:rsidP="00096B00">
      <w:pPr>
        <w:jc w:val="center"/>
        <w:rPr>
          <w:b/>
          <w:bCs/>
          <w:sz w:val="36"/>
          <w:szCs w:val="36"/>
        </w:rPr>
      </w:pPr>
      <w:r>
        <w:rPr>
          <w:noProof/>
        </w:rPr>
        <w:drawing>
          <wp:inline distT="0" distB="0" distL="0" distR="0" wp14:anchorId="133B8052" wp14:editId="3FE36A9D">
            <wp:extent cx="4959275" cy="4959275"/>
            <wp:effectExtent l="0" t="0" r="0" b="0"/>
            <wp:docPr id="5" name="Picture 5" descr="Afric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rica - Wiki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2568" cy="4972568"/>
                    </a:xfrm>
                    <a:prstGeom prst="rect">
                      <a:avLst/>
                    </a:prstGeom>
                    <a:noFill/>
                    <a:ln>
                      <a:noFill/>
                    </a:ln>
                  </pic:spPr>
                </pic:pic>
              </a:graphicData>
            </a:graphic>
          </wp:inline>
        </w:drawing>
      </w:r>
    </w:p>
    <w:p w14:paraId="7BD3AD88" w14:textId="02B53D29" w:rsidR="003667EF" w:rsidRDefault="003667EF" w:rsidP="00096B00">
      <w:pPr>
        <w:jc w:val="center"/>
        <w:rPr>
          <w:b/>
          <w:bCs/>
          <w:sz w:val="36"/>
          <w:szCs w:val="36"/>
        </w:rPr>
      </w:pPr>
    </w:p>
    <w:p w14:paraId="6A7C2EF9" w14:textId="77777777" w:rsidR="003667EF" w:rsidRDefault="003667EF" w:rsidP="003667EF">
      <w:pPr>
        <w:jc w:val="center"/>
        <w:rPr>
          <w:rFonts w:ascii="Arial" w:hAnsi="Arial" w:cs="Arial"/>
          <w:b/>
          <w:bCs/>
          <w:sz w:val="48"/>
          <w:szCs w:val="48"/>
        </w:rPr>
      </w:pPr>
      <w:r w:rsidRPr="00E436C3">
        <w:rPr>
          <w:rFonts w:ascii="Arial" w:hAnsi="Arial" w:cs="Arial"/>
          <w:b/>
          <w:bCs/>
          <w:sz w:val="48"/>
          <w:szCs w:val="48"/>
        </w:rPr>
        <w:t>By Kenny &amp; Chris</w:t>
      </w:r>
    </w:p>
    <w:p w14:paraId="7DF80005" w14:textId="77777777" w:rsidR="003667EF" w:rsidRDefault="003667EF" w:rsidP="00096B00">
      <w:pPr>
        <w:jc w:val="center"/>
        <w:rPr>
          <w:b/>
          <w:bCs/>
          <w:sz w:val="36"/>
          <w:szCs w:val="36"/>
        </w:rPr>
      </w:pPr>
    </w:p>
    <w:p w14:paraId="41142A52" w14:textId="1D3632A3" w:rsidR="00C537E3" w:rsidRPr="0086289A" w:rsidRDefault="00C537E3" w:rsidP="00C537E3">
      <w:pPr>
        <w:pStyle w:val="Heading1"/>
        <w:jc w:val="center"/>
        <w:rPr>
          <w:rFonts w:ascii="Arial" w:hAnsi="Arial" w:cs="Arial"/>
          <w:b/>
          <w:bCs/>
          <w:color w:val="auto"/>
        </w:rPr>
      </w:pPr>
      <w:bookmarkStart w:id="0" w:name="_Toc58011892"/>
      <w:r w:rsidRPr="0086289A">
        <w:rPr>
          <w:rFonts w:ascii="Arial" w:hAnsi="Arial" w:cs="Arial"/>
          <w:b/>
          <w:bCs/>
          <w:color w:val="auto"/>
        </w:rPr>
        <w:lastRenderedPageBreak/>
        <w:t>Contents</w:t>
      </w:r>
      <w:bookmarkEnd w:id="0"/>
    </w:p>
    <w:sdt>
      <w:sdtPr>
        <w:rPr>
          <w:rFonts w:asciiTheme="minorHAnsi" w:eastAsiaTheme="minorHAnsi" w:hAnsiTheme="minorHAnsi" w:cstheme="minorBidi"/>
          <w:color w:val="auto"/>
          <w:sz w:val="22"/>
          <w:szCs w:val="22"/>
          <w:lang w:val="en-GB"/>
        </w:rPr>
        <w:id w:val="1736501187"/>
        <w:docPartObj>
          <w:docPartGallery w:val="Table of Contents"/>
          <w:docPartUnique/>
        </w:docPartObj>
      </w:sdtPr>
      <w:sdtEndPr>
        <w:rPr>
          <w:b/>
          <w:bCs/>
          <w:noProof/>
        </w:rPr>
      </w:sdtEndPr>
      <w:sdtContent>
        <w:p w14:paraId="31BA333E" w14:textId="71754D7B" w:rsidR="00187DE0" w:rsidRDefault="00187DE0">
          <w:pPr>
            <w:pStyle w:val="TOCHeading"/>
          </w:pPr>
        </w:p>
        <w:p w14:paraId="602572AA" w14:textId="5CD94959" w:rsidR="006B61B9" w:rsidRPr="006B61B9" w:rsidRDefault="00187DE0">
          <w:pPr>
            <w:pStyle w:val="TOC1"/>
            <w:tabs>
              <w:tab w:val="right" w:leader="dot" w:pos="9016"/>
            </w:tabs>
            <w:rPr>
              <w:rFonts w:eastAsiaTheme="minorEastAsia"/>
              <w:noProof/>
              <w:lang w:eastAsia="en-GB"/>
            </w:rPr>
          </w:pPr>
          <w:r w:rsidRPr="00C537E3">
            <w:rPr>
              <w:rFonts w:ascii="Arial" w:hAnsi="Arial" w:cs="Arial"/>
              <w:sz w:val="24"/>
              <w:szCs w:val="24"/>
            </w:rPr>
            <w:fldChar w:fldCharType="begin"/>
          </w:r>
          <w:r w:rsidRPr="00C537E3">
            <w:rPr>
              <w:rFonts w:ascii="Arial" w:hAnsi="Arial" w:cs="Arial"/>
              <w:sz w:val="24"/>
              <w:szCs w:val="24"/>
            </w:rPr>
            <w:instrText xml:space="preserve"> TOC \o "1-3" \h \z \u </w:instrText>
          </w:r>
          <w:r w:rsidRPr="00C537E3">
            <w:rPr>
              <w:rFonts w:ascii="Arial" w:hAnsi="Arial" w:cs="Arial"/>
              <w:sz w:val="24"/>
              <w:szCs w:val="24"/>
            </w:rPr>
            <w:fldChar w:fldCharType="separate"/>
          </w:r>
          <w:hyperlink w:anchor="_Toc58011892" w:history="1">
            <w:r w:rsidR="006B61B9" w:rsidRPr="006B61B9">
              <w:rPr>
                <w:rStyle w:val="Hyperlink"/>
                <w:rFonts w:ascii="Arial" w:hAnsi="Arial" w:cs="Arial"/>
                <w:noProof/>
              </w:rPr>
              <w:t>Contents</w:t>
            </w:r>
            <w:r w:rsidR="006B61B9" w:rsidRPr="006B61B9">
              <w:rPr>
                <w:noProof/>
                <w:webHidden/>
              </w:rPr>
              <w:tab/>
            </w:r>
            <w:r w:rsidR="006B61B9" w:rsidRPr="006B61B9">
              <w:rPr>
                <w:noProof/>
                <w:webHidden/>
              </w:rPr>
              <w:fldChar w:fldCharType="begin"/>
            </w:r>
            <w:r w:rsidR="006B61B9" w:rsidRPr="006B61B9">
              <w:rPr>
                <w:noProof/>
                <w:webHidden/>
              </w:rPr>
              <w:instrText xml:space="preserve"> PAGEREF _Toc58011892 \h </w:instrText>
            </w:r>
            <w:r w:rsidR="006B61B9" w:rsidRPr="006B61B9">
              <w:rPr>
                <w:noProof/>
                <w:webHidden/>
              </w:rPr>
            </w:r>
            <w:r w:rsidR="006B61B9" w:rsidRPr="006B61B9">
              <w:rPr>
                <w:noProof/>
                <w:webHidden/>
              </w:rPr>
              <w:fldChar w:fldCharType="separate"/>
            </w:r>
            <w:r w:rsidR="006B61B9" w:rsidRPr="006B61B9">
              <w:rPr>
                <w:noProof/>
                <w:webHidden/>
              </w:rPr>
              <w:t>2</w:t>
            </w:r>
            <w:r w:rsidR="006B61B9" w:rsidRPr="006B61B9">
              <w:rPr>
                <w:noProof/>
                <w:webHidden/>
              </w:rPr>
              <w:fldChar w:fldCharType="end"/>
            </w:r>
          </w:hyperlink>
        </w:p>
        <w:p w14:paraId="17ACC252" w14:textId="032B9FE8" w:rsidR="006B61B9" w:rsidRPr="006B61B9" w:rsidRDefault="006B61B9">
          <w:pPr>
            <w:pStyle w:val="TOC2"/>
            <w:tabs>
              <w:tab w:val="right" w:leader="dot" w:pos="9016"/>
            </w:tabs>
            <w:rPr>
              <w:rFonts w:eastAsiaTheme="minorEastAsia"/>
              <w:noProof/>
              <w:lang w:eastAsia="en-GB"/>
            </w:rPr>
          </w:pPr>
          <w:hyperlink w:anchor="_Toc58011893" w:history="1">
            <w:r w:rsidRPr="006B61B9">
              <w:rPr>
                <w:rStyle w:val="Hyperlink"/>
                <w:rFonts w:ascii="Arial" w:hAnsi="Arial" w:cs="Arial"/>
                <w:noProof/>
              </w:rPr>
              <w:t>List of Tables</w:t>
            </w:r>
            <w:r w:rsidRPr="006B61B9">
              <w:rPr>
                <w:noProof/>
                <w:webHidden/>
              </w:rPr>
              <w:tab/>
            </w:r>
            <w:r w:rsidRPr="006B61B9">
              <w:rPr>
                <w:noProof/>
                <w:webHidden/>
              </w:rPr>
              <w:fldChar w:fldCharType="begin"/>
            </w:r>
            <w:r w:rsidRPr="006B61B9">
              <w:rPr>
                <w:noProof/>
                <w:webHidden/>
              </w:rPr>
              <w:instrText xml:space="preserve"> PAGEREF _Toc58011893 \h </w:instrText>
            </w:r>
            <w:r w:rsidRPr="006B61B9">
              <w:rPr>
                <w:noProof/>
                <w:webHidden/>
              </w:rPr>
            </w:r>
            <w:r w:rsidRPr="006B61B9">
              <w:rPr>
                <w:noProof/>
                <w:webHidden/>
              </w:rPr>
              <w:fldChar w:fldCharType="separate"/>
            </w:r>
            <w:r w:rsidRPr="006B61B9">
              <w:rPr>
                <w:noProof/>
                <w:webHidden/>
              </w:rPr>
              <w:t>3</w:t>
            </w:r>
            <w:r w:rsidRPr="006B61B9">
              <w:rPr>
                <w:noProof/>
                <w:webHidden/>
              </w:rPr>
              <w:fldChar w:fldCharType="end"/>
            </w:r>
          </w:hyperlink>
        </w:p>
        <w:p w14:paraId="59A7801B" w14:textId="3A9A8220" w:rsidR="006B61B9" w:rsidRPr="006B61B9" w:rsidRDefault="006B61B9">
          <w:pPr>
            <w:pStyle w:val="TOC2"/>
            <w:tabs>
              <w:tab w:val="right" w:leader="dot" w:pos="9016"/>
            </w:tabs>
            <w:rPr>
              <w:rFonts w:eastAsiaTheme="minorEastAsia"/>
              <w:noProof/>
              <w:lang w:eastAsia="en-GB"/>
            </w:rPr>
          </w:pPr>
          <w:hyperlink w:anchor="_Toc58011894" w:history="1">
            <w:r w:rsidRPr="006B61B9">
              <w:rPr>
                <w:rStyle w:val="Hyperlink"/>
                <w:rFonts w:ascii="Arial" w:hAnsi="Arial" w:cs="Arial"/>
                <w:noProof/>
              </w:rPr>
              <w:t>List of Figures</w:t>
            </w:r>
            <w:r w:rsidRPr="006B61B9">
              <w:rPr>
                <w:noProof/>
                <w:webHidden/>
              </w:rPr>
              <w:tab/>
            </w:r>
            <w:r w:rsidRPr="006B61B9">
              <w:rPr>
                <w:noProof/>
                <w:webHidden/>
              </w:rPr>
              <w:fldChar w:fldCharType="begin"/>
            </w:r>
            <w:r w:rsidRPr="006B61B9">
              <w:rPr>
                <w:noProof/>
                <w:webHidden/>
              </w:rPr>
              <w:instrText xml:space="preserve"> PAGEREF _Toc58011894 \h </w:instrText>
            </w:r>
            <w:r w:rsidRPr="006B61B9">
              <w:rPr>
                <w:noProof/>
                <w:webHidden/>
              </w:rPr>
            </w:r>
            <w:r w:rsidRPr="006B61B9">
              <w:rPr>
                <w:noProof/>
                <w:webHidden/>
              </w:rPr>
              <w:fldChar w:fldCharType="separate"/>
            </w:r>
            <w:r w:rsidRPr="006B61B9">
              <w:rPr>
                <w:noProof/>
                <w:webHidden/>
              </w:rPr>
              <w:t>3</w:t>
            </w:r>
            <w:r w:rsidRPr="006B61B9">
              <w:rPr>
                <w:noProof/>
                <w:webHidden/>
              </w:rPr>
              <w:fldChar w:fldCharType="end"/>
            </w:r>
          </w:hyperlink>
        </w:p>
        <w:p w14:paraId="09EA6E1E" w14:textId="765E6E40" w:rsidR="006B61B9" w:rsidRPr="006B61B9" w:rsidRDefault="006B61B9">
          <w:pPr>
            <w:pStyle w:val="TOC1"/>
            <w:tabs>
              <w:tab w:val="right" w:leader="dot" w:pos="9016"/>
            </w:tabs>
            <w:rPr>
              <w:rFonts w:eastAsiaTheme="minorEastAsia"/>
              <w:noProof/>
              <w:lang w:eastAsia="en-GB"/>
            </w:rPr>
          </w:pPr>
          <w:hyperlink w:anchor="_Toc58011895" w:history="1">
            <w:r w:rsidRPr="006B61B9">
              <w:rPr>
                <w:rStyle w:val="Hyperlink"/>
                <w:rFonts w:ascii="Arial" w:hAnsi="Arial" w:cs="Arial"/>
                <w:noProof/>
              </w:rPr>
              <w:t>Summary</w:t>
            </w:r>
            <w:r w:rsidRPr="006B61B9">
              <w:rPr>
                <w:noProof/>
                <w:webHidden/>
              </w:rPr>
              <w:tab/>
            </w:r>
            <w:r w:rsidRPr="006B61B9">
              <w:rPr>
                <w:noProof/>
                <w:webHidden/>
              </w:rPr>
              <w:fldChar w:fldCharType="begin"/>
            </w:r>
            <w:r w:rsidRPr="006B61B9">
              <w:rPr>
                <w:noProof/>
                <w:webHidden/>
              </w:rPr>
              <w:instrText xml:space="preserve"> PAGEREF _Toc58011895 \h </w:instrText>
            </w:r>
            <w:r w:rsidRPr="006B61B9">
              <w:rPr>
                <w:noProof/>
                <w:webHidden/>
              </w:rPr>
            </w:r>
            <w:r w:rsidRPr="006B61B9">
              <w:rPr>
                <w:noProof/>
                <w:webHidden/>
              </w:rPr>
              <w:fldChar w:fldCharType="separate"/>
            </w:r>
            <w:r w:rsidRPr="006B61B9">
              <w:rPr>
                <w:noProof/>
                <w:webHidden/>
              </w:rPr>
              <w:t>4</w:t>
            </w:r>
            <w:r w:rsidRPr="006B61B9">
              <w:rPr>
                <w:noProof/>
                <w:webHidden/>
              </w:rPr>
              <w:fldChar w:fldCharType="end"/>
            </w:r>
          </w:hyperlink>
        </w:p>
        <w:p w14:paraId="018F345E" w14:textId="248848B9" w:rsidR="006B61B9" w:rsidRPr="006B61B9" w:rsidRDefault="006B61B9">
          <w:pPr>
            <w:pStyle w:val="TOC1"/>
            <w:tabs>
              <w:tab w:val="right" w:leader="dot" w:pos="9016"/>
            </w:tabs>
            <w:rPr>
              <w:rFonts w:eastAsiaTheme="minorEastAsia"/>
              <w:noProof/>
              <w:lang w:eastAsia="en-GB"/>
            </w:rPr>
          </w:pPr>
          <w:hyperlink w:anchor="_Toc58011896" w:history="1">
            <w:r w:rsidRPr="006B61B9">
              <w:rPr>
                <w:rStyle w:val="Hyperlink"/>
                <w:rFonts w:ascii="Arial" w:hAnsi="Arial" w:cs="Arial"/>
                <w:noProof/>
              </w:rPr>
              <w:t>Introduction</w:t>
            </w:r>
            <w:r w:rsidRPr="006B61B9">
              <w:rPr>
                <w:noProof/>
                <w:webHidden/>
              </w:rPr>
              <w:tab/>
            </w:r>
            <w:r w:rsidRPr="006B61B9">
              <w:rPr>
                <w:noProof/>
                <w:webHidden/>
              </w:rPr>
              <w:fldChar w:fldCharType="begin"/>
            </w:r>
            <w:r w:rsidRPr="006B61B9">
              <w:rPr>
                <w:noProof/>
                <w:webHidden/>
              </w:rPr>
              <w:instrText xml:space="preserve"> PAGEREF _Toc58011896 \h </w:instrText>
            </w:r>
            <w:r w:rsidRPr="006B61B9">
              <w:rPr>
                <w:noProof/>
                <w:webHidden/>
              </w:rPr>
            </w:r>
            <w:r w:rsidRPr="006B61B9">
              <w:rPr>
                <w:noProof/>
                <w:webHidden/>
              </w:rPr>
              <w:fldChar w:fldCharType="separate"/>
            </w:r>
            <w:r w:rsidRPr="006B61B9">
              <w:rPr>
                <w:noProof/>
                <w:webHidden/>
              </w:rPr>
              <w:t>5</w:t>
            </w:r>
            <w:r w:rsidRPr="006B61B9">
              <w:rPr>
                <w:noProof/>
                <w:webHidden/>
              </w:rPr>
              <w:fldChar w:fldCharType="end"/>
            </w:r>
          </w:hyperlink>
        </w:p>
        <w:p w14:paraId="6DD8A7DA" w14:textId="6B74CA13" w:rsidR="006B61B9" w:rsidRPr="006B61B9" w:rsidRDefault="006B61B9">
          <w:pPr>
            <w:pStyle w:val="TOC1"/>
            <w:tabs>
              <w:tab w:val="right" w:leader="dot" w:pos="9016"/>
            </w:tabs>
            <w:rPr>
              <w:rFonts w:eastAsiaTheme="minorEastAsia"/>
              <w:noProof/>
              <w:lang w:eastAsia="en-GB"/>
            </w:rPr>
          </w:pPr>
          <w:hyperlink w:anchor="_Toc58011897" w:history="1">
            <w:r w:rsidRPr="006B61B9">
              <w:rPr>
                <w:rStyle w:val="Hyperlink"/>
                <w:rFonts w:ascii="Arial" w:hAnsi="Arial" w:cs="Arial"/>
                <w:noProof/>
              </w:rPr>
              <w:t>Customer Specification</w:t>
            </w:r>
            <w:r w:rsidRPr="006B61B9">
              <w:rPr>
                <w:noProof/>
                <w:webHidden/>
              </w:rPr>
              <w:tab/>
            </w:r>
            <w:r w:rsidRPr="006B61B9">
              <w:rPr>
                <w:noProof/>
                <w:webHidden/>
              </w:rPr>
              <w:fldChar w:fldCharType="begin"/>
            </w:r>
            <w:r w:rsidRPr="006B61B9">
              <w:rPr>
                <w:noProof/>
                <w:webHidden/>
              </w:rPr>
              <w:instrText xml:space="preserve"> PAGEREF _Toc58011897 \h </w:instrText>
            </w:r>
            <w:r w:rsidRPr="006B61B9">
              <w:rPr>
                <w:noProof/>
                <w:webHidden/>
              </w:rPr>
            </w:r>
            <w:r w:rsidRPr="006B61B9">
              <w:rPr>
                <w:noProof/>
                <w:webHidden/>
              </w:rPr>
              <w:fldChar w:fldCharType="separate"/>
            </w:r>
            <w:r w:rsidRPr="006B61B9">
              <w:rPr>
                <w:noProof/>
                <w:webHidden/>
              </w:rPr>
              <w:t>5</w:t>
            </w:r>
            <w:r w:rsidRPr="006B61B9">
              <w:rPr>
                <w:noProof/>
                <w:webHidden/>
              </w:rPr>
              <w:fldChar w:fldCharType="end"/>
            </w:r>
          </w:hyperlink>
        </w:p>
        <w:p w14:paraId="2BAC4EC2" w14:textId="2BC04010" w:rsidR="006B61B9" w:rsidRPr="006B61B9" w:rsidRDefault="006B61B9">
          <w:pPr>
            <w:pStyle w:val="TOC1"/>
            <w:tabs>
              <w:tab w:val="right" w:leader="dot" w:pos="9016"/>
            </w:tabs>
            <w:rPr>
              <w:rFonts w:eastAsiaTheme="minorEastAsia"/>
              <w:noProof/>
              <w:lang w:eastAsia="en-GB"/>
            </w:rPr>
          </w:pPr>
          <w:hyperlink w:anchor="_Toc58011898" w:history="1">
            <w:r w:rsidRPr="006B61B9">
              <w:rPr>
                <w:rStyle w:val="Hyperlink"/>
                <w:rFonts w:ascii="Arial" w:hAnsi="Arial" w:cs="Arial"/>
                <w:noProof/>
              </w:rPr>
              <w:t>Quality Function Deployment</w:t>
            </w:r>
            <w:r w:rsidRPr="006B61B9">
              <w:rPr>
                <w:noProof/>
                <w:webHidden/>
              </w:rPr>
              <w:tab/>
            </w:r>
            <w:r w:rsidRPr="006B61B9">
              <w:rPr>
                <w:noProof/>
                <w:webHidden/>
              </w:rPr>
              <w:fldChar w:fldCharType="begin"/>
            </w:r>
            <w:r w:rsidRPr="006B61B9">
              <w:rPr>
                <w:noProof/>
                <w:webHidden/>
              </w:rPr>
              <w:instrText xml:space="preserve"> PAGEREF _Toc58011898 \h </w:instrText>
            </w:r>
            <w:r w:rsidRPr="006B61B9">
              <w:rPr>
                <w:noProof/>
                <w:webHidden/>
              </w:rPr>
            </w:r>
            <w:r w:rsidRPr="006B61B9">
              <w:rPr>
                <w:noProof/>
                <w:webHidden/>
              </w:rPr>
              <w:fldChar w:fldCharType="separate"/>
            </w:r>
            <w:r w:rsidRPr="006B61B9">
              <w:rPr>
                <w:noProof/>
                <w:webHidden/>
              </w:rPr>
              <w:t>6</w:t>
            </w:r>
            <w:r w:rsidRPr="006B61B9">
              <w:rPr>
                <w:noProof/>
                <w:webHidden/>
              </w:rPr>
              <w:fldChar w:fldCharType="end"/>
            </w:r>
          </w:hyperlink>
        </w:p>
        <w:p w14:paraId="0C563189" w14:textId="5F35CDBD" w:rsidR="006B61B9" w:rsidRPr="006B61B9" w:rsidRDefault="006B61B9">
          <w:pPr>
            <w:pStyle w:val="TOC1"/>
            <w:tabs>
              <w:tab w:val="right" w:leader="dot" w:pos="9016"/>
            </w:tabs>
            <w:rPr>
              <w:rFonts w:eastAsiaTheme="minorEastAsia"/>
              <w:noProof/>
              <w:lang w:eastAsia="en-GB"/>
            </w:rPr>
          </w:pPr>
          <w:hyperlink w:anchor="_Toc58011899" w:history="1">
            <w:r w:rsidRPr="006B61B9">
              <w:rPr>
                <w:rStyle w:val="Hyperlink"/>
                <w:rFonts w:ascii="Arial" w:hAnsi="Arial" w:cs="Arial"/>
                <w:noProof/>
              </w:rPr>
              <w:t>Pugh Matrix</w:t>
            </w:r>
            <w:r w:rsidRPr="006B61B9">
              <w:rPr>
                <w:noProof/>
                <w:webHidden/>
              </w:rPr>
              <w:tab/>
            </w:r>
            <w:r w:rsidRPr="006B61B9">
              <w:rPr>
                <w:noProof/>
                <w:webHidden/>
              </w:rPr>
              <w:fldChar w:fldCharType="begin"/>
            </w:r>
            <w:r w:rsidRPr="006B61B9">
              <w:rPr>
                <w:noProof/>
                <w:webHidden/>
              </w:rPr>
              <w:instrText xml:space="preserve"> PAGEREF _Toc58011899 \h </w:instrText>
            </w:r>
            <w:r w:rsidRPr="006B61B9">
              <w:rPr>
                <w:noProof/>
                <w:webHidden/>
              </w:rPr>
            </w:r>
            <w:r w:rsidRPr="006B61B9">
              <w:rPr>
                <w:noProof/>
                <w:webHidden/>
              </w:rPr>
              <w:fldChar w:fldCharType="separate"/>
            </w:r>
            <w:r w:rsidRPr="006B61B9">
              <w:rPr>
                <w:noProof/>
                <w:webHidden/>
              </w:rPr>
              <w:t>7</w:t>
            </w:r>
            <w:r w:rsidRPr="006B61B9">
              <w:rPr>
                <w:noProof/>
                <w:webHidden/>
              </w:rPr>
              <w:fldChar w:fldCharType="end"/>
            </w:r>
          </w:hyperlink>
        </w:p>
        <w:p w14:paraId="61B70C11" w14:textId="720D4042" w:rsidR="006B61B9" w:rsidRPr="006B61B9" w:rsidRDefault="006B61B9">
          <w:pPr>
            <w:pStyle w:val="TOC1"/>
            <w:tabs>
              <w:tab w:val="right" w:leader="dot" w:pos="9016"/>
            </w:tabs>
            <w:rPr>
              <w:rFonts w:eastAsiaTheme="minorEastAsia"/>
              <w:noProof/>
              <w:lang w:eastAsia="en-GB"/>
            </w:rPr>
          </w:pPr>
          <w:hyperlink w:anchor="_Toc58011900" w:history="1">
            <w:r w:rsidRPr="006B61B9">
              <w:rPr>
                <w:rStyle w:val="Hyperlink"/>
                <w:rFonts w:ascii="Arial" w:hAnsi="Arial" w:cs="Arial"/>
                <w:noProof/>
              </w:rPr>
              <w:t>Customers Objective Tree</w:t>
            </w:r>
            <w:r w:rsidRPr="006B61B9">
              <w:rPr>
                <w:noProof/>
                <w:webHidden/>
              </w:rPr>
              <w:tab/>
            </w:r>
            <w:r w:rsidRPr="006B61B9">
              <w:rPr>
                <w:noProof/>
                <w:webHidden/>
              </w:rPr>
              <w:fldChar w:fldCharType="begin"/>
            </w:r>
            <w:r w:rsidRPr="006B61B9">
              <w:rPr>
                <w:noProof/>
                <w:webHidden/>
              </w:rPr>
              <w:instrText xml:space="preserve"> PAGEREF _Toc58011900 \h </w:instrText>
            </w:r>
            <w:r w:rsidRPr="006B61B9">
              <w:rPr>
                <w:noProof/>
                <w:webHidden/>
              </w:rPr>
            </w:r>
            <w:r w:rsidRPr="006B61B9">
              <w:rPr>
                <w:noProof/>
                <w:webHidden/>
              </w:rPr>
              <w:fldChar w:fldCharType="separate"/>
            </w:r>
            <w:r w:rsidRPr="006B61B9">
              <w:rPr>
                <w:noProof/>
                <w:webHidden/>
              </w:rPr>
              <w:t>7</w:t>
            </w:r>
            <w:r w:rsidRPr="006B61B9">
              <w:rPr>
                <w:noProof/>
                <w:webHidden/>
              </w:rPr>
              <w:fldChar w:fldCharType="end"/>
            </w:r>
          </w:hyperlink>
        </w:p>
        <w:p w14:paraId="4656C3F6" w14:textId="05597D76" w:rsidR="006B61B9" w:rsidRPr="006B61B9" w:rsidRDefault="006B61B9">
          <w:pPr>
            <w:pStyle w:val="TOC2"/>
            <w:tabs>
              <w:tab w:val="right" w:leader="dot" w:pos="9016"/>
            </w:tabs>
            <w:rPr>
              <w:rFonts w:eastAsiaTheme="minorEastAsia"/>
              <w:noProof/>
              <w:lang w:eastAsia="en-GB"/>
            </w:rPr>
          </w:pPr>
          <w:hyperlink w:anchor="_Toc58011901" w:history="1">
            <w:r w:rsidRPr="006B61B9">
              <w:rPr>
                <w:rStyle w:val="Hyperlink"/>
                <w:rFonts w:ascii="Arial" w:hAnsi="Arial" w:cs="Arial"/>
                <w:noProof/>
              </w:rPr>
              <w:t>Quad Bike</w:t>
            </w:r>
            <w:r w:rsidRPr="006B61B9">
              <w:rPr>
                <w:noProof/>
                <w:webHidden/>
              </w:rPr>
              <w:tab/>
            </w:r>
            <w:r w:rsidRPr="006B61B9">
              <w:rPr>
                <w:noProof/>
                <w:webHidden/>
              </w:rPr>
              <w:fldChar w:fldCharType="begin"/>
            </w:r>
            <w:r w:rsidRPr="006B61B9">
              <w:rPr>
                <w:noProof/>
                <w:webHidden/>
              </w:rPr>
              <w:instrText xml:space="preserve"> PAGEREF _Toc58011901 \h </w:instrText>
            </w:r>
            <w:r w:rsidRPr="006B61B9">
              <w:rPr>
                <w:noProof/>
                <w:webHidden/>
              </w:rPr>
            </w:r>
            <w:r w:rsidRPr="006B61B9">
              <w:rPr>
                <w:noProof/>
                <w:webHidden/>
              </w:rPr>
              <w:fldChar w:fldCharType="separate"/>
            </w:r>
            <w:r w:rsidRPr="006B61B9">
              <w:rPr>
                <w:noProof/>
                <w:webHidden/>
              </w:rPr>
              <w:t>8</w:t>
            </w:r>
            <w:r w:rsidRPr="006B61B9">
              <w:rPr>
                <w:noProof/>
                <w:webHidden/>
              </w:rPr>
              <w:fldChar w:fldCharType="end"/>
            </w:r>
          </w:hyperlink>
        </w:p>
        <w:p w14:paraId="09A8A1C4" w14:textId="19F390FA" w:rsidR="006B61B9" w:rsidRPr="006B61B9" w:rsidRDefault="006B61B9">
          <w:pPr>
            <w:pStyle w:val="TOC2"/>
            <w:tabs>
              <w:tab w:val="right" w:leader="dot" w:pos="9016"/>
            </w:tabs>
            <w:rPr>
              <w:rFonts w:eastAsiaTheme="minorEastAsia"/>
              <w:noProof/>
              <w:lang w:eastAsia="en-GB"/>
            </w:rPr>
          </w:pPr>
          <w:hyperlink w:anchor="_Toc58011902" w:history="1">
            <w:r w:rsidRPr="006B61B9">
              <w:rPr>
                <w:rStyle w:val="Hyperlink"/>
                <w:rFonts w:ascii="Arial" w:hAnsi="Arial" w:cs="Arial"/>
                <w:noProof/>
              </w:rPr>
              <w:t>100cc Engine</w:t>
            </w:r>
            <w:r w:rsidRPr="006B61B9">
              <w:rPr>
                <w:noProof/>
                <w:webHidden/>
              </w:rPr>
              <w:tab/>
            </w:r>
            <w:r w:rsidRPr="006B61B9">
              <w:rPr>
                <w:noProof/>
                <w:webHidden/>
              </w:rPr>
              <w:fldChar w:fldCharType="begin"/>
            </w:r>
            <w:r w:rsidRPr="006B61B9">
              <w:rPr>
                <w:noProof/>
                <w:webHidden/>
              </w:rPr>
              <w:instrText xml:space="preserve"> PAGEREF _Toc58011902 \h </w:instrText>
            </w:r>
            <w:r w:rsidRPr="006B61B9">
              <w:rPr>
                <w:noProof/>
                <w:webHidden/>
              </w:rPr>
            </w:r>
            <w:r w:rsidRPr="006B61B9">
              <w:rPr>
                <w:noProof/>
                <w:webHidden/>
              </w:rPr>
              <w:fldChar w:fldCharType="separate"/>
            </w:r>
            <w:r w:rsidRPr="006B61B9">
              <w:rPr>
                <w:noProof/>
                <w:webHidden/>
              </w:rPr>
              <w:t>8</w:t>
            </w:r>
            <w:r w:rsidRPr="006B61B9">
              <w:rPr>
                <w:noProof/>
                <w:webHidden/>
              </w:rPr>
              <w:fldChar w:fldCharType="end"/>
            </w:r>
          </w:hyperlink>
        </w:p>
        <w:p w14:paraId="2552972C" w14:textId="38FB15CA" w:rsidR="006B61B9" w:rsidRPr="006B61B9" w:rsidRDefault="006B61B9">
          <w:pPr>
            <w:pStyle w:val="TOC2"/>
            <w:tabs>
              <w:tab w:val="right" w:leader="dot" w:pos="9016"/>
            </w:tabs>
            <w:rPr>
              <w:rFonts w:eastAsiaTheme="minorEastAsia"/>
              <w:noProof/>
              <w:lang w:eastAsia="en-GB"/>
            </w:rPr>
          </w:pPr>
          <w:hyperlink w:anchor="_Toc58011903" w:history="1">
            <w:r w:rsidRPr="006B61B9">
              <w:rPr>
                <w:rStyle w:val="Hyperlink"/>
                <w:rFonts w:ascii="Arial" w:hAnsi="Arial" w:cs="Arial"/>
                <w:noProof/>
              </w:rPr>
              <w:t>Automatic Transmission</w:t>
            </w:r>
            <w:r w:rsidRPr="006B61B9">
              <w:rPr>
                <w:noProof/>
                <w:webHidden/>
              </w:rPr>
              <w:tab/>
            </w:r>
            <w:r w:rsidRPr="006B61B9">
              <w:rPr>
                <w:noProof/>
                <w:webHidden/>
              </w:rPr>
              <w:fldChar w:fldCharType="begin"/>
            </w:r>
            <w:r w:rsidRPr="006B61B9">
              <w:rPr>
                <w:noProof/>
                <w:webHidden/>
              </w:rPr>
              <w:instrText xml:space="preserve"> PAGEREF _Toc58011903 \h </w:instrText>
            </w:r>
            <w:r w:rsidRPr="006B61B9">
              <w:rPr>
                <w:noProof/>
                <w:webHidden/>
              </w:rPr>
            </w:r>
            <w:r w:rsidRPr="006B61B9">
              <w:rPr>
                <w:noProof/>
                <w:webHidden/>
              </w:rPr>
              <w:fldChar w:fldCharType="separate"/>
            </w:r>
            <w:r w:rsidRPr="006B61B9">
              <w:rPr>
                <w:noProof/>
                <w:webHidden/>
              </w:rPr>
              <w:t>8</w:t>
            </w:r>
            <w:r w:rsidRPr="006B61B9">
              <w:rPr>
                <w:noProof/>
                <w:webHidden/>
              </w:rPr>
              <w:fldChar w:fldCharType="end"/>
            </w:r>
          </w:hyperlink>
        </w:p>
        <w:p w14:paraId="6C7E4AF3" w14:textId="7F45B954" w:rsidR="006B61B9" w:rsidRPr="006B61B9" w:rsidRDefault="006B61B9">
          <w:pPr>
            <w:pStyle w:val="TOC1"/>
            <w:tabs>
              <w:tab w:val="right" w:leader="dot" w:pos="9016"/>
            </w:tabs>
            <w:rPr>
              <w:rFonts w:eastAsiaTheme="minorEastAsia"/>
              <w:noProof/>
              <w:lang w:eastAsia="en-GB"/>
            </w:rPr>
          </w:pPr>
          <w:hyperlink w:anchor="_Toc58011904" w:history="1">
            <w:r w:rsidRPr="006B61B9">
              <w:rPr>
                <w:rStyle w:val="Hyperlink"/>
                <w:rFonts w:ascii="Arial" w:hAnsi="Arial" w:cs="Arial"/>
                <w:noProof/>
              </w:rPr>
              <w:t>Engineers Objective Tree</w:t>
            </w:r>
            <w:r w:rsidRPr="006B61B9">
              <w:rPr>
                <w:noProof/>
                <w:webHidden/>
              </w:rPr>
              <w:tab/>
            </w:r>
            <w:r w:rsidRPr="006B61B9">
              <w:rPr>
                <w:noProof/>
                <w:webHidden/>
              </w:rPr>
              <w:fldChar w:fldCharType="begin"/>
            </w:r>
            <w:r w:rsidRPr="006B61B9">
              <w:rPr>
                <w:noProof/>
                <w:webHidden/>
              </w:rPr>
              <w:instrText xml:space="preserve"> PAGEREF _Toc58011904 \h </w:instrText>
            </w:r>
            <w:r w:rsidRPr="006B61B9">
              <w:rPr>
                <w:noProof/>
                <w:webHidden/>
              </w:rPr>
            </w:r>
            <w:r w:rsidRPr="006B61B9">
              <w:rPr>
                <w:noProof/>
                <w:webHidden/>
              </w:rPr>
              <w:fldChar w:fldCharType="separate"/>
            </w:r>
            <w:r w:rsidRPr="006B61B9">
              <w:rPr>
                <w:noProof/>
                <w:webHidden/>
              </w:rPr>
              <w:t>9</w:t>
            </w:r>
            <w:r w:rsidRPr="006B61B9">
              <w:rPr>
                <w:noProof/>
                <w:webHidden/>
              </w:rPr>
              <w:fldChar w:fldCharType="end"/>
            </w:r>
          </w:hyperlink>
        </w:p>
        <w:p w14:paraId="440E2F8F" w14:textId="7BB61C57" w:rsidR="006B61B9" w:rsidRPr="006B61B9" w:rsidRDefault="006B61B9">
          <w:pPr>
            <w:pStyle w:val="TOC2"/>
            <w:tabs>
              <w:tab w:val="right" w:leader="dot" w:pos="9016"/>
            </w:tabs>
            <w:rPr>
              <w:rFonts w:eastAsiaTheme="minorEastAsia"/>
              <w:noProof/>
              <w:lang w:eastAsia="en-GB"/>
            </w:rPr>
          </w:pPr>
          <w:hyperlink w:anchor="_Toc58011905" w:history="1">
            <w:r w:rsidRPr="006B61B9">
              <w:rPr>
                <w:rStyle w:val="Hyperlink"/>
                <w:rFonts w:ascii="Arial" w:hAnsi="Arial" w:cs="Arial"/>
                <w:noProof/>
              </w:rPr>
              <w:t>Design Teams’ Further Input</w:t>
            </w:r>
            <w:r w:rsidRPr="006B61B9">
              <w:rPr>
                <w:noProof/>
                <w:webHidden/>
              </w:rPr>
              <w:tab/>
            </w:r>
            <w:r w:rsidRPr="006B61B9">
              <w:rPr>
                <w:noProof/>
                <w:webHidden/>
              </w:rPr>
              <w:fldChar w:fldCharType="begin"/>
            </w:r>
            <w:r w:rsidRPr="006B61B9">
              <w:rPr>
                <w:noProof/>
                <w:webHidden/>
              </w:rPr>
              <w:instrText xml:space="preserve"> PAGEREF _Toc58011905 \h </w:instrText>
            </w:r>
            <w:r w:rsidRPr="006B61B9">
              <w:rPr>
                <w:noProof/>
                <w:webHidden/>
              </w:rPr>
            </w:r>
            <w:r w:rsidRPr="006B61B9">
              <w:rPr>
                <w:noProof/>
                <w:webHidden/>
              </w:rPr>
              <w:fldChar w:fldCharType="separate"/>
            </w:r>
            <w:r w:rsidRPr="006B61B9">
              <w:rPr>
                <w:noProof/>
                <w:webHidden/>
              </w:rPr>
              <w:t>9</w:t>
            </w:r>
            <w:r w:rsidRPr="006B61B9">
              <w:rPr>
                <w:noProof/>
                <w:webHidden/>
              </w:rPr>
              <w:fldChar w:fldCharType="end"/>
            </w:r>
          </w:hyperlink>
        </w:p>
        <w:p w14:paraId="6F434E59" w14:textId="113EF2E2" w:rsidR="006B61B9" w:rsidRPr="006B61B9" w:rsidRDefault="006B61B9">
          <w:pPr>
            <w:pStyle w:val="TOC2"/>
            <w:tabs>
              <w:tab w:val="right" w:leader="dot" w:pos="9016"/>
            </w:tabs>
            <w:rPr>
              <w:rFonts w:eastAsiaTheme="minorEastAsia"/>
              <w:noProof/>
              <w:lang w:eastAsia="en-GB"/>
            </w:rPr>
          </w:pPr>
          <w:hyperlink w:anchor="_Toc58011906" w:history="1">
            <w:r w:rsidRPr="006B61B9">
              <w:rPr>
                <w:rStyle w:val="Hyperlink"/>
                <w:rFonts w:ascii="Arial" w:hAnsi="Arial" w:cs="Arial"/>
                <w:noProof/>
              </w:rPr>
              <w:t>Problem with Sidecar</w:t>
            </w:r>
            <w:r w:rsidRPr="006B61B9">
              <w:rPr>
                <w:noProof/>
                <w:webHidden/>
              </w:rPr>
              <w:tab/>
            </w:r>
            <w:r w:rsidRPr="006B61B9">
              <w:rPr>
                <w:noProof/>
                <w:webHidden/>
              </w:rPr>
              <w:fldChar w:fldCharType="begin"/>
            </w:r>
            <w:r w:rsidRPr="006B61B9">
              <w:rPr>
                <w:noProof/>
                <w:webHidden/>
              </w:rPr>
              <w:instrText xml:space="preserve"> PAGEREF _Toc58011906 \h </w:instrText>
            </w:r>
            <w:r w:rsidRPr="006B61B9">
              <w:rPr>
                <w:noProof/>
                <w:webHidden/>
              </w:rPr>
            </w:r>
            <w:r w:rsidRPr="006B61B9">
              <w:rPr>
                <w:noProof/>
                <w:webHidden/>
              </w:rPr>
              <w:fldChar w:fldCharType="separate"/>
            </w:r>
            <w:r w:rsidRPr="006B61B9">
              <w:rPr>
                <w:noProof/>
                <w:webHidden/>
              </w:rPr>
              <w:t>9</w:t>
            </w:r>
            <w:r w:rsidRPr="006B61B9">
              <w:rPr>
                <w:noProof/>
                <w:webHidden/>
              </w:rPr>
              <w:fldChar w:fldCharType="end"/>
            </w:r>
          </w:hyperlink>
        </w:p>
        <w:p w14:paraId="04219E87" w14:textId="0F2C8E72" w:rsidR="006B61B9" w:rsidRPr="006B61B9" w:rsidRDefault="006B61B9">
          <w:pPr>
            <w:pStyle w:val="TOC2"/>
            <w:tabs>
              <w:tab w:val="right" w:leader="dot" w:pos="9016"/>
            </w:tabs>
            <w:rPr>
              <w:rFonts w:eastAsiaTheme="minorEastAsia"/>
              <w:noProof/>
              <w:lang w:eastAsia="en-GB"/>
            </w:rPr>
          </w:pPr>
          <w:hyperlink w:anchor="_Toc58011907" w:history="1">
            <w:r w:rsidRPr="006B61B9">
              <w:rPr>
                <w:rStyle w:val="Hyperlink"/>
                <w:rFonts w:ascii="Arial" w:hAnsi="Arial" w:cs="Arial"/>
                <w:noProof/>
              </w:rPr>
              <w:t>Additional Features</w:t>
            </w:r>
            <w:r w:rsidRPr="006B61B9">
              <w:rPr>
                <w:noProof/>
                <w:webHidden/>
              </w:rPr>
              <w:tab/>
            </w:r>
            <w:r w:rsidRPr="006B61B9">
              <w:rPr>
                <w:noProof/>
                <w:webHidden/>
              </w:rPr>
              <w:fldChar w:fldCharType="begin"/>
            </w:r>
            <w:r w:rsidRPr="006B61B9">
              <w:rPr>
                <w:noProof/>
                <w:webHidden/>
              </w:rPr>
              <w:instrText xml:space="preserve"> PAGEREF _Toc58011907 \h </w:instrText>
            </w:r>
            <w:r w:rsidRPr="006B61B9">
              <w:rPr>
                <w:noProof/>
                <w:webHidden/>
              </w:rPr>
            </w:r>
            <w:r w:rsidRPr="006B61B9">
              <w:rPr>
                <w:noProof/>
                <w:webHidden/>
              </w:rPr>
              <w:fldChar w:fldCharType="separate"/>
            </w:r>
            <w:r w:rsidRPr="006B61B9">
              <w:rPr>
                <w:noProof/>
                <w:webHidden/>
              </w:rPr>
              <w:t>10</w:t>
            </w:r>
            <w:r w:rsidRPr="006B61B9">
              <w:rPr>
                <w:noProof/>
                <w:webHidden/>
              </w:rPr>
              <w:fldChar w:fldCharType="end"/>
            </w:r>
          </w:hyperlink>
        </w:p>
        <w:p w14:paraId="18CB4DA1" w14:textId="2184003B" w:rsidR="006B61B9" w:rsidRPr="006B61B9" w:rsidRDefault="006B61B9">
          <w:pPr>
            <w:pStyle w:val="TOC2"/>
            <w:tabs>
              <w:tab w:val="right" w:leader="dot" w:pos="9016"/>
            </w:tabs>
            <w:rPr>
              <w:rFonts w:eastAsiaTheme="minorEastAsia"/>
              <w:noProof/>
              <w:lang w:eastAsia="en-GB"/>
            </w:rPr>
          </w:pPr>
          <w:hyperlink w:anchor="_Toc58011908" w:history="1">
            <w:r w:rsidRPr="006B61B9">
              <w:rPr>
                <w:rStyle w:val="Hyperlink"/>
                <w:rFonts w:ascii="Arial" w:hAnsi="Arial" w:cs="Arial"/>
                <w:noProof/>
              </w:rPr>
              <w:t>Customer Agreement</w:t>
            </w:r>
            <w:r w:rsidRPr="006B61B9">
              <w:rPr>
                <w:noProof/>
                <w:webHidden/>
              </w:rPr>
              <w:tab/>
            </w:r>
            <w:r w:rsidRPr="006B61B9">
              <w:rPr>
                <w:noProof/>
                <w:webHidden/>
              </w:rPr>
              <w:fldChar w:fldCharType="begin"/>
            </w:r>
            <w:r w:rsidRPr="006B61B9">
              <w:rPr>
                <w:noProof/>
                <w:webHidden/>
              </w:rPr>
              <w:instrText xml:space="preserve"> PAGEREF _Toc58011908 \h </w:instrText>
            </w:r>
            <w:r w:rsidRPr="006B61B9">
              <w:rPr>
                <w:noProof/>
                <w:webHidden/>
              </w:rPr>
            </w:r>
            <w:r w:rsidRPr="006B61B9">
              <w:rPr>
                <w:noProof/>
                <w:webHidden/>
              </w:rPr>
              <w:fldChar w:fldCharType="separate"/>
            </w:r>
            <w:r w:rsidRPr="006B61B9">
              <w:rPr>
                <w:noProof/>
                <w:webHidden/>
              </w:rPr>
              <w:t>10</w:t>
            </w:r>
            <w:r w:rsidRPr="006B61B9">
              <w:rPr>
                <w:noProof/>
                <w:webHidden/>
              </w:rPr>
              <w:fldChar w:fldCharType="end"/>
            </w:r>
          </w:hyperlink>
        </w:p>
        <w:p w14:paraId="4A6DCFE3" w14:textId="44BAD3A5" w:rsidR="006B61B9" w:rsidRPr="006B61B9" w:rsidRDefault="006B61B9">
          <w:pPr>
            <w:pStyle w:val="TOC1"/>
            <w:tabs>
              <w:tab w:val="right" w:leader="dot" w:pos="9016"/>
            </w:tabs>
            <w:rPr>
              <w:rFonts w:eastAsiaTheme="minorEastAsia"/>
              <w:noProof/>
              <w:lang w:eastAsia="en-GB"/>
            </w:rPr>
          </w:pPr>
          <w:hyperlink w:anchor="_Toc58011909" w:history="1">
            <w:r w:rsidRPr="006B61B9">
              <w:rPr>
                <w:rStyle w:val="Hyperlink"/>
                <w:rFonts w:ascii="Arial" w:hAnsi="Arial" w:cs="Arial"/>
                <w:noProof/>
              </w:rPr>
              <w:t>Product Design Specification</w:t>
            </w:r>
            <w:r w:rsidRPr="006B61B9">
              <w:rPr>
                <w:noProof/>
                <w:webHidden/>
              </w:rPr>
              <w:tab/>
            </w:r>
            <w:r w:rsidRPr="006B61B9">
              <w:rPr>
                <w:noProof/>
                <w:webHidden/>
              </w:rPr>
              <w:fldChar w:fldCharType="begin"/>
            </w:r>
            <w:r w:rsidRPr="006B61B9">
              <w:rPr>
                <w:noProof/>
                <w:webHidden/>
              </w:rPr>
              <w:instrText xml:space="preserve"> PAGEREF _Toc58011909 \h </w:instrText>
            </w:r>
            <w:r w:rsidRPr="006B61B9">
              <w:rPr>
                <w:noProof/>
                <w:webHidden/>
              </w:rPr>
            </w:r>
            <w:r w:rsidRPr="006B61B9">
              <w:rPr>
                <w:noProof/>
                <w:webHidden/>
              </w:rPr>
              <w:fldChar w:fldCharType="separate"/>
            </w:r>
            <w:r w:rsidRPr="006B61B9">
              <w:rPr>
                <w:noProof/>
                <w:webHidden/>
              </w:rPr>
              <w:t>10</w:t>
            </w:r>
            <w:r w:rsidRPr="006B61B9">
              <w:rPr>
                <w:noProof/>
                <w:webHidden/>
              </w:rPr>
              <w:fldChar w:fldCharType="end"/>
            </w:r>
          </w:hyperlink>
        </w:p>
        <w:p w14:paraId="71CD0C5B" w14:textId="34CCB309" w:rsidR="006B61B9" w:rsidRPr="006B61B9" w:rsidRDefault="006B61B9">
          <w:pPr>
            <w:pStyle w:val="TOC2"/>
            <w:tabs>
              <w:tab w:val="right" w:leader="dot" w:pos="9016"/>
            </w:tabs>
            <w:rPr>
              <w:rFonts w:eastAsiaTheme="minorEastAsia"/>
              <w:noProof/>
              <w:lang w:eastAsia="en-GB"/>
            </w:rPr>
          </w:pPr>
          <w:hyperlink w:anchor="_Toc58011910" w:history="1">
            <w:r w:rsidRPr="006B61B9">
              <w:rPr>
                <w:rStyle w:val="Hyperlink"/>
                <w:rFonts w:ascii="Arial" w:hAnsi="Arial" w:cs="Arial"/>
                <w:noProof/>
              </w:rPr>
              <w:t>Brief</w:t>
            </w:r>
            <w:r w:rsidRPr="006B61B9">
              <w:rPr>
                <w:noProof/>
                <w:webHidden/>
              </w:rPr>
              <w:tab/>
            </w:r>
            <w:r w:rsidRPr="006B61B9">
              <w:rPr>
                <w:noProof/>
                <w:webHidden/>
              </w:rPr>
              <w:fldChar w:fldCharType="begin"/>
            </w:r>
            <w:r w:rsidRPr="006B61B9">
              <w:rPr>
                <w:noProof/>
                <w:webHidden/>
              </w:rPr>
              <w:instrText xml:space="preserve"> PAGEREF _Toc58011910 \h </w:instrText>
            </w:r>
            <w:r w:rsidRPr="006B61B9">
              <w:rPr>
                <w:noProof/>
                <w:webHidden/>
              </w:rPr>
            </w:r>
            <w:r w:rsidRPr="006B61B9">
              <w:rPr>
                <w:noProof/>
                <w:webHidden/>
              </w:rPr>
              <w:fldChar w:fldCharType="separate"/>
            </w:r>
            <w:r w:rsidRPr="006B61B9">
              <w:rPr>
                <w:noProof/>
                <w:webHidden/>
              </w:rPr>
              <w:t>11</w:t>
            </w:r>
            <w:r w:rsidRPr="006B61B9">
              <w:rPr>
                <w:noProof/>
                <w:webHidden/>
              </w:rPr>
              <w:fldChar w:fldCharType="end"/>
            </w:r>
          </w:hyperlink>
        </w:p>
        <w:p w14:paraId="625FF78B" w14:textId="1E9B34AA" w:rsidR="006B61B9" w:rsidRPr="006B61B9" w:rsidRDefault="006B61B9">
          <w:pPr>
            <w:pStyle w:val="TOC2"/>
            <w:tabs>
              <w:tab w:val="right" w:leader="dot" w:pos="9016"/>
            </w:tabs>
            <w:rPr>
              <w:rFonts w:eastAsiaTheme="minorEastAsia"/>
              <w:noProof/>
              <w:lang w:eastAsia="en-GB"/>
            </w:rPr>
          </w:pPr>
          <w:hyperlink w:anchor="_Toc58011911" w:history="1">
            <w:r w:rsidRPr="006B61B9">
              <w:rPr>
                <w:rStyle w:val="Hyperlink"/>
                <w:rFonts w:ascii="Arial" w:hAnsi="Arial" w:cs="Arial"/>
                <w:noProof/>
              </w:rPr>
              <w:t>Specification</w:t>
            </w:r>
            <w:r w:rsidRPr="006B61B9">
              <w:rPr>
                <w:noProof/>
                <w:webHidden/>
              </w:rPr>
              <w:tab/>
            </w:r>
            <w:r w:rsidRPr="006B61B9">
              <w:rPr>
                <w:noProof/>
                <w:webHidden/>
              </w:rPr>
              <w:fldChar w:fldCharType="begin"/>
            </w:r>
            <w:r w:rsidRPr="006B61B9">
              <w:rPr>
                <w:noProof/>
                <w:webHidden/>
              </w:rPr>
              <w:instrText xml:space="preserve"> PAGEREF _Toc58011911 \h </w:instrText>
            </w:r>
            <w:r w:rsidRPr="006B61B9">
              <w:rPr>
                <w:noProof/>
                <w:webHidden/>
              </w:rPr>
            </w:r>
            <w:r w:rsidRPr="006B61B9">
              <w:rPr>
                <w:noProof/>
                <w:webHidden/>
              </w:rPr>
              <w:fldChar w:fldCharType="separate"/>
            </w:r>
            <w:r w:rsidRPr="006B61B9">
              <w:rPr>
                <w:noProof/>
                <w:webHidden/>
              </w:rPr>
              <w:t>16</w:t>
            </w:r>
            <w:r w:rsidRPr="006B61B9">
              <w:rPr>
                <w:noProof/>
                <w:webHidden/>
              </w:rPr>
              <w:fldChar w:fldCharType="end"/>
            </w:r>
          </w:hyperlink>
        </w:p>
        <w:p w14:paraId="16A86C56" w14:textId="032AD1B6" w:rsidR="006B61B9" w:rsidRPr="006B61B9" w:rsidRDefault="006B61B9">
          <w:pPr>
            <w:pStyle w:val="TOC2"/>
            <w:tabs>
              <w:tab w:val="right" w:leader="dot" w:pos="9016"/>
            </w:tabs>
            <w:rPr>
              <w:rFonts w:eastAsiaTheme="minorEastAsia"/>
              <w:noProof/>
              <w:lang w:eastAsia="en-GB"/>
            </w:rPr>
          </w:pPr>
          <w:hyperlink w:anchor="_Toc58011912" w:history="1">
            <w:r w:rsidRPr="006B61B9">
              <w:rPr>
                <w:rStyle w:val="Hyperlink"/>
                <w:rFonts w:ascii="Arial" w:hAnsi="Arial" w:cs="Arial"/>
                <w:noProof/>
              </w:rPr>
              <w:t>African Ambulance Features</w:t>
            </w:r>
            <w:r w:rsidRPr="006B61B9">
              <w:rPr>
                <w:noProof/>
                <w:webHidden/>
              </w:rPr>
              <w:tab/>
            </w:r>
            <w:r w:rsidRPr="006B61B9">
              <w:rPr>
                <w:noProof/>
                <w:webHidden/>
              </w:rPr>
              <w:fldChar w:fldCharType="begin"/>
            </w:r>
            <w:r w:rsidRPr="006B61B9">
              <w:rPr>
                <w:noProof/>
                <w:webHidden/>
              </w:rPr>
              <w:instrText xml:space="preserve"> PAGEREF _Toc58011912 \h </w:instrText>
            </w:r>
            <w:r w:rsidRPr="006B61B9">
              <w:rPr>
                <w:noProof/>
                <w:webHidden/>
              </w:rPr>
            </w:r>
            <w:r w:rsidRPr="006B61B9">
              <w:rPr>
                <w:noProof/>
                <w:webHidden/>
              </w:rPr>
              <w:fldChar w:fldCharType="separate"/>
            </w:r>
            <w:r w:rsidRPr="006B61B9">
              <w:rPr>
                <w:noProof/>
                <w:webHidden/>
              </w:rPr>
              <w:t>20</w:t>
            </w:r>
            <w:r w:rsidRPr="006B61B9">
              <w:rPr>
                <w:noProof/>
                <w:webHidden/>
              </w:rPr>
              <w:fldChar w:fldCharType="end"/>
            </w:r>
          </w:hyperlink>
        </w:p>
        <w:p w14:paraId="5650D4BD" w14:textId="622B7D68" w:rsidR="006B61B9" w:rsidRPr="006B61B9" w:rsidRDefault="006B61B9">
          <w:pPr>
            <w:pStyle w:val="TOC2"/>
            <w:tabs>
              <w:tab w:val="right" w:leader="dot" w:pos="9016"/>
            </w:tabs>
            <w:rPr>
              <w:rFonts w:eastAsiaTheme="minorEastAsia"/>
              <w:noProof/>
              <w:lang w:eastAsia="en-GB"/>
            </w:rPr>
          </w:pPr>
          <w:hyperlink w:anchor="_Toc58011913" w:history="1">
            <w:r w:rsidRPr="006B61B9">
              <w:rPr>
                <w:rStyle w:val="Hyperlink"/>
                <w:rFonts w:ascii="Arial" w:hAnsi="Arial" w:cs="Arial"/>
                <w:noProof/>
              </w:rPr>
              <w:t>Ability</w:t>
            </w:r>
            <w:r w:rsidRPr="006B61B9">
              <w:rPr>
                <w:noProof/>
                <w:webHidden/>
              </w:rPr>
              <w:tab/>
            </w:r>
            <w:r w:rsidRPr="006B61B9">
              <w:rPr>
                <w:noProof/>
                <w:webHidden/>
              </w:rPr>
              <w:fldChar w:fldCharType="begin"/>
            </w:r>
            <w:r w:rsidRPr="006B61B9">
              <w:rPr>
                <w:noProof/>
                <w:webHidden/>
              </w:rPr>
              <w:instrText xml:space="preserve"> PAGEREF _Toc58011913 \h </w:instrText>
            </w:r>
            <w:r w:rsidRPr="006B61B9">
              <w:rPr>
                <w:noProof/>
                <w:webHidden/>
              </w:rPr>
            </w:r>
            <w:r w:rsidRPr="006B61B9">
              <w:rPr>
                <w:noProof/>
                <w:webHidden/>
              </w:rPr>
              <w:fldChar w:fldCharType="separate"/>
            </w:r>
            <w:r w:rsidRPr="006B61B9">
              <w:rPr>
                <w:noProof/>
                <w:webHidden/>
              </w:rPr>
              <w:t>20</w:t>
            </w:r>
            <w:r w:rsidRPr="006B61B9">
              <w:rPr>
                <w:noProof/>
                <w:webHidden/>
              </w:rPr>
              <w:fldChar w:fldCharType="end"/>
            </w:r>
          </w:hyperlink>
        </w:p>
        <w:p w14:paraId="75FE4B05" w14:textId="4329AC97" w:rsidR="006B61B9" w:rsidRPr="006B61B9" w:rsidRDefault="006B61B9">
          <w:pPr>
            <w:pStyle w:val="TOC2"/>
            <w:tabs>
              <w:tab w:val="right" w:leader="dot" w:pos="9016"/>
            </w:tabs>
            <w:rPr>
              <w:rFonts w:eastAsiaTheme="minorEastAsia"/>
              <w:noProof/>
              <w:lang w:eastAsia="en-GB"/>
            </w:rPr>
          </w:pPr>
          <w:hyperlink w:anchor="_Toc58011914" w:history="1">
            <w:r w:rsidRPr="006B61B9">
              <w:rPr>
                <w:rStyle w:val="Hyperlink"/>
                <w:rFonts w:ascii="Arial" w:hAnsi="Arial" w:cs="Arial"/>
                <w:noProof/>
              </w:rPr>
              <w:t>Sidecar</w:t>
            </w:r>
            <w:r w:rsidRPr="006B61B9">
              <w:rPr>
                <w:noProof/>
                <w:webHidden/>
              </w:rPr>
              <w:tab/>
            </w:r>
            <w:r w:rsidRPr="006B61B9">
              <w:rPr>
                <w:noProof/>
                <w:webHidden/>
              </w:rPr>
              <w:fldChar w:fldCharType="begin"/>
            </w:r>
            <w:r w:rsidRPr="006B61B9">
              <w:rPr>
                <w:noProof/>
                <w:webHidden/>
              </w:rPr>
              <w:instrText xml:space="preserve"> PAGEREF _Toc58011914 \h </w:instrText>
            </w:r>
            <w:r w:rsidRPr="006B61B9">
              <w:rPr>
                <w:noProof/>
                <w:webHidden/>
              </w:rPr>
            </w:r>
            <w:r w:rsidRPr="006B61B9">
              <w:rPr>
                <w:noProof/>
                <w:webHidden/>
              </w:rPr>
              <w:fldChar w:fldCharType="separate"/>
            </w:r>
            <w:r w:rsidRPr="006B61B9">
              <w:rPr>
                <w:noProof/>
                <w:webHidden/>
              </w:rPr>
              <w:t>20</w:t>
            </w:r>
            <w:r w:rsidRPr="006B61B9">
              <w:rPr>
                <w:noProof/>
                <w:webHidden/>
              </w:rPr>
              <w:fldChar w:fldCharType="end"/>
            </w:r>
          </w:hyperlink>
        </w:p>
        <w:p w14:paraId="37910264" w14:textId="097A0283" w:rsidR="006B61B9" w:rsidRPr="006B61B9" w:rsidRDefault="006B61B9">
          <w:pPr>
            <w:pStyle w:val="TOC2"/>
            <w:tabs>
              <w:tab w:val="right" w:leader="dot" w:pos="9016"/>
            </w:tabs>
            <w:rPr>
              <w:rFonts w:eastAsiaTheme="minorEastAsia"/>
              <w:noProof/>
              <w:lang w:eastAsia="en-GB"/>
            </w:rPr>
          </w:pPr>
          <w:hyperlink w:anchor="_Toc58011915" w:history="1">
            <w:r w:rsidRPr="006B61B9">
              <w:rPr>
                <w:rStyle w:val="Hyperlink"/>
                <w:rFonts w:ascii="Arial" w:hAnsi="Arial" w:cs="Arial"/>
                <w:noProof/>
              </w:rPr>
              <w:t>Bike</w:t>
            </w:r>
            <w:r w:rsidRPr="006B61B9">
              <w:rPr>
                <w:noProof/>
                <w:webHidden/>
              </w:rPr>
              <w:tab/>
            </w:r>
            <w:r w:rsidRPr="006B61B9">
              <w:rPr>
                <w:noProof/>
                <w:webHidden/>
              </w:rPr>
              <w:fldChar w:fldCharType="begin"/>
            </w:r>
            <w:r w:rsidRPr="006B61B9">
              <w:rPr>
                <w:noProof/>
                <w:webHidden/>
              </w:rPr>
              <w:instrText xml:space="preserve"> PAGEREF _Toc58011915 \h </w:instrText>
            </w:r>
            <w:r w:rsidRPr="006B61B9">
              <w:rPr>
                <w:noProof/>
                <w:webHidden/>
              </w:rPr>
            </w:r>
            <w:r w:rsidRPr="006B61B9">
              <w:rPr>
                <w:noProof/>
                <w:webHidden/>
              </w:rPr>
              <w:fldChar w:fldCharType="separate"/>
            </w:r>
            <w:r w:rsidRPr="006B61B9">
              <w:rPr>
                <w:noProof/>
                <w:webHidden/>
              </w:rPr>
              <w:t>20</w:t>
            </w:r>
            <w:r w:rsidRPr="006B61B9">
              <w:rPr>
                <w:noProof/>
                <w:webHidden/>
              </w:rPr>
              <w:fldChar w:fldCharType="end"/>
            </w:r>
          </w:hyperlink>
        </w:p>
        <w:p w14:paraId="51158EAB" w14:textId="1B6CC098" w:rsidR="006B61B9" w:rsidRPr="006B61B9" w:rsidRDefault="006B61B9">
          <w:pPr>
            <w:pStyle w:val="TOC1"/>
            <w:tabs>
              <w:tab w:val="right" w:leader="dot" w:pos="9016"/>
            </w:tabs>
            <w:rPr>
              <w:rFonts w:eastAsiaTheme="minorEastAsia"/>
              <w:noProof/>
              <w:lang w:eastAsia="en-GB"/>
            </w:rPr>
          </w:pPr>
          <w:hyperlink w:anchor="_Toc58011916" w:history="1">
            <w:r w:rsidRPr="006B61B9">
              <w:rPr>
                <w:rStyle w:val="Hyperlink"/>
                <w:rFonts w:ascii="Arial" w:hAnsi="Arial" w:cs="Arial"/>
                <w:noProof/>
              </w:rPr>
              <w:t>Constraints</w:t>
            </w:r>
            <w:r w:rsidRPr="006B61B9">
              <w:rPr>
                <w:noProof/>
                <w:webHidden/>
              </w:rPr>
              <w:tab/>
            </w:r>
            <w:r w:rsidRPr="006B61B9">
              <w:rPr>
                <w:noProof/>
                <w:webHidden/>
              </w:rPr>
              <w:fldChar w:fldCharType="begin"/>
            </w:r>
            <w:r w:rsidRPr="006B61B9">
              <w:rPr>
                <w:noProof/>
                <w:webHidden/>
              </w:rPr>
              <w:instrText xml:space="preserve"> PAGEREF _Toc58011916 \h </w:instrText>
            </w:r>
            <w:r w:rsidRPr="006B61B9">
              <w:rPr>
                <w:noProof/>
                <w:webHidden/>
              </w:rPr>
            </w:r>
            <w:r w:rsidRPr="006B61B9">
              <w:rPr>
                <w:noProof/>
                <w:webHidden/>
              </w:rPr>
              <w:fldChar w:fldCharType="separate"/>
            </w:r>
            <w:r w:rsidRPr="006B61B9">
              <w:rPr>
                <w:noProof/>
                <w:webHidden/>
              </w:rPr>
              <w:t>21</w:t>
            </w:r>
            <w:r w:rsidRPr="006B61B9">
              <w:rPr>
                <w:noProof/>
                <w:webHidden/>
              </w:rPr>
              <w:fldChar w:fldCharType="end"/>
            </w:r>
          </w:hyperlink>
        </w:p>
        <w:p w14:paraId="430F15E1" w14:textId="1AB451EA" w:rsidR="006B61B9" w:rsidRPr="006B61B9" w:rsidRDefault="006B61B9">
          <w:pPr>
            <w:pStyle w:val="TOC2"/>
            <w:tabs>
              <w:tab w:val="right" w:leader="dot" w:pos="9016"/>
            </w:tabs>
            <w:rPr>
              <w:rFonts w:eastAsiaTheme="minorEastAsia"/>
              <w:noProof/>
              <w:lang w:eastAsia="en-GB"/>
            </w:rPr>
          </w:pPr>
          <w:hyperlink w:anchor="_Toc58011917" w:history="1">
            <w:r w:rsidRPr="006B61B9">
              <w:rPr>
                <w:rStyle w:val="Hyperlink"/>
                <w:rFonts w:ascii="Arial" w:hAnsi="Arial" w:cs="Arial"/>
                <w:noProof/>
              </w:rPr>
              <w:t>Weight</w:t>
            </w:r>
            <w:r w:rsidRPr="006B61B9">
              <w:rPr>
                <w:noProof/>
                <w:webHidden/>
              </w:rPr>
              <w:tab/>
            </w:r>
            <w:r w:rsidRPr="006B61B9">
              <w:rPr>
                <w:noProof/>
                <w:webHidden/>
              </w:rPr>
              <w:fldChar w:fldCharType="begin"/>
            </w:r>
            <w:r w:rsidRPr="006B61B9">
              <w:rPr>
                <w:noProof/>
                <w:webHidden/>
              </w:rPr>
              <w:instrText xml:space="preserve"> PAGEREF _Toc58011917 \h </w:instrText>
            </w:r>
            <w:r w:rsidRPr="006B61B9">
              <w:rPr>
                <w:noProof/>
                <w:webHidden/>
              </w:rPr>
            </w:r>
            <w:r w:rsidRPr="006B61B9">
              <w:rPr>
                <w:noProof/>
                <w:webHidden/>
              </w:rPr>
              <w:fldChar w:fldCharType="separate"/>
            </w:r>
            <w:r w:rsidRPr="006B61B9">
              <w:rPr>
                <w:noProof/>
                <w:webHidden/>
              </w:rPr>
              <w:t>21</w:t>
            </w:r>
            <w:r w:rsidRPr="006B61B9">
              <w:rPr>
                <w:noProof/>
                <w:webHidden/>
              </w:rPr>
              <w:fldChar w:fldCharType="end"/>
            </w:r>
          </w:hyperlink>
        </w:p>
        <w:p w14:paraId="34C737D3" w14:textId="7AB84829" w:rsidR="006B61B9" w:rsidRPr="006B61B9" w:rsidRDefault="006B61B9">
          <w:pPr>
            <w:pStyle w:val="TOC2"/>
            <w:tabs>
              <w:tab w:val="right" w:leader="dot" w:pos="9016"/>
            </w:tabs>
            <w:rPr>
              <w:rFonts w:eastAsiaTheme="minorEastAsia"/>
              <w:noProof/>
              <w:lang w:eastAsia="en-GB"/>
            </w:rPr>
          </w:pPr>
          <w:hyperlink w:anchor="_Toc58011918" w:history="1">
            <w:r w:rsidRPr="006B61B9">
              <w:rPr>
                <w:rStyle w:val="Hyperlink"/>
                <w:rFonts w:ascii="Arial" w:hAnsi="Arial" w:cs="Arial"/>
                <w:noProof/>
              </w:rPr>
              <w:t>100cc engine</w:t>
            </w:r>
            <w:r w:rsidRPr="006B61B9">
              <w:rPr>
                <w:noProof/>
                <w:webHidden/>
              </w:rPr>
              <w:tab/>
            </w:r>
            <w:r w:rsidRPr="006B61B9">
              <w:rPr>
                <w:noProof/>
                <w:webHidden/>
              </w:rPr>
              <w:fldChar w:fldCharType="begin"/>
            </w:r>
            <w:r w:rsidRPr="006B61B9">
              <w:rPr>
                <w:noProof/>
                <w:webHidden/>
              </w:rPr>
              <w:instrText xml:space="preserve"> PAGEREF _Toc58011918 \h </w:instrText>
            </w:r>
            <w:r w:rsidRPr="006B61B9">
              <w:rPr>
                <w:noProof/>
                <w:webHidden/>
              </w:rPr>
            </w:r>
            <w:r w:rsidRPr="006B61B9">
              <w:rPr>
                <w:noProof/>
                <w:webHidden/>
              </w:rPr>
              <w:fldChar w:fldCharType="separate"/>
            </w:r>
            <w:r w:rsidRPr="006B61B9">
              <w:rPr>
                <w:noProof/>
                <w:webHidden/>
              </w:rPr>
              <w:t>21</w:t>
            </w:r>
            <w:r w:rsidRPr="006B61B9">
              <w:rPr>
                <w:noProof/>
                <w:webHidden/>
              </w:rPr>
              <w:fldChar w:fldCharType="end"/>
            </w:r>
          </w:hyperlink>
        </w:p>
        <w:p w14:paraId="59B56062" w14:textId="64C5FB7B" w:rsidR="006B61B9" w:rsidRPr="006B61B9" w:rsidRDefault="006B61B9">
          <w:pPr>
            <w:pStyle w:val="TOC1"/>
            <w:tabs>
              <w:tab w:val="right" w:leader="dot" w:pos="9016"/>
            </w:tabs>
            <w:rPr>
              <w:rFonts w:eastAsiaTheme="minorEastAsia"/>
              <w:noProof/>
              <w:lang w:eastAsia="en-GB"/>
            </w:rPr>
          </w:pPr>
          <w:hyperlink w:anchor="_Toc58011919" w:history="1">
            <w:r w:rsidRPr="006B61B9">
              <w:rPr>
                <w:rStyle w:val="Hyperlink"/>
                <w:rFonts w:ascii="Arial" w:hAnsi="Arial" w:cs="Arial"/>
                <w:noProof/>
              </w:rPr>
              <w:t>Conclusion</w:t>
            </w:r>
            <w:r w:rsidRPr="006B61B9">
              <w:rPr>
                <w:noProof/>
                <w:webHidden/>
              </w:rPr>
              <w:tab/>
            </w:r>
            <w:r w:rsidRPr="006B61B9">
              <w:rPr>
                <w:noProof/>
                <w:webHidden/>
              </w:rPr>
              <w:fldChar w:fldCharType="begin"/>
            </w:r>
            <w:r w:rsidRPr="006B61B9">
              <w:rPr>
                <w:noProof/>
                <w:webHidden/>
              </w:rPr>
              <w:instrText xml:space="preserve"> PAGEREF _Toc58011919 \h </w:instrText>
            </w:r>
            <w:r w:rsidRPr="006B61B9">
              <w:rPr>
                <w:noProof/>
                <w:webHidden/>
              </w:rPr>
            </w:r>
            <w:r w:rsidRPr="006B61B9">
              <w:rPr>
                <w:noProof/>
                <w:webHidden/>
              </w:rPr>
              <w:fldChar w:fldCharType="separate"/>
            </w:r>
            <w:r w:rsidRPr="006B61B9">
              <w:rPr>
                <w:noProof/>
                <w:webHidden/>
              </w:rPr>
              <w:t>21</w:t>
            </w:r>
            <w:r w:rsidRPr="006B61B9">
              <w:rPr>
                <w:noProof/>
                <w:webHidden/>
              </w:rPr>
              <w:fldChar w:fldCharType="end"/>
            </w:r>
          </w:hyperlink>
        </w:p>
        <w:p w14:paraId="1E3F7B6D" w14:textId="77081661" w:rsidR="006B61B9" w:rsidRDefault="006B61B9">
          <w:pPr>
            <w:pStyle w:val="TOC1"/>
            <w:tabs>
              <w:tab w:val="right" w:leader="dot" w:pos="9016"/>
            </w:tabs>
            <w:rPr>
              <w:rFonts w:eastAsiaTheme="minorEastAsia"/>
              <w:noProof/>
              <w:lang w:eastAsia="en-GB"/>
            </w:rPr>
          </w:pPr>
          <w:hyperlink w:anchor="_Toc58011920" w:history="1">
            <w:r w:rsidRPr="006B61B9">
              <w:rPr>
                <w:rStyle w:val="Hyperlink"/>
                <w:rFonts w:ascii="Arial" w:hAnsi="Arial" w:cs="Arial"/>
                <w:noProof/>
              </w:rPr>
              <w:t>References</w:t>
            </w:r>
            <w:r w:rsidRPr="006B61B9">
              <w:rPr>
                <w:noProof/>
                <w:webHidden/>
              </w:rPr>
              <w:tab/>
            </w:r>
            <w:r w:rsidRPr="006B61B9">
              <w:rPr>
                <w:noProof/>
                <w:webHidden/>
              </w:rPr>
              <w:fldChar w:fldCharType="begin"/>
            </w:r>
            <w:r w:rsidRPr="006B61B9">
              <w:rPr>
                <w:noProof/>
                <w:webHidden/>
              </w:rPr>
              <w:instrText xml:space="preserve"> PAGEREF _Toc58011920 \h </w:instrText>
            </w:r>
            <w:r w:rsidRPr="006B61B9">
              <w:rPr>
                <w:noProof/>
                <w:webHidden/>
              </w:rPr>
            </w:r>
            <w:r w:rsidRPr="006B61B9">
              <w:rPr>
                <w:noProof/>
                <w:webHidden/>
              </w:rPr>
              <w:fldChar w:fldCharType="separate"/>
            </w:r>
            <w:r w:rsidRPr="006B61B9">
              <w:rPr>
                <w:noProof/>
                <w:webHidden/>
              </w:rPr>
              <w:t>23</w:t>
            </w:r>
            <w:r w:rsidRPr="006B61B9">
              <w:rPr>
                <w:noProof/>
                <w:webHidden/>
              </w:rPr>
              <w:fldChar w:fldCharType="end"/>
            </w:r>
          </w:hyperlink>
        </w:p>
        <w:p w14:paraId="31C5A68C" w14:textId="046EC6B0" w:rsidR="006B61B9" w:rsidRDefault="00187DE0" w:rsidP="006B61B9">
          <w:pPr>
            <w:pStyle w:val="TOC1"/>
            <w:tabs>
              <w:tab w:val="right" w:leader="dot" w:pos="9016"/>
            </w:tabs>
            <w:rPr>
              <w:b/>
              <w:bCs/>
              <w:noProof/>
            </w:rPr>
          </w:pPr>
          <w:r w:rsidRPr="00C537E3">
            <w:rPr>
              <w:b/>
              <w:bCs/>
              <w:noProof/>
            </w:rPr>
            <w:fldChar w:fldCharType="end"/>
          </w:r>
        </w:p>
      </w:sdtContent>
    </w:sdt>
    <w:p w14:paraId="5630F87E" w14:textId="77777777" w:rsidR="006B61B9" w:rsidRDefault="006B61B9" w:rsidP="006B61B9">
      <w:pPr>
        <w:pStyle w:val="TOC1"/>
        <w:tabs>
          <w:tab w:val="right" w:leader="dot" w:pos="9016"/>
        </w:tabs>
        <w:rPr>
          <w:rFonts w:ascii="Arial" w:hAnsi="Arial" w:cs="Arial"/>
          <w:b/>
          <w:bCs/>
        </w:rPr>
      </w:pPr>
    </w:p>
    <w:p w14:paraId="0600CAD5" w14:textId="77777777" w:rsidR="006B61B9" w:rsidRDefault="006B61B9" w:rsidP="006B61B9">
      <w:pPr>
        <w:pStyle w:val="TOC1"/>
        <w:tabs>
          <w:tab w:val="right" w:leader="dot" w:pos="9016"/>
        </w:tabs>
        <w:rPr>
          <w:rFonts w:ascii="Arial" w:hAnsi="Arial" w:cs="Arial"/>
          <w:b/>
          <w:bCs/>
        </w:rPr>
      </w:pPr>
    </w:p>
    <w:p w14:paraId="1CE5143B" w14:textId="77777777" w:rsidR="006B61B9" w:rsidRDefault="006B61B9" w:rsidP="006B61B9">
      <w:pPr>
        <w:pStyle w:val="TOC1"/>
        <w:tabs>
          <w:tab w:val="right" w:leader="dot" w:pos="9016"/>
        </w:tabs>
        <w:rPr>
          <w:rFonts w:ascii="Arial" w:hAnsi="Arial" w:cs="Arial"/>
          <w:b/>
          <w:bCs/>
        </w:rPr>
      </w:pPr>
    </w:p>
    <w:p w14:paraId="2CCDE71F" w14:textId="6772098B" w:rsidR="006B61B9" w:rsidRPr="006B61B9" w:rsidRDefault="00951DEE" w:rsidP="006B61B9">
      <w:pPr>
        <w:pStyle w:val="Heading2"/>
        <w:rPr>
          <w:rFonts w:ascii="Arial" w:eastAsiaTheme="minorHAnsi" w:hAnsi="Arial" w:cs="Arial"/>
          <w:b/>
          <w:bCs/>
          <w:noProof/>
          <w:color w:val="auto"/>
        </w:rPr>
      </w:pPr>
      <w:bookmarkStart w:id="1" w:name="_Toc58011893"/>
      <w:r w:rsidRPr="006B61B9">
        <w:rPr>
          <w:rFonts w:ascii="Arial" w:hAnsi="Arial" w:cs="Arial"/>
          <w:b/>
          <w:bCs/>
          <w:color w:val="auto"/>
        </w:rPr>
        <w:lastRenderedPageBreak/>
        <w:t>List</w:t>
      </w:r>
      <w:r w:rsidR="000E368F" w:rsidRPr="006B61B9">
        <w:rPr>
          <w:rFonts w:ascii="Arial" w:hAnsi="Arial" w:cs="Arial"/>
          <w:b/>
          <w:bCs/>
          <w:color w:val="auto"/>
        </w:rPr>
        <w:t xml:space="preserve"> of </w:t>
      </w:r>
      <w:r w:rsidRPr="006B61B9">
        <w:rPr>
          <w:rFonts w:ascii="Arial" w:hAnsi="Arial" w:cs="Arial"/>
          <w:b/>
          <w:bCs/>
          <w:color w:val="auto"/>
        </w:rPr>
        <w:t>Tables</w:t>
      </w:r>
      <w:bookmarkEnd w:id="1"/>
    </w:p>
    <w:p w14:paraId="4B9110CD" w14:textId="51447F5E" w:rsidR="006B61B9" w:rsidRDefault="00187DE0">
      <w:pPr>
        <w:pStyle w:val="TableofFigures"/>
        <w:tabs>
          <w:tab w:val="right" w:leader="dot" w:pos="9016"/>
        </w:tabs>
        <w:rPr>
          <w:rFonts w:eastAsiaTheme="minorEastAsia"/>
          <w:noProof/>
          <w:lang w:eastAsia="en-GB"/>
        </w:rPr>
      </w:pPr>
      <w:r w:rsidRPr="00C537E3">
        <w:rPr>
          <w:rFonts w:ascii="Arial" w:hAnsi="Arial" w:cs="Arial"/>
          <w:b/>
          <w:bCs/>
          <w:sz w:val="24"/>
          <w:szCs w:val="24"/>
        </w:rPr>
        <w:fldChar w:fldCharType="begin"/>
      </w:r>
      <w:r w:rsidRPr="00C537E3">
        <w:rPr>
          <w:rFonts w:ascii="Arial" w:hAnsi="Arial" w:cs="Arial"/>
          <w:b/>
          <w:bCs/>
          <w:sz w:val="24"/>
          <w:szCs w:val="24"/>
        </w:rPr>
        <w:instrText xml:space="preserve"> TOC \h \z \c "Table" </w:instrText>
      </w:r>
      <w:r w:rsidRPr="00C537E3">
        <w:rPr>
          <w:rFonts w:ascii="Arial" w:hAnsi="Arial" w:cs="Arial"/>
          <w:b/>
          <w:bCs/>
          <w:sz w:val="24"/>
          <w:szCs w:val="24"/>
        </w:rPr>
        <w:fldChar w:fldCharType="separate"/>
      </w:r>
      <w:hyperlink w:anchor="_Toc58011921" w:history="1">
        <w:r w:rsidR="006B61B9" w:rsidRPr="00F91D4F">
          <w:rPr>
            <w:rStyle w:val="Hyperlink"/>
            <w:rFonts w:ascii="Arial" w:hAnsi="Arial" w:cs="Arial"/>
            <w:noProof/>
          </w:rPr>
          <w:t>Table 1 Customer Demands</w:t>
        </w:r>
        <w:r w:rsidR="006B61B9">
          <w:rPr>
            <w:noProof/>
            <w:webHidden/>
          </w:rPr>
          <w:tab/>
        </w:r>
        <w:r w:rsidR="006B61B9">
          <w:rPr>
            <w:noProof/>
            <w:webHidden/>
          </w:rPr>
          <w:fldChar w:fldCharType="begin"/>
        </w:r>
        <w:r w:rsidR="006B61B9">
          <w:rPr>
            <w:noProof/>
            <w:webHidden/>
          </w:rPr>
          <w:instrText xml:space="preserve"> PAGEREF _Toc58011921 \h </w:instrText>
        </w:r>
        <w:r w:rsidR="006B61B9">
          <w:rPr>
            <w:noProof/>
            <w:webHidden/>
          </w:rPr>
        </w:r>
        <w:r w:rsidR="006B61B9">
          <w:rPr>
            <w:noProof/>
            <w:webHidden/>
          </w:rPr>
          <w:fldChar w:fldCharType="separate"/>
        </w:r>
        <w:r w:rsidR="006B61B9">
          <w:rPr>
            <w:noProof/>
            <w:webHidden/>
          </w:rPr>
          <w:t>5</w:t>
        </w:r>
        <w:r w:rsidR="006B61B9">
          <w:rPr>
            <w:noProof/>
            <w:webHidden/>
          </w:rPr>
          <w:fldChar w:fldCharType="end"/>
        </w:r>
      </w:hyperlink>
    </w:p>
    <w:p w14:paraId="173E7905" w14:textId="1C90E088" w:rsidR="006B61B9" w:rsidRDefault="006B61B9">
      <w:pPr>
        <w:pStyle w:val="TableofFigures"/>
        <w:tabs>
          <w:tab w:val="right" w:leader="dot" w:pos="9016"/>
        </w:tabs>
        <w:rPr>
          <w:rFonts w:eastAsiaTheme="minorEastAsia"/>
          <w:noProof/>
          <w:lang w:eastAsia="en-GB"/>
        </w:rPr>
      </w:pPr>
      <w:hyperlink w:anchor="_Toc58011922" w:history="1">
        <w:r w:rsidRPr="00F91D4F">
          <w:rPr>
            <w:rStyle w:val="Hyperlink"/>
            <w:rFonts w:ascii="Arial" w:hAnsi="Arial" w:cs="Arial"/>
            <w:noProof/>
          </w:rPr>
          <w:t>Table 2 Pugh Matrix</w:t>
        </w:r>
        <w:r>
          <w:rPr>
            <w:noProof/>
            <w:webHidden/>
          </w:rPr>
          <w:tab/>
        </w:r>
        <w:r>
          <w:rPr>
            <w:noProof/>
            <w:webHidden/>
          </w:rPr>
          <w:fldChar w:fldCharType="begin"/>
        </w:r>
        <w:r>
          <w:rPr>
            <w:noProof/>
            <w:webHidden/>
          </w:rPr>
          <w:instrText xml:space="preserve"> PAGEREF _Toc58011922 \h </w:instrText>
        </w:r>
        <w:r>
          <w:rPr>
            <w:noProof/>
            <w:webHidden/>
          </w:rPr>
        </w:r>
        <w:r>
          <w:rPr>
            <w:noProof/>
            <w:webHidden/>
          </w:rPr>
          <w:fldChar w:fldCharType="separate"/>
        </w:r>
        <w:r>
          <w:rPr>
            <w:noProof/>
            <w:webHidden/>
          </w:rPr>
          <w:t>7</w:t>
        </w:r>
        <w:r>
          <w:rPr>
            <w:noProof/>
            <w:webHidden/>
          </w:rPr>
          <w:fldChar w:fldCharType="end"/>
        </w:r>
      </w:hyperlink>
    </w:p>
    <w:p w14:paraId="52B5618C" w14:textId="4D9E0850" w:rsidR="006B61B9" w:rsidRDefault="006B61B9">
      <w:pPr>
        <w:pStyle w:val="TableofFigures"/>
        <w:tabs>
          <w:tab w:val="right" w:leader="dot" w:pos="9016"/>
        </w:tabs>
        <w:rPr>
          <w:rFonts w:eastAsiaTheme="minorEastAsia"/>
          <w:noProof/>
          <w:lang w:eastAsia="en-GB"/>
        </w:rPr>
      </w:pPr>
      <w:hyperlink w:anchor="_Toc58011923" w:history="1">
        <w:r w:rsidRPr="00F91D4F">
          <w:rPr>
            <w:rStyle w:val="Hyperlink"/>
            <w:rFonts w:ascii="Arial" w:hAnsi="Arial" w:cs="Arial"/>
            <w:noProof/>
          </w:rPr>
          <w:t>Table 3 Manufacture Build</w:t>
        </w:r>
        <w:r>
          <w:rPr>
            <w:noProof/>
            <w:webHidden/>
          </w:rPr>
          <w:tab/>
        </w:r>
        <w:r>
          <w:rPr>
            <w:noProof/>
            <w:webHidden/>
          </w:rPr>
          <w:fldChar w:fldCharType="begin"/>
        </w:r>
        <w:r>
          <w:rPr>
            <w:noProof/>
            <w:webHidden/>
          </w:rPr>
          <w:instrText xml:space="preserve"> PAGEREF _Toc58011923 \h </w:instrText>
        </w:r>
        <w:r>
          <w:rPr>
            <w:noProof/>
            <w:webHidden/>
          </w:rPr>
        </w:r>
        <w:r>
          <w:rPr>
            <w:noProof/>
            <w:webHidden/>
          </w:rPr>
          <w:fldChar w:fldCharType="separate"/>
        </w:r>
        <w:r>
          <w:rPr>
            <w:noProof/>
            <w:webHidden/>
          </w:rPr>
          <w:t>14</w:t>
        </w:r>
        <w:r>
          <w:rPr>
            <w:noProof/>
            <w:webHidden/>
          </w:rPr>
          <w:fldChar w:fldCharType="end"/>
        </w:r>
      </w:hyperlink>
    </w:p>
    <w:p w14:paraId="136C228F" w14:textId="41B53A73" w:rsidR="006B61B9" w:rsidRDefault="006B61B9">
      <w:pPr>
        <w:pStyle w:val="TableofFigures"/>
        <w:tabs>
          <w:tab w:val="right" w:leader="dot" w:pos="9016"/>
        </w:tabs>
        <w:rPr>
          <w:rFonts w:eastAsiaTheme="minorEastAsia"/>
          <w:noProof/>
          <w:lang w:eastAsia="en-GB"/>
        </w:rPr>
      </w:pPr>
      <w:hyperlink w:anchor="_Toc58011924" w:history="1">
        <w:r w:rsidRPr="00F91D4F">
          <w:rPr>
            <w:rStyle w:val="Hyperlink"/>
            <w:rFonts w:ascii="Arial" w:hAnsi="Arial" w:cs="Arial"/>
            <w:noProof/>
          </w:rPr>
          <w:t>Table 4 Specification</w:t>
        </w:r>
        <w:r>
          <w:rPr>
            <w:noProof/>
            <w:webHidden/>
          </w:rPr>
          <w:tab/>
        </w:r>
        <w:r>
          <w:rPr>
            <w:noProof/>
            <w:webHidden/>
          </w:rPr>
          <w:fldChar w:fldCharType="begin"/>
        </w:r>
        <w:r>
          <w:rPr>
            <w:noProof/>
            <w:webHidden/>
          </w:rPr>
          <w:instrText xml:space="preserve"> PAGEREF _Toc58011924 \h </w:instrText>
        </w:r>
        <w:r>
          <w:rPr>
            <w:noProof/>
            <w:webHidden/>
          </w:rPr>
        </w:r>
        <w:r>
          <w:rPr>
            <w:noProof/>
            <w:webHidden/>
          </w:rPr>
          <w:fldChar w:fldCharType="separate"/>
        </w:r>
        <w:r>
          <w:rPr>
            <w:noProof/>
            <w:webHidden/>
          </w:rPr>
          <w:t>16</w:t>
        </w:r>
        <w:r>
          <w:rPr>
            <w:noProof/>
            <w:webHidden/>
          </w:rPr>
          <w:fldChar w:fldCharType="end"/>
        </w:r>
      </w:hyperlink>
    </w:p>
    <w:p w14:paraId="3F6D5629" w14:textId="3676949A" w:rsidR="000E368F" w:rsidRDefault="00187DE0" w:rsidP="00096B00">
      <w:pPr>
        <w:jc w:val="center"/>
        <w:rPr>
          <w:rFonts w:ascii="Arial" w:hAnsi="Arial" w:cs="Arial"/>
          <w:b/>
          <w:bCs/>
          <w:sz w:val="24"/>
          <w:szCs w:val="24"/>
        </w:rPr>
      </w:pPr>
      <w:r w:rsidRPr="00C537E3">
        <w:rPr>
          <w:rFonts w:ascii="Arial" w:hAnsi="Arial" w:cs="Arial"/>
          <w:b/>
          <w:bCs/>
          <w:sz w:val="24"/>
          <w:szCs w:val="24"/>
        </w:rPr>
        <w:fldChar w:fldCharType="end"/>
      </w:r>
    </w:p>
    <w:p w14:paraId="3F0E1E83" w14:textId="77777777" w:rsidR="006B61B9" w:rsidRDefault="00951DEE" w:rsidP="000E368F">
      <w:pPr>
        <w:pStyle w:val="Heading2"/>
        <w:rPr>
          <w:noProof/>
        </w:rPr>
      </w:pPr>
      <w:bookmarkStart w:id="2" w:name="_Toc58011894"/>
      <w:r>
        <w:rPr>
          <w:rFonts w:ascii="Arial" w:hAnsi="Arial" w:cs="Arial"/>
          <w:b/>
          <w:bCs/>
          <w:color w:val="auto"/>
        </w:rPr>
        <w:t xml:space="preserve">List </w:t>
      </w:r>
      <w:r w:rsidR="000E368F" w:rsidRPr="0086289A">
        <w:rPr>
          <w:rFonts w:ascii="Arial" w:hAnsi="Arial" w:cs="Arial"/>
          <w:b/>
          <w:bCs/>
          <w:color w:val="auto"/>
        </w:rPr>
        <w:t>of Figures</w:t>
      </w:r>
      <w:bookmarkEnd w:id="2"/>
      <w:r w:rsidR="001044EE" w:rsidRPr="00C537E3">
        <w:rPr>
          <w:rFonts w:ascii="Arial" w:hAnsi="Arial" w:cs="Arial"/>
          <w:b/>
          <w:bCs/>
        </w:rPr>
        <w:fldChar w:fldCharType="begin"/>
      </w:r>
      <w:r w:rsidR="001044EE" w:rsidRPr="0086289A">
        <w:rPr>
          <w:rFonts w:ascii="Arial" w:hAnsi="Arial" w:cs="Arial"/>
          <w:b/>
          <w:bCs/>
        </w:rPr>
        <w:instrText xml:space="preserve"> TOC \h \z \c "Figure" </w:instrText>
      </w:r>
      <w:r w:rsidR="001044EE" w:rsidRPr="00C537E3">
        <w:rPr>
          <w:rFonts w:ascii="Arial" w:hAnsi="Arial" w:cs="Arial"/>
          <w:b/>
          <w:bCs/>
        </w:rPr>
        <w:fldChar w:fldCharType="separate"/>
      </w:r>
    </w:p>
    <w:p w14:paraId="1BB56328" w14:textId="0D0892A9" w:rsidR="006B61B9" w:rsidRDefault="006B61B9">
      <w:pPr>
        <w:pStyle w:val="TableofFigures"/>
        <w:tabs>
          <w:tab w:val="right" w:leader="dot" w:pos="9016"/>
        </w:tabs>
        <w:rPr>
          <w:rFonts w:eastAsiaTheme="minorEastAsia"/>
          <w:noProof/>
          <w:lang w:eastAsia="en-GB"/>
        </w:rPr>
      </w:pPr>
      <w:hyperlink w:anchor="_Toc58011925" w:history="1">
        <w:r w:rsidRPr="005E0476">
          <w:rPr>
            <w:rStyle w:val="Hyperlink"/>
            <w:rFonts w:ascii="Arial" w:hAnsi="Arial" w:cs="Arial"/>
            <w:noProof/>
          </w:rPr>
          <w:t>Figure 1 Project X</w:t>
        </w:r>
        <w:r>
          <w:rPr>
            <w:noProof/>
            <w:webHidden/>
          </w:rPr>
          <w:tab/>
        </w:r>
        <w:r>
          <w:rPr>
            <w:noProof/>
            <w:webHidden/>
          </w:rPr>
          <w:fldChar w:fldCharType="begin"/>
        </w:r>
        <w:r>
          <w:rPr>
            <w:noProof/>
            <w:webHidden/>
          </w:rPr>
          <w:instrText xml:space="preserve"> PAGEREF _Toc58011925 \h </w:instrText>
        </w:r>
        <w:r>
          <w:rPr>
            <w:noProof/>
            <w:webHidden/>
          </w:rPr>
        </w:r>
        <w:r>
          <w:rPr>
            <w:noProof/>
            <w:webHidden/>
          </w:rPr>
          <w:fldChar w:fldCharType="separate"/>
        </w:r>
        <w:r>
          <w:rPr>
            <w:noProof/>
            <w:webHidden/>
          </w:rPr>
          <w:t>4</w:t>
        </w:r>
        <w:r>
          <w:rPr>
            <w:noProof/>
            <w:webHidden/>
          </w:rPr>
          <w:fldChar w:fldCharType="end"/>
        </w:r>
      </w:hyperlink>
    </w:p>
    <w:p w14:paraId="18A9A7A9" w14:textId="543AB1D5" w:rsidR="006B61B9" w:rsidRDefault="006B61B9">
      <w:pPr>
        <w:pStyle w:val="TableofFigures"/>
        <w:tabs>
          <w:tab w:val="right" w:leader="dot" w:pos="9016"/>
        </w:tabs>
        <w:rPr>
          <w:rFonts w:eastAsiaTheme="minorEastAsia"/>
          <w:noProof/>
          <w:lang w:eastAsia="en-GB"/>
        </w:rPr>
      </w:pPr>
      <w:hyperlink w:anchor="_Toc58011926" w:history="1">
        <w:r w:rsidRPr="005E0476">
          <w:rPr>
            <w:rStyle w:val="Hyperlink"/>
            <w:rFonts w:ascii="Arial" w:hAnsi="Arial" w:cs="Arial"/>
            <w:noProof/>
          </w:rPr>
          <w:t>Figure 2 Requirement Objective Tree</w:t>
        </w:r>
        <w:r>
          <w:rPr>
            <w:noProof/>
            <w:webHidden/>
          </w:rPr>
          <w:tab/>
        </w:r>
        <w:r>
          <w:rPr>
            <w:noProof/>
            <w:webHidden/>
          </w:rPr>
          <w:fldChar w:fldCharType="begin"/>
        </w:r>
        <w:r>
          <w:rPr>
            <w:noProof/>
            <w:webHidden/>
          </w:rPr>
          <w:instrText xml:space="preserve"> PAGEREF _Toc58011926 \h </w:instrText>
        </w:r>
        <w:r>
          <w:rPr>
            <w:noProof/>
            <w:webHidden/>
          </w:rPr>
        </w:r>
        <w:r>
          <w:rPr>
            <w:noProof/>
            <w:webHidden/>
          </w:rPr>
          <w:fldChar w:fldCharType="separate"/>
        </w:r>
        <w:r>
          <w:rPr>
            <w:noProof/>
            <w:webHidden/>
          </w:rPr>
          <w:t>5</w:t>
        </w:r>
        <w:r>
          <w:rPr>
            <w:noProof/>
            <w:webHidden/>
          </w:rPr>
          <w:fldChar w:fldCharType="end"/>
        </w:r>
      </w:hyperlink>
    </w:p>
    <w:p w14:paraId="3F91C5BA" w14:textId="46710893" w:rsidR="006B61B9" w:rsidRDefault="006B61B9">
      <w:pPr>
        <w:pStyle w:val="TableofFigures"/>
        <w:tabs>
          <w:tab w:val="right" w:leader="dot" w:pos="9016"/>
        </w:tabs>
        <w:rPr>
          <w:rFonts w:eastAsiaTheme="minorEastAsia"/>
          <w:noProof/>
          <w:lang w:eastAsia="en-GB"/>
        </w:rPr>
      </w:pPr>
      <w:hyperlink w:anchor="_Toc58011927" w:history="1">
        <w:r w:rsidRPr="005E0476">
          <w:rPr>
            <w:rStyle w:val="Hyperlink"/>
            <w:rFonts w:ascii="Arial" w:hAnsi="Arial" w:cs="Arial"/>
            <w:noProof/>
          </w:rPr>
          <w:t>Figure 3 Quality Function Deployment</w:t>
        </w:r>
        <w:r>
          <w:rPr>
            <w:noProof/>
            <w:webHidden/>
          </w:rPr>
          <w:tab/>
        </w:r>
        <w:r>
          <w:rPr>
            <w:noProof/>
            <w:webHidden/>
          </w:rPr>
          <w:fldChar w:fldCharType="begin"/>
        </w:r>
        <w:r>
          <w:rPr>
            <w:noProof/>
            <w:webHidden/>
          </w:rPr>
          <w:instrText xml:space="preserve"> PAGEREF _Toc58011927 \h </w:instrText>
        </w:r>
        <w:r>
          <w:rPr>
            <w:noProof/>
            <w:webHidden/>
          </w:rPr>
        </w:r>
        <w:r>
          <w:rPr>
            <w:noProof/>
            <w:webHidden/>
          </w:rPr>
          <w:fldChar w:fldCharType="separate"/>
        </w:r>
        <w:r>
          <w:rPr>
            <w:noProof/>
            <w:webHidden/>
          </w:rPr>
          <w:t>6</w:t>
        </w:r>
        <w:r>
          <w:rPr>
            <w:noProof/>
            <w:webHidden/>
          </w:rPr>
          <w:fldChar w:fldCharType="end"/>
        </w:r>
      </w:hyperlink>
    </w:p>
    <w:p w14:paraId="565B4769" w14:textId="53424F33" w:rsidR="006B61B9" w:rsidRDefault="006B61B9">
      <w:pPr>
        <w:pStyle w:val="TableofFigures"/>
        <w:tabs>
          <w:tab w:val="right" w:leader="dot" w:pos="9016"/>
        </w:tabs>
        <w:rPr>
          <w:rFonts w:eastAsiaTheme="minorEastAsia"/>
          <w:noProof/>
          <w:lang w:eastAsia="en-GB"/>
        </w:rPr>
      </w:pPr>
      <w:hyperlink w:anchor="_Toc58011928" w:history="1">
        <w:r w:rsidRPr="005E0476">
          <w:rPr>
            <w:rStyle w:val="Hyperlink"/>
            <w:rFonts w:ascii="Arial" w:hAnsi="Arial" w:cs="Arial"/>
            <w:noProof/>
          </w:rPr>
          <w:t>Figure 4 Customer Objective Tree</w:t>
        </w:r>
        <w:r>
          <w:rPr>
            <w:noProof/>
            <w:webHidden/>
          </w:rPr>
          <w:tab/>
        </w:r>
        <w:r>
          <w:rPr>
            <w:noProof/>
            <w:webHidden/>
          </w:rPr>
          <w:fldChar w:fldCharType="begin"/>
        </w:r>
        <w:r>
          <w:rPr>
            <w:noProof/>
            <w:webHidden/>
          </w:rPr>
          <w:instrText xml:space="preserve"> PAGEREF _Toc58011928 \h </w:instrText>
        </w:r>
        <w:r>
          <w:rPr>
            <w:noProof/>
            <w:webHidden/>
          </w:rPr>
        </w:r>
        <w:r>
          <w:rPr>
            <w:noProof/>
            <w:webHidden/>
          </w:rPr>
          <w:fldChar w:fldCharType="separate"/>
        </w:r>
        <w:r>
          <w:rPr>
            <w:noProof/>
            <w:webHidden/>
          </w:rPr>
          <w:t>8</w:t>
        </w:r>
        <w:r>
          <w:rPr>
            <w:noProof/>
            <w:webHidden/>
          </w:rPr>
          <w:fldChar w:fldCharType="end"/>
        </w:r>
      </w:hyperlink>
    </w:p>
    <w:p w14:paraId="06CF74FE" w14:textId="5AA1CFFB" w:rsidR="006B61B9" w:rsidRDefault="006B61B9">
      <w:pPr>
        <w:pStyle w:val="TableofFigures"/>
        <w:tabs>
          <w:tab w:val="right" w:leader="dot" w:pos="9016"/>
        </w:tabs>
        <w:rPr>
          <w:rFonts w:eastAsiaTheme="minorEastAsia"/>
          <w:noProof/>
          <w:lang w:eastAsia="en-GB"/>
        </w:rPr>
      </w:pPr>
      <w:hyperlink w:anchor="_Toc58011929" w:history="1">
        <w:r w:rsidRPr="005E0476">
          <w:rPr>
            <w:rStyle w:val="Hyperlink"/>
            <w:rFonts w:ascii="Arial" w:hAnsi="Arial" w:cs="Arial"/>
            <w:noProof/>
          </w:rPr>
          <w:t>Figure 5 Engineers Objective Tree</w:t>
        </w:r>
        <w:r>
          <w:rPr>
            <w:noProof/>
            <w:webHidden/>
          </w:rPr>
          <w:tab/>
        </w:r>
        <w:r>
          <w:rPr>
            <w:noProof/>
            <w:webHidden/>
          </w:rPr>
          <w:fldChar w:fldCharType="begin"/>
        </w:r>
        <w:r>
          <w:rPr>
            <w:noProof/>
            <w:webHidden/>
          </w:rPr>
          <w:instrText xml:space="preserve"> PAGEREF _Toc58011929 \h </w:instrText>
        </w:r>
        <w:r>
          <w:rPr>
            <w:noProof/>
            <w:webHidden/>
          </w:rPr>
        </w:r>
        <w:r>
          <w:rPr>
            <w:noProof/>
            <w:webHidden/>
          </w:rPr>
          <w:fldChar w:fldCharType="separate"/>
        </w:r>
        <w:r>
          <w:rPr>
            <w:noProof/>
            <w:webHidden/>
          </w:rPr>
          <w:t>9</w:t>
        </w:r>
        <w:r>
          <w:rPr>
            <w:noProof/>
            <w:webHidden/>
          </w:rPr>
          <w:fldChar w:fldCharType="end"/>
        </w:r>
      </w:hyperlink>
    </w:p>
    <w:p w14:paraId="5FC7F2B0" w14:textId="62668759" w:rsidR="006B61B9" w:rsidRDefault="006B61B9">
      <w:pPr>
        <w:pStyle w:val="TableofFigures"/>
        <w:tabs>
          <w:tab w:val="right" w:leader="dot" w:pos="9016"/>
        </w:tabs>
        <w:rPr>
          <w:rFonts w:eastAsiaTheme="minorEastAsia"/>
          <w:noProof/>
          <w:lang w:eastAsia="en-GB"/>
        </w:rPr>
      </w:pPr>
      <w:hyperlink w:anchor="_Toc58011930" w:history="1">
        <w:r w:rsidRPr="005E0476">
          <w:rPr>
            <w:rStyle w:val="Hyperlink"/>
            <w:rFonts w:ascii="Arial" w:hAnsi="Arial" w:cs="Arial"/>
            <w:noProof/>
          </w:rPr>
          <w:t>Figure 6 Design Method Objective Tree</w:t>
        </w:r>
        <w:r>
          <w:rPr>
            <w:noProof/>
            <w:webHidden/>
          </w:rPr>
          <w:tab/>
        </w:r>
        <w:r>
          <w:rPr>
            <w:noProof/>
            <w:webHidden/>
          </w:rPr>
          <w:fldChar w:fldCharType="begin"/>
        </w:r>
        <w:r>
          <w:rPr>
            <w:noProof/>
            <w:webHidden/>
          </w:rPr>
          <w:instrText xml:space="preserve"> PAGEREF _Toc58011930 \h </w:instrText>
        </w:r>
        <w:r>
          <w:rPr>
            <w:noProof/>
            <w:webHidden/>
          </w:rPr>
        </w:r>
        <w:r>
          <w:rPr>
            <w:noProof/>
            <w:webHidden/>
          </w:rPr>
          <w:fldChar w:fldCharType="separate"/>
        </w:r>
        <w:r>
          <w:rPr>
            <w:noProof/>
            <w:webHidden/>
          </w:rPr>
          <w:t>10</w:t>
        </w:r>
        <w:r>
          <w:rPr>
            <w:noProof/>
            <w:webHidden/>
          </w:rPr>
          <w:fldChar w:fldCharType="end"/>
        </w:r>
      </w:hyperlink>
    </w:p>
    <w:p w14:paraId="14B62F8B" w14:textId="7CF397A7" w:rsidR="006B61B9" w:rsidRDefault="006B61B9">
      <w:pPr>
        <w:pStyle w:val="TableofFigures"/>
        <w:tabs>
          <w:tab w:val="right" w:leader="dot" w:pos="9016"/>
        </w:tabs>
        <w:rPr>
          <w:rFonts w:eastAsiaTheme="minorEastAsia"/>
          <w:noProof/>
          <w:lang w:eastAsia="en-GB"/>
        </w:rPr>
      </w:pPr>
      <w:hyperlink w:anchor="_Toc58011931" w:history="1">
        <w:r w:rsidRPr="005E0476">
          <w:rPr>
            <w:rStyle w:val="Hyperlink"/>
            <w:rFonts w:ascii="Arial" w:hAnsi="Arial" w:cs="Arial"/>
            <w:noProof/>
          </w:rPr>
          <w:t>Figure 7 African Medical Symbol</w:t>
        </w:r>
        <w:r>
          <w:rPr>
            <w:noProof/>
            <w:webHidden/>
          </w:rPr>
          <w:tab/>
        </w:r>
        <w:r>
          <w:rPr>
            <w:noProof/>
            <w:webHidden/>
          </w:rPr>
          <w:fldChar w:fldCharType="begin"/>
        </w:r>
        <w:r>
          <w:rPr>
            <w:noProof/>
            <w:webHidden/>
          </w:rPr>
          <w:instrText xml:space="preserve"> PAGEREF _Toc58011931 \h </w:instrText>
        </w:r>
        <w:r>
          <w:rPr>
            <w:noProof/>
            <w:webHidden/>
          </w:rPr>
        </w:r>
        <w:r>
          <w:rPr>
            <w:noProof/>
            <w:webHidden/>
          </w:rPr>
          <w:fldChar w:fldCharType="separate"/>
        </w:r>
        <w:r>
          <w:rPr>
            <w:noProof/>
            <w:webHidden/>
          </w:rPr>
          <w:t>13</w:t>
        </w:r>
        <w:r>
          <w:rPr>
            <w:noProof/>
            <w:webHidden/>
          </w:rPr>
          <w:fldChar w:fldCharType="end"/>
        </w:r>
      </w:hyperlink>
    </w:p>
    <w:p w14:paraId="2C4AA6AA" w14:textId="7FAFDD90" w:rsidR="006B61B9" w:rsidRDefault="006B61B9">
      <w:pPr>
        <w:pStyle w:val="TableofFigures"/>
        <w:tabs>
          <w:tab w:val="right" w:leader="dot" w:pos="9016"/>
        </w:tabs>
        <w:rPr>
          <w:rFonts w:eastAsiaTheme="minorEastAsia"/>
          <w:noProof/>
          <w:lang w:eastAsia="en-GB"/>
        </w:rPr>
      </w:pPr>
      <w:hyperlink w:anchor="_Toc58011932" w:history="1">
        <w:r w:rsidRPr="005E0476">
          <w:rPr>
            <w:rStyle w:val="Hyperlink"/>
            <w:rFonts w:ascii="Arial" w:hAnsi="Arial" w:cs="Arial"/>
            <w:noProof/>
          </w:rPr>
          <w:t>Figure 8 African Ambulance Features</w:t>
        </w:r>
        <w:r>
          <w:rPr>
            <w:noProof/>
            <w:webHidden/>
          </w:rPr>
          <w:tab/>
        </w:r>
        <w:r>
          <w:rPr>
            <w:noProof/>
            <w:webHidden/>
          </w:rPr>
          <w:fldChar w:fldCharType="begin"/>
        </w:r>
        <w:r>
          <w:rPr>
            <w:noProof/>
            <w:webHidden/>
          </w:rPr>
          <w:instrText xml:space="preserve"> PAGEREF _Toc58011932 \h </w:instrText>
        </w:r>
        <w:r>
          <w:rPr>
            <w:noProof/>
            <w:webHidden/>
          </w:rPr>
        </w:r>
        <w:r>
          <w:rPr>
            <w:noProof/>
            <w:webHidden/>
          </w:rPr>
          <w:fldChar w:fldCharType="separate"/>
        </w:r>
        <w:r>
          <w:rPr>
            <w:noProof/>
            <w:webHidden/>
          </w:rPr>
          <w:t>20</w:t>
        </w:r>
        <w:r>
          <w:rPr>
            <w:noProof/>
            <w:webHidden/>
          </w:rPr>
          <w:fldChar w:fldCharType="end"/>
        </w:r>
      </w:hyperlink>
    </w:p>
    <w:p w14:paraId="46E87FF4" w14:textId="1BFC011A" w:rsidR="006B61B9" w:rsidRDefault="006B61B9">
      <w:pPr>
        <w:pStyle w:val="TableofFigures"/>
        <w:tabs>
          <w:tab w:val="right" w:leader="dot" w:pos="9016"/>
        </w:tabs>
        <w:rPr>
          <w:rFonts w:eastAsiaTheme="minorEastAsia"/>
          <w:noProof/>
          <w:lang w:eastAsia="en-GB"/>
        </w:rPr>
      </w:pPr>
      <w:hyperlink w:anchor="_Toc58011933" w:history="1">
        <w:r w:rsidRPr="005E0476">
          <w:rPr>
            <w:rStyle w:val="Hyperlink"/>
            <w:rFonts w:ascii="Arial" w:hAnsi="Arial" w:cs="Arial"/>
            <w:noProof/>
          </w:rPr>
          <w:t>Figure 9 African Ambulance</w:t>
        </w:r>
        <w:r>
          <w:rPr>
            <w:noProof/>
            <w:webHidden/>
          </w:rPr>
          <w:tab/>
        </w:r>
        <w:r>
          <w:rPr>
            <w:noProof/>
            <w:webHidden/>
          </w:rPr>
          <w:fldChar w:fldCharType="begin"/>
        </w:r>
        <w:r>
          <w:rPr>
            <w:noProof/>
            <w:webHidden/>
          </w:rPr>
          <w:instrText xml:space="preserve"> PAGEREF _Toc58011933 \h </w:instrText>
        </w:r>
        <w:r>
          <w:rPr>
            <w:noProof/>
            <w:webHidden/>
          </w:rPr>
        </w:r>
        <w:r>
          <w:rPr>
            <w:noProof/>
            <w:webHidden/>
          </w:rPr>
          <w:fldChar w:fldCharType="separate"/>
        </w:r>
        <w:r>
          <w:rPr>
            <w:noProof/>
            <w:webHidden/>
          </w:rPr>
          <w:t>22</w:t>
        </w:r>
        <w:r>
          <w:rPr>
            <w:noProof/>
            <w:webHidden/>
          </w:rPr>
          <w:fldChar w:fldCharType="end"/>
        </w:r>
      </w:hyperlink>
    </w:p>
    <w:p w14:paraId="0329CF1A" w14:textId="6F7763C6" w:rsidR="00E436C3" w:rsidRDefault="001044EE" w:rsidP="00096B00">
      <w:pPr>
        <w:jc w:val="center"/>
        <w:rPr>
          <w:b/>
          <w:bCs/>
          <w:sz w:val="36"/>
          <w:szCs w:val="36"/>
        </w:rPr>
      </w:pPr>
      <w:r w:rsidRPr="00C537E3">
        <w:rPr>
          <w:rFonts w:ascii="Arial" w:hAnsi="Arial" w:cs="Arial"/>
          <w:b/>
          <w:bCs/>
          <w:sz w:val="24"/>
          <w:szCs w:val="24"/>
        </w:rPr>
        <w:fldChar w:fldCharType="end"/>
      </w:r>
    </w:p>
    <w:p w14:paraId="31D849A0" w14:textId="518D4A21" w:rsidR="00E436C3" w:rsidRDefault="00E436C3" w:rsidP="00096B00">
      <w:pPr>
        <w:jc w:val="center"/>
        <w:rPr>
          <w:b/>
          <w:bCs/>
          <w:sz w:val="36"/>
          <w:szCs w:val="36"/>
        </w:rPr>
      </w:pPr>
    </w:p>
    <w:p w14:paraId="3461A703" w14:textId="2150DB75" w:rsidR="00E436C3" w:rsidRDefault="00E436C3" w:rsidP="00096B00">
      <w:pPr>
        <w:jc w:val="center"/>
        <w:rPr>
          <w:b/>
          <w:bCs/>
          <w:sz w:val="36"/>
          <w:szCs w:val="36"/>
        </w:rPr>
      </w:pPr>
    </w:p>
    <w:p w14:paraId="35FFE847" w14:textId="357EBE4A" w:rsidR="00E436C3" w:rsidRDefault="00E436C3" w:rsidP="00096B00">
      <w:pPr>
        <w:jc w:val="center"/>
        <w:rPr>
          <w:b/>
          <w:bCs/>
          <w:sz w:val="36"/>
          <w:szCs w:val="36"/>
        </w:rPr>
      </w:pPr>
    </w:p>
    <w:p w14:paraId="5A56F632" w14:textId="552FC9C8" w:rsidR="00E436C3" w:rsidRDefault="00E436C3" w:rsidP="00096B00">
      <w:pPr>
        <w:jc w:val="center"/>
        <w:rPr>
          <w:b/>
          <w:bCs/>
          <w:sz w:val="36"/>
          <w:szCs w:val="36"/>
        </w:rPr>
      </w:pPr>
    </w:p>
    <w:p w14:paraId="255CF3E5" w14:textId="7A0563CA" w:rsidR="00E436C3" w:rsidRDefault="00E436C3" w:rsidP="00096B00">
      <w:pPr>
        <w:jc w:val="center"/>
        <w:rPr>
          <w:b/>
          <w:bCs/>
          <w:sz w:val="36"/>
          <w:szCs w:val="36"/>
        </w:rPr>
      </w:pPr>
    </w:p>
    <w:p w14:paraId="3BD24727" w14:textId="0D0065EF" w:rsidR="00E436C3" w:rsidRDefault="00E436C3" w:rsidP="00096B00">
      <w:pPr>
        <w:jc w:val="center"/>
        <w:rPr>
          <w:b/>
          <w:bCs/>
          <w:sz w:val="36"/>
          <w:szCs w:val="36"/>
        </w:rPr>
      </w:pPr>
    </w:p>
    <w:p w14:paraId="52D62173" w14:textId="766ABC58" w:rsidR="00E436C3" w:rsidRDefault="00E436C3" w:rsidP="00096B00">
      <w:pPr>
        <w:jc w:val="center"/>
        <w:rPr>
          <w:b/>
          <w:bCs/>
          <w:sz w:val="36"/>
          <w:szCs w:val="36"/>
        </w:rPr>
      </w:pPr>
    </w:p>
    <w:p w14:paraId="77C8762C" w14:textId="606A8013" w:rsidR="006C6D11" w:rsidRDefault="006C6D11" w:rsidP="00096B00">
      <w:pPr>
        <w:jc w:val="center"/>
        <w:rPr>
          <w:b/>
          <w:bCs/>
          <w:sz w:val="36"/>
          <w:szCs w:val="36"/>
        </w:rPr>
      </w:pPr>
    </w:p>
    <w:p w14:paraId="70C0501C" w14:textId="1CCE4201" w:rsidR="006C6D11" w:rsidRDefault="006C6D11" w:rsidP="00096B00">
      <w:pPr>
        <w:jc w:val="center"/>
        <w:rPr>
          <w:b/>
          <w:bCs/>
          <w:sz w:val="36"/>
          <w:szCs w:val="36"/>
        </w:rPr>
      </w:pPr>
    </w:p>
    <w:p w14:paraId="2FC6CF58" w14:textId="790D3889" w:rsidR="006C6D11" w:rsidRDefault="006C6D11" w:rsidP="00096B00">
      <w:pPr>
        <w:jc w:val="center"/>
        <w:rPr>
          <w:b/>
          <w:bCs/>
          <w:sz w:val="36"/>
          <w:szCs w:val="36"/>
        </w:rPr>
      </w:pPr>
    </w:p>
    <w:p w14:paraId="0B3ECA3F" w14:textId="02E18AB6" w:rsidR="006C6D11" w:rsidRDefault="006C6D11" w:rsidP="00096B00">
      <w:pPr>
        <w:jc w:val="center"/>
        <w:rPr>
          <w:b/>
          <w:bCs/>
          <w:sz w:val="36"/>
          <w:szCs w:val="36"/>
        </w:rPr>
      </w:pPr>
    </w:p>
    <w:p w14:paraId="219327F5" w14:textId="2570B28E" w:rsidR="006C6D11" w:rsidRDefault="006C6D11" w:rsidP="00096B00">
      <w:pPr>
        <w:jc w:val="center"/>
        <w:rPr>
          <w:b/>
          <w:bCs/>
          <w:sz w:val="36"/>
          <w:szCs w:val="36"/>
        </w:rPr>
      </w:pPr>
    </w:p>
    <w:p w14:paraId="04576552" w14:textId="77777777" w:rsidR="00D97FD0" w:rsidRDefault="00D97FD0" w:rsidP="000E368F">
      <w:pPr>
        <w:rPr>
          <w:b/>
          <w:bCs/>
          <w:sz w:val="36"/>
          <w:szCs w:val="36"/>
        </w:rPr>
      </w:pPr>
    </w:p>
    <w:p w14:paraId="266B72BE" w14:textId="7DCC0EDD" w:rsidR="00096B00" w:rsidRPr="0086289A" w:rsidRDefault="00096B00" w:rsidP="0086289A">
      <w:pPr>
        <w:pStyle w:val="Heading1"/>
        <w:jc w:val="center"/>
        <w:rPr>
          <w:rFonts w:ascii="Arial" w:hAnsi="Arial" w:cs="Arial"/>
          <w:b/>
          <w:bCs/>
          <w:color w:val="auto"/>
        </w:rPr>
      </w:pPr>
      <w:bookmarkStart w:id="3" w:name="_Toc58011895"/>
      <w:r w:rsidRPr="0086289A">
        <w:rPr>
          <w:rFonts w:ascii="Arial" w:hAnsi="Arial" w:cs="Arial"/>
          <w:b/>
          <w:bCs/>
          <w:color w:val="auto"/>
        </w:rPr>
        <w:lastRenderedPageBreak/>
        <w:t>Summary</w:t>
      </w:r>
      <w:bookmarkEnd w:id="3"/>
    </w:p>
    <w:p w14:paraId="18632821" w14:textId="77777777" w:rsidR="0086289A" w:rsidRPr="0086289A" w:rsidRDefault="0086289A" w:rsidP="0086289A"/>
    <w:p w14:paraId="1C906144" w14:textId="05ACE43E" w:rsidR="00096B00" w:rsidRDefault="00096B00" w:rsidP="00096B00">
      <w:pPr>
        <w:jc w:val="both"/>
        <w:rPr>
          <w:rFonts w:ascii="Arial" w:hAnsi="Arial" w:cs="Arial"/>
          <w:sz w:val="24"/>
          <w:szCs w:val="24"/>
        </w:rPr>
      </w:pPr>
      <w:r w:rsidRPr="002D7B4A">
        <w:rPr>
          <w:rFonts w:ascii="Arial" w:hAnsi="Arial" w:cs="Arial"/>
          <w:sz w:val="24"/>
          <w:szCs w:val="24"/>
        </w:rPr>
        <w:t xml:space="preserve">To deliver a vehicle solution for a Charity organisation regarding transport issues for nurses and medical technicians in Africa. </w:t>
      </w:r>
      <w:r w:rsidR="005355D4">
        <w:rPr>
          <w:rFonts w:ascii="Arial" w:hAnsi="Arial" w:cs="Arial"/>
          <w:sz w:val="24"/>
          <w:szCs w:val="24"/>
        </w:rPr>
        <w:t xml:space="preserve">Using the charity organisations customer requirements to determine a vehicle type will be selected by using a Quality Function Deployment (QFD) chart. The data collected will determine a suitable method of transport. Once the data has been collected </w:t>
      </w:r>
      <w:r w:rsidR="0053421A">
        <w:rPr>
          <w:rFonts w:ascii="Arial" w:hAnsi="Arial" w:cs="Arial"/>
          <w:sz w:val="24"/>
          <w:szCs w:val="24"/>
        </w:rPr>
        <w:t xml:space="preserve">a simple Pugh Matrix chart </w:t>
      </w:r>
      <w:r w:rsidR="005355D4">
        <w:rPr>
          <w:rFonts w:ascii="Arial" w:hAnsi="Arial" w:cs="Arial"/>
          <w:sz w:val="24"/>
          <w:szCs w:val="24"/>
        </w:rPr>
        <w:t>an objective tree will be created</w:t>
      </w:r>
      <w:r w:rsidR="0053421A">
        <w:rPr>
          <w:rFonts w:ascii="Arial" w:hAnsi="Arial" w:cs="Arial"/>
          <w:sz w:val="24"/>
          <w:szCs w:val="24"/>
        </w:rPr>
        <w:t xml:space="preserve">  for the benefit of </w:t>
      </w:r>
      <w:r w:rsidR="005355D4">
        <w:rPr>
          <w:rFonts w:ascii="Arial" w:hAnsi="Arial" w:cs="Arial"/>
          <w:sz w:val="24"/>
          <w:szCs w:val="24"/>
        </w:rPr>
        <w:t>the customer</w:t>
      </w:r>
      <w:r w:rsidR="006A7A8C">
        <w:rPr>
          <w:rFonts w:ascii="Arial" w:hAnsi="Arial" w:cs="Arial"/>
          <w:sz w:val="24"/>
          <w:szCs w:val="24"/>
        </w:rPr>
        <w:t xml:space="preserve"> for their input on vehicle type. Upon agreement of  the vehicle </w:t>
      </w:r>
      <w:r w:rsidR="00C66258">
        <w:rPr>
          <w:rFonts w:ascii="Arial" w:hAnsi="Arial" w:cs="Arial"/>
          <w:sz w:val="24"/>
          <w:szCs w:val="24"/>
        </w:rPr>
        <w:t>a  complex objective tree is given to the designers show</w:t>
      </w:r>
      <w:r w:rsidR="006A7A8C">
        <w:rPr>
          <w:rFonts w:ascii="Arial" w:hAnsi="Arial" w:cs="Arial"/>
          <w:sz w:val="24"/>
          <w:szCs w:val="24"/>
        </w:rPr>
        <w:t>ing</w:t>
      </w:r>
      <w:r w:rsidR="00C66258">
        <w:rPr>
          <w:rFonts w:ascii="Arial" w:hAnsi="Arial" w:cs="Arial"/>
          <w:sz w:val="24"/>
          <w:szCs w:val="24"/>
        </w:rPr>
        <w:t xml:space="preserve"> the weighted balance and thought process behind the QFD decision making. </w:t>
      </w:r>
      <w:r w:rsidR="006A7A8C">
        <w:rPr>
          <w:rFonts w:ascii="Arial" w:hAnsi="Arial" w:cs="Arial"/>
          <w:sz w:val="24"/>
          <w:szCs w:val="24"/>
        </w:rPr>
        <w:t xml:space="preserve">Once everybody is happy with the outcome </w:t>
      </w:r>
      <w:r w:rsidR="00C66258">
        <w:rPr>
          <w:rFonts w:ascii="Arial" w:hAnsi="Arial" w:cs="Arial"/>
          <w:sz w:val="24"/>
          <w:szCs w:val="24"/>
        </w:rPr>
        <w:t xml:space="preserve">a </w:t>
      </w:r>
      <w:r w:rsidRPr="002D7B4A">
        <w:rPr>
          <w:rFonts w:ascii="Arial" w:hAnsi="Arial" w:cs="Arial"/>
          <w:sz w:val="24"/>
          <w:szCs w:val="24"/>
        </w:rPr>
        <w:t xml:space="preserve">Product Design Specification (PDS) </w:t>
      </w:r>
      <w:r w:rsidR="00C66258">
        <w:rPr>
          <w:rFonts w:ascii="Arial" w:hAnsi="Arial" w:cs="Arial"/>
          <w:sz w:val="24"/>
          <w:szCs w:val="24"/>
        </w:rPr>
        <w:t>will be formed. The PDS shows the specification of the vehicle to be implemented which includes the vehicles ability, features and how it works</w:t>
      </w:r>
      <w:r w:rsidR="006A7A8C">
        <w:rPr>
          <w:rFonts w:ascii="Arial" w:hAnsi="Arial" w:cs="Arial"/>
          <w:sz w:val="24"/>
          <w:szCs w:val="24"/>
        </w:rPr>
        <w:t>.</w:t>
      </w:r>
      <w:r w:rsidR="00C66258">
        <w:rPr>
          <w:rFonts w:ascii="Arial" w:hAnsi="Arial" w:cs="Arial"/>
          <w:sz w:val="24"/>
          <w:szCs w:val="24"/>
        </w:rPr>
        <w:t xml:space="preserve"> Highlighting objectives and constraints</w:t>
      </w:r>
      <w:r w:rsidR="006A7A8C">
        <w:rPr>
          <w:rFonts w:ascii="Arial" w:hAnsi="Arial" w:cs="Arial"/>
          <w:sz w:val="24"/>
          <w:szCs w:val="24"/>
        </w:rPr>
        <w:t xml:space="preserve"> with a final conclusion.</w:t>
      </w:r>
    </w:p>
    <w:p w14:paraId="74ED05CE" w14:textId="4404B5E2" w:rsidR="006A7A8C" w:rsidRDefault="006A7A8C" w:rsidP="00096B00">
      <w:pPr>
        <w:jc w:val="both"/>
        <w:rPr>
          <w:rFonts w:ascii="Arial" w:hAnsi="Arial" w:cs="Arial"/>
          <w:sz w:val="24"/>
          <w:szCs w:val="24"/>
        </w:rPr>
      </w:pPr>
    </w:p>
    <w:p w14:paraId="70C32D46" w14:textId="77777777" w:rsidR="00BA6A0C" w:rsidRDefault="00BA6A0C" w:rsidP="00BA6A0C">
      <w:pPr>
        <w:keepNext/>
        <w:jc w:val="center"/>
      </w:pPr>
      <w:r>
        <w:rPr>
          <w:rFonts w:ascii="Arial" w:hAnsi="Arial" w:cs="Arial"/>
          <w:b/>
          <w:bCs/>
          <w:noProof/>
          <w:sz w:val="36"/>
          <w:szCs w:val="36"/>
        </w:rPr>
        <w:drawing>
          <wp:inline distT="0" distB="0" distL="0" distR="0" wp14:anchorId="5FA44967" wp14:editId="54268CD7">
            <wp:extent cx="5630249" cy="4346089"/>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9">
                      <a:extLst>
                        <a:ext uri="{28A0092B-C50C-407E-A947-70E740481C1C}">
                          <a14:useLocalDpi xmlns:a14="http://schemas.microsoft.com/office/drawing/2010/main" val="0"/>
                        </a:ext>
                      </a:extLst>
                    </a:blip>
                    <a:srcRect l="29510" r="16920"/>
                    <a:stretch/>
                  </pic:blipFill>
                  <pic:spPr bwMode="auto">
                    <a:xfrm>
                      <a:off x="0" y="0"/>
                      <a:ext cx="5652942" cy="4363606"/>
                    </a:xfrm>
                    <a:prstGeom prst="rect">
                      <a:avLst/>
                    </a:prstGeom>
                    <a:noFill/>
                    <a:ln>
                      <a:noFill/>
                    </a:ln>
                    <a:extLst>
                      <a:ext uri="{53640926-AAD7-44D8-BBD7-CCE9431645EC}">
                        <a14:shadowObscured xmlns:a14="http://schemas.microsoft.com/office/drawing/2010/main"/>
                      </a:ext>
                    </a:extLst>
                  </pic:spPr>
                </pic:pic>
              </a:graphicData>
            </a:graphic>
          </wp:inline>
        </w:drawing>
      </w:r>
    </w:p>
    <w:p w14:paraId="7E931FF2" w14:textId="4584A236" w:rsidR="00E436C3" w:rsidRPr="0086289A" w:rsidRDefault="00BA6A0C" w:rsidP="00BA6A0C">
      <w:pPr>
        <w:pStyle w:val="Caption"/>
        <w:jc w:val="center"/>
        <w:rPr>
          <w:rFonts w:ascii="Arial" w:hAnsi="Arial" w:cs="Arial"/>
          <w:b/>
          <w:bCs/>
          <w:i w:val="0"/>
          <w:iCs w:val="0"/>
          <w:color w:val="auto"/>
          <w:sz w:val="36"/>
          <w:szCs w:val="36"/>
        </w:rPr>
      </w:pPr>
      <w:bookmarkStart w:id="4" w:name="_Toc58011925"/>
      <w:r w:rsidRPr="0086289A">
        <w:rPr>
          <w:rFonts w:ascii="Arial" w:hAnsi="Arial" w:cs="Arial"/>
          <w:i w:val="0"/>
          <w:iCs w:val="0"/>
          <w:color w:val="auto"/>
        </w:rPr>
        <w:t xml:space="preserve">Figure </w:t>
      </w:r>
      <w:r w:rsidR="00AD243F" w:rsidRPr="0086289A">
        <w:rPr>
          <w:rFonts w:ascii="Arial" w:hAnsi="Arial" w:cs="Arial"/>
          <w:i w:val="0"/>
          <w:iCs w:val="0"/>
          <w:color w:val="auto"/>
        </w:rPr>
        <w:fldChar w:fldCharType="begin"/>
      </w:r>
      <w:r w:rsidR="00AD243F" w:rsidRPr="0086289A">
        <w:rPr>
          <w:rFonts w:ascii="Arial" w:hAnsi="Arial" w:cs="Arial"/>
          <w:i w:val="0"/>
          <w:iCs w:val="0"/>
          <w:color w:val="auto"/>
        </w:rPr>
        <w:instrText xml:space="preserve"> SEQ Figure \* ARABIC </w:instrText>
      </w:r>
      <w:r w:rsidR="00AD243F" w:rsidRPr="0086289A">
        <w:rPr>
          <w:rFonts w:ascii="Arial" w:hAnsi="Arial" w:cs="Arial"/>
          <w:i w:val="0"/>
          <w:iCs w:val="0"/>
          <w:color w:val="auto"/>
        </w:rPr>
        <w:fldChar w:fldCharType="separate"/>
      </w:r>
      <w:r w:rsidR="005F5455" w:rsidRPr="0086289A">
        <w:rPr>
          <w:rFonts w:ascii="Arial" w:hAnsi="Arial" w:cs="Arial"/>
          <w:i w:val="0"/>
          <w:iCs w:val="0"/>
          <w:noProof/>
          <w:color w:val="auto"/>
        </w:rPr>
        <w:t>1</w:t>
      </w:r>
      <w:r w:rsidR="00AD243F" w:rsidRPr="0086289A">
        <w:rPr>
          <w:rFonts w:ascii="Arial" w:hAnsi="Arial" w:cs="Arial"/>
          <w:i w:val="0"/>
          <w:iCs w:val="0"/>
          <w:noProof/>
          <w:color w:val="auto"/>
        </w:rPr>
        <w:fldChar w:fldCharType="end"/>
      </w:r>
      <w:r w:rsidRPr="0086289A">
        <w:rPr>
          <w:rFonts w:ascii="Arial" w:hAnsi="Arial" w:cs="Arial"/>
          <w:i w:val="0"/>
          <w:iCs w:val="0"/>
          <w:color w:val="auto"/>
        </w:rPr>
        <w:t xml:space="preserve"> Project X</w:t>
      </w:r>
      <w:bookmarkEnd w:id="4"/>
    </w:p>
    <w:p w14:paraId="6B222AE7" w14:textId="77777777" w:rsidR="00E436C3" w:rsidRDefault="00E436C3" w:rsidP="006A7A8C">
      <w:pPr>
        <w:jc w:val="center"/>
        <w:rPr>
          <w:rFonts w:ascii="Arial" w:hAnsi="Arial" w:cs="Arial"/>
          <w:b/>
          <w:bCs/>
          <w:sz w:val="36"/>
          <w:szCs w:val="36"/>
        </w:rPr>
      </w:pPr>
    </w:p>
    <w:p w14:paraId="006BAF32" w14:textId="77777777" w:rsidR="00C23A58" w:rsidRDefault="00C23A58" w:rsidP="00A40A2E">
      <w:pPr>
        <w:rPr>
          <w:rFonts w:ascii="Arial" w:hAnsi="Arial" w:cs="Arial"/>
          <w:b/>
          <w:bCs/>
          <w:sz w:val="36"/>
          <w:szCs w:val="36"/>
        </w:rPr>
      </w:pPr>
    </w:p>
    <w:p w14:paraId="03C2774C" w14:textId="61BCEB22" w:rsidR="006A7A8C" w:rsidRDefault="006A7A8C" w:rsidP="00C537E3">
      <w:pPr>
        <w:pStyle w:val="Heading1"/>
        <w:jc w:val="center"/>
        <w:rPr>
          <w:rFonts w:ascii="Arial" w:hAnsi="Arial" w:cs="Arial"/>
          <w:b/>
          <w:bCs/>
          <w:color w:val="auto"/>
        </w:rPr>
      </w:pPr>
      <w:bookmarkStart w:id="5" w:name="_Toc58011896"/>
      <w:r w:rsidRPr="0086289A">
        <w:rPr>
          <w:rFonts w:ascii="Arial" w:hAnsi="Arial" w:cs="Arial"/>
          <w:b/>
          <w:bCs/>
          <w:color w:val="auto"/>
        </w:rPr>
        <w:lastRenderedPageBreak/>
        <w:t>Introduction</w:t>
      </w:r>
      <w:bookmarkEnd w:id="5"/>
    </w:p>
    <w:p w14:paraId="279564F9" w14:textId="77777777" w:rsidR="0086289A" w:rsidRPr="0086289A" w:rsidRDefault="0086289A" w:rsidP="0086289A"/>
    <w:p w14:paraId="72E16A2D" w14:textId="4900B12B" w:rsidR="006A7A8C" w:rsidRPr="006A7A8C" w:rsidRDefault="006A7A8C" w:rsidP="006A7A8C">
      <w:pPr>
        <w:jc w:val="both"/>
        <w:rPr>
          <w:rFonts w:ascii="Arial" w:hAnsi="Arial" w:cs="Arial"/>
          <w:sz w:val="24"/>
          <w:szCs w:val="24"/>
        </w:rPr>
      </w:pPr>
      <w:r>
        <w:rPr>
          <w:rFonts w:ascii="Arial" w:hAnsi="Arial" w:cs="Arial"/>
          <w:sz w:val="24"/>
          <w:szCs w:val="24"/>
        </w:rPr>
        <w:t>This report is based on providing a suitable transport</w:t>
      </w:r>
      <w:r w:rsidR="00D75534">
        <w:rPr>
          <w:rFonts w:ascii="Arial" w:hAnsi="Arial" w:cs="Arial"/>
          <w:sz w:val="24"/>
          <w:szCs w:val="24"/>
        </w:rPr>
        <w:t xml:space="preserve"> vehicle for nurses and medical technicians</w:t>
      </w:r>
      <w:r w:rsidR="00763C79">
        <w:rPr>
          <w:rFonts w:ascii="Arial" w:hAnsi="Arial" w:cs="Arial"/>
          <w:sz w:val="24"/>
          <w:szCs w:val="24"/>
        </w:rPr>
        <w:t xml:space="preserve"> </w:t>
      </w:r>
      <w:r w:rsidR="00D75534">
        <w:rPr>
          <w:rFonts w:ascii="Arial" w:hAnsi="Arial" w:cs="Arial"/>
          <w:sz w:val="24"/>
          <w:szCs w:val="24"/>
        </w:rPr>
        <w:t xml:space="preserve">in Africa. A charity organisation has approached our company </w:t>
      </w:r>
      <w:r w:rsidR="00763C79">
        <w:rPr>
          <w:rFonts w:ascii="Arial" w:hAnsi="Arial" w:cs="Arial"/>
          <w:sz w:val="24"/>
          <w:szCs w:val="24"/>
        </w:rPr>
        <w:t xml:space="preserve">“Chop &amp; Swop” </w:t>
      </w:r>
      <w:r w:rsidR="00D75534">
        <w:rPr>
          <w:rFonts w:ascii="Arial" w:hAnsi="Arial" w:cs="Arial"/>
          <w:sz w:val="24"/>
          <w:szCs w:val="24"/>
        </w:rPr>
        <w:t xml:space="preserve">regarding terrain and flooded road issues encountered by medical staff. The charity has given a criteria to which we would be interested in meeting. A thorough investigation into the problem will be undertaken and concluded, hopefully providing a </w:t>
      </w:r>
      <w:r w:rsidR="00A30154">
        <w:rPr>
          <w:rFonts w:ascii="Arial" w:hAnsi="Arial" w:cs="Arial"/>
          <w:sz w:val="24"/>
          <w:szCs w:val="24"/>
        </w:rPr>
        <w:t>valid solution leading on to further innovative designs</w:t>
      </w:r>
      <w:r w:rsidR="00D75534">
        <w:rPr>
          <w:rFonts w:ascii="Arial" w:hAnsi="Arial" w:cs="Arial"/>
          <w:sz w:val="24"/>
          <w:szCs w:val="24"/>
        </w:rPr>
        <w:t xml:space="preserve">. </w:t>
      </w:r>
      <w:r w:rsidR="002E2861">
        <w:rPr>
          <w:rFonts w:ascii="Arial" w:hAnsi="Arial" w:cs="Arial"/>
          <w:sz w:val="24"/>
          <w:szCs w:val="24"/>
        </w:rPr>
        <w:t xml:space="preserve">The charity has contacted </w:t>
      </w:r>
      <w:r w:rsidR="00D75534">
        <w:rPr>
          <w:rFonts w:ascii="Arial" w:hAnsi="Arial" w:cs="Arial"/>
          <w:sz w:val="24"/>
          <w:szCs w:val="24"/>
        </w:rPr>
        <w:t>Chris and Kenny</w:t>
      </w:r>
      <w:r w:rsidR="002E2861">
        <w:rPr>
          <w:rFonts w:ascii="Arial" w:hAnsi="Arial" w:cs="Arial"/>
          <w:sz w:val="24"/>
          <w:szCs w:val="24"/>
        </w:rPr>
        <w:t>’s company “</w:t>
      </w:r>
      <w:r w:rsidR="00AD243F">
        <w:rPr>
          <w:rFonts w:ascii="Arial" w:hAnsi="Arial" w:cs="Arial"/>
          <w:sz w:val="24"/>
          <w:szCs w:val="24"/>
        </w:rPr>
        <w:t>Chop</w:t>
      </w:r>
      <w:r w:rsidR="002E2861">
        <w:rPr>
          <w:rFonts w:ascii="Arial" w:hAnsi="Arial" w:cs="Arial"/>
          <w:sz w:val="24"/>
          <w:szCs w:val="24"/>
        </w:rPr>
        <w:t xml:space="preserve"> </w:t>
      </w:r>
      <w:r w:rsidR="00A30154">
        <w:rPr>
          <w:rFonts w:ascii="Arial" w:hAnsi="Arial" w:cs="Arial"/>
          <w:sz w:val="24"/>
          <w:szCs w:val="24"/>
        </w:rPr>
        <w:t>&amp;</w:t>
      </w:r>
      <w:r w:rsidR="002E2861">
        <w:rPr>
          <w:rFonts w:ascii="Arial" w:hAnsi="Arial" w:cs="Arial"/>
          <w:sz w:val="24"/>
          <w:szCs w:val="24"/>
        </w:rPr>
        <w:t xml:space="preserve"> </w:t>
      </w:r>
      <w:r w:rsidR="00AD243F">
        <w:rPr>
          <w:rFonts w:ascii="Arial" w:hAnsi="Arial" w:cs="Arial"/>
          <w:sz w:val="24"/>
          <w:szCs w:val="24"/>
        </w:rPr>
        <w:t>Sw</w:t>
      </w:r>
      <w:r w:rsidR="002E2861">
        <w:rPr>
          <w:rFonts w:ascii="Arial" w:hAnsi="Arial" w:cs="Arial"/>
          <w:sz w:val="24"/>
          <w:szCs w:val="24"/>
        </w:rPr>
        <w:t>op”</w:t>
      </w:r>
      <w:r w:rsidR="00D75534">
        <w:rPr>
          <w:rFonts w:ascii="Arial" w:hAnsi="Arial" w:cs="Arial"/>
          <w:sz w:val="24"/>
          <w:szCs w:val="24"/>
        </w:rPr>
        <w:t xml:space="preserve"> </w:t>
      </w:r>
      <w:r w:rsidR="002E2861">
        <w:rPr>
          <w:rFonts w:ascii="Arial" w:hAnsi="Arial" w:cs="Arial"/>
          <w:sz w:val="24"/>
          <w:szCs w:val="24"/>
        </w:rPr>
        <w:t>because they are aware the company put vehicles and accessories together that would not normally be.</w:t>
      </w:r>
      <w:r w:rsidR="00763C79">
        <w:rPr>
          <w:rFonts w:ascii="Arial" w:hAnsi="Arial" w:cs="Arial"/>
          <w:sz w:val="24"/>
          <w:szCs w:val="24"/>
        </w:rPr>
        <w:t xml:space="preserve"> </w:t>
      </w:r>
      <w:r w:rsidR="00A30154">
        <w:rPr>
          <w:rFonts w:ascii="Arial" w:hAnsi="Arial" w:cs="Arial"/>
          <w:sz w:val="24"/>
          <w:szCs w:val="24"/>
        </w:rPr>
        <w:t xml:space="preserve">The company has a design team with great customer liaisons skills with an ability to understand the customers’ requirements, needs and demands </w:t>
      </w:r>
      <w:r w:rsidR="008C1B2F">
        <w:rPr>
          <w:rFonts w:ascii="Arial" w:hAnsi="Arial" w:cs="Arial"/>
          <w:sz w:val="24"/>
          <w:szCs w:val="24"/>
        </w:rPr>
        <w:t xml:space="preserve">in </w:t>
      </w:r>
      <w:r w:rsidR="00C23A58">
        <w:rPr>
          <w:rFonts w:ascii="Arial" w:hAnsi="Arial" w:cs="Arial"/>
          <w:sz w:val="24"/>
          <w:szCs w:val="24"/>
        </w:rPr>
        <w:t>detail.</w:t>
      </w:r>
      <w:r w:rsidR="00763C79">
        <w:rPr>
          <w:rFonts w:ascii="Arial" w:hAnsi="Arial" w:cs="Arial"/>
          <w:sz w:val="24"/>
          <w:szCs w:val="24"/>
        </w:rPr>
        <w:t xml:space="preserve"> Our moto is, “we</w:t>
      </w:r>
      <w:r w:rsidR="008C1B2F">
        <w:rPr>
          <w:rFonts w:ascii="Arial" w:hAnsi="Arial" w:cs="Arial"/>
          <w:sz w:val="24"/>
          <w:szCs w:val="24"/>
        </w:rPr>
        <w:t xml:space="preserve"> know what the customer wants more than what the customer knows they want</w:t>
      </w:r>
      <w:r w:rsidR="00763C79">
        <w:rPr>
          <w:rFonts w:ascii="Arial" w:hAnsi="Arial" w:cs="Arial"/>
          <w:sz w:val="24"/>
          <w:szCs w:val="24"/>
        </w:rPr>
        <w:t>”</w:t>
      </w:r>
      <w:r w:rsidR="008C1B2F">
        <w:rPr>
          <w:rFonts w:ascii="Arial" w:hAnsi="Arial" w:cs="Arial"/>
          <w:sz w:val="24"/>
          <w:szCs w:val="24"/>
        </w:rPr>
        <w:t>.</w:t>
      </w:r>
    </w:p>
    <w:p w14:paraId="437FD16A" w14:textId="1991A77A" w:rsidR="00096B00" w:rsidRPr="002D7B4A" w:rsidRDefault="00096B00" w:rsidP="00096B00">
      <w:pPr>
        <w:jc w:val="both"/>
        <w:rPr>
          <w:rFonts w:ascii="Arial" w:hAnsi="Arial" w:cs="Arial"/>
          <w:b/>
          <w:bCs/>
          <w:sz w:val="24"/>
          <w:szCs w:val="24"/>
        </w:rPr>
      </w:pPr>
    </w:p>
    <w:p w14:paraId="03D2B03E" w14:textId="03BA1F16" w:rsidR="00096B00" w:rsidRDefault="00096B00" w:rsidP="00C537E3">
      <w:pPr>
        <w:pStyle w:val="Heading1"/>
        <w:jc w:val="center"/>
        <w:rPr>
          <w:rFonts w:ascii="Arial" w:hAnsi="Arial" w:cs="Arial"/>
          <w:b/>
          <w:bCs/>
          <w:color w:val="auto"/>
        </w:rPr>
      </w:pPr>
      <w:bookmarkStart w:id="6" w:name="_Toc58011897"/>
      <w:r w:rsidRPr="0086289A">
        <w:rPr>
          <w:rFonts w:ascii="Arial" w:hAnsi="Arial" w:cs="Arial"/>
          <w:b/>
          <w:bCs/>
          <w:color w:val="auto"/>
        </w:rPr>
        <w:t xml:space="preserve">Customer </w:t>
      </w:r>
      <w:r w:rsidR="00363AEC" w:rsidRPr="0086289A">
        <w:rPr>
          <w:rFonts w:ascii="Arial" w:hAnsi="Arial" w:cs="Arial"/>
          <w:b/>
          <w:bCs/>
          <w:color w:val="auto"/>
        </w:rPr>
        <w:t>Specification</w:t>
      </w:r>
      <w:bookmarkEnd w:id="6"/>
    </w:p>
    <w:p w14:paraId="1647513B" w14:textId="77777777" w:rsidR="0086289A" w:rsidRPr="0086289A" w:rsidRDefault="0086289A" w:rsidP="0086289A"/>
    <w:p w14:paraId="488881C7" w14:textId="718304B1" w:rsidR="006B7EFB" w:rsidRPr="002D7B4A" w:rsidRDefault="00096B00" w:rsidP="00096B00">
      <w:pPr>
        <w:tabs>
          <w:tab w:val="left" w:pos="709"/>
          <w:tab w:val="left" w:pos="1701"/>
          <w:tab w:val="right" w:pos="9923"/>
        </w:tabs>
        <w:spacing w:after="0"/>
        <w:jc w:val="both"/>
        <w:rPr>
          <w:rFonts w:ascii="Arial" w:hAnsi="Arial" w:cs="Arial"/>
          <w:sz w:val="24"/>
          <w:szCs w:val="24"/>
        </w:rPr>
      </w:pPr>
      <w:r w:rsidRPr="002D7B4A">
        <w:rPr>
          <w:rFonts w:ascii="Arial" w:hAnsi="Arial" w:cs="Arial"/>
          <w:sz w:val="24"/>
          <w:szCs w:val="24"/>
        </w:rPr>
        <w:t xml:space="preserve">The charitable organization has a specification in mind for a simple vehicle to provide transport for a nurse or medical technician in Africa.  It must be stable and capable of carrying medical supplies or alternatively a patient on a simple stretcher.  The vehicle must be powered by a 100cc scooter engine with automatic transmission. </w:t>
      </w:r>
      <w:r w:rsidR="002D7B4A" w:rsidRPr="002D7B4A">
        <w:rPr>
          <w:rFonts w:ascii="Arial" w:hAnsi="Arial" w:cs="Arial"/>
          <w:sz w:val="24"/>
          <w:szCs w:val="24"/>
        </w:rPr>
        <w:t>T</w:t>
      </w:r>
      <w:r w:rsidRPr="002D7B4A">
        <w:rPr>
          <w:rFonts w:ascii="Arial" w:hAnsi="Arial" w:cs="Arial"/>
          <w:sz w:val="24"/>
          <w:szCs w:val="24"/>
        </w:rPr>
        <w:t xml:space="preserve">he </w:t>
      </w:r>
      <w:r w:rsidR="002D7B4A" w:rsidRPr="002D7B4A">
        <w:rPr>
          <w:rFonts w:ascii="Arial" w:hAnsi="Arial" w:cs="Arial"/>
          <w:sz w:val="24"/>
          <w:szCs w:val="24"/>
        </w:rPr>
        <w:t xml:space="preserve">transport </w:t>
      </w:r>
      <w:r w:rsidRPr="002D7B4A">
        <w:rPr>
          <w:rFonts w:ascii="Arial" w:hAnsi="Arial" w:cs="Arial"/>
          <w:sz w:val="24"/>
          <w:szCs w:val="24"/>
        </w:rPr>
        <w:t xml:space="preserve">vehicle </w:t>
      </w:r>
      <w:r w:rsidR="002D7B4A" w:rsidRPr="002D7B4A">
        <w:rPr>
          <w:rFonts w:ascii="Arial" w:hAnsi="Arial" w:cs="Arial"/>
          <w:sz w:val="24"/>
          <w:szCs w:val="24"/>
        </w:rPr>
        <w:t xml:space="preserve">must be stable and </w:t>
      </w:r>
      <w:r w:rsidRPr="002D7B4A">
        <w:rPr>
          <w:rFonts w:ascii="Arial" w:hAnsi="Arial" w:cs="Arial"/>
          <w:sz w:val="24"/>
          <w:szCs w:val="24"/>
        </w:rPr>
        <w:t>requir</w:t>
      </w:r>
      <w:r w:rsidR="002D7B4A" w:rsidRPr="002D7B4A">
        <w:rPr>
          <w:rFonts w:ascii="Arial" w:hAnsi="Arial" w:cs="Arial"/>
          <w:sz w:val="24"/>
          <w:szCs w:val="24"/>
        </w:rPr>
        <w:t>es</w:t>
      </w:r>
      <w:r w:rsidRPr="002D7B4A">
        <w:rPr>
          <w:rFonts w:ascii="Arial" w:hAnsi="Arial" w:cs="Arial"/>
          <w:sz w:val="24"/>
          <w:szCs w:val="24"/>
        </w:rPr>
        <w:t xml:space="preserve"> at</w:t>
      </w:r>
      <w:r w:rsidR="002D7B4A" w:rsidRPr="002D7B4A">
        <w:rPr>
          <w:rFonts w:ascii="Arial" w:hAnsi="Arial" w:cs="Arial"/>
          <w:sz w:val="24"/>
          <w:szCs w:val="24"/>
        </w:rPr>
        <w:t xml:space="preserve"> </w:t>
      </w:r>
      <w:r w:rsidRPr="002D7B4A">
        <w:rPr>
          <w:rFonts w:ascii="Arial" w:hAnsi="Arial" w:cs="Arial"/>
          <w:sz w:val="24"/>
          <w:szCs w:val="24"/>
        </w:rPr>
        <w:t>least three wheel</w:t>
      </w:r>
      <w:r w:rsidR="002D7B4A" w:rsidRPr="002D7B4A">
        <w:rPr>
          <w:rFonts w:ascii="Arial" w:hAnsi="Arial" w:cs="Arial"/>
          <w:sz w:val="24"/>
          <w:szCs w:val="24"/>
        </w:rPr>
        <w:t>s</w:t>
      </w:r>
      <w:r w:rsidRPr="002D7B4A">
        <w:rPr>
          <w:rFonts w:ascii="Arial" w:hAnsi="Arial" w:cs="Arial"/>
          <w:sz w:val="24"/>
          <w:szCs w:val="24"/>
        </w:rPr>
        <w:t xml:space="preserve">. </w:t>
      </w:r>
      <w:r w:rsidR="002D7B4A" w:rsidRPr="002D7B4A">
        <w:rPr>
          <w:rFonts w:ascii="Arial" w:hAnsi="Arial" w:cs="Arial"/>
          <w:sz w:val="24"/>
          <w:szCs w:val="24"/>
        </w:rPr>
        <w:t xml:space="preserve">The </w:t>
      </w:r>
      <w:r w:rsidRPr="002D7B4A">
        <w:rPr>
          <w:rFonts w:ascii="Arial" w:hAnsi="Arial" w:cs="Arial"/>
          <w:sz w:val="24"/>
          <w:szCs w:val="24"/>
        </w:rPr>
        <w:t>vehicle must be able to transverse rough, muddy or potentially flooded unmade roads.</w:t>
      </w:r>
      <w:r w:rsidR="006B7EFB">
        <w:rPr>
          <w:rFonts w:ascii="Arial" w:hAnsi="Arial" w:cs="Arial"/>
          <w:sz w:val="24"/>
          <w:szCs w:val="24"/>
        </w:rPr>
        <w:t xml:space="preserve"> A simple objective tree shows the requirements.</w:t>
      </w:r>
    </w:p>
    <w:p w14:paraId="7F9776AE" w14:textId="77777777" w:rsidR="006B7EFB" w:rsidRDefault="006B7EFB" w:rsidP="006B7EFB">
      <w:pPr>
        <w:keepNext/>
      </w:pPr>
      <w:r w:rsidRPr="006B7EFB">
        <w:rPr>
          <w:rFonts w:ascii="Arial" w:hAnsi="Arial" w:cs="Arial"/>
          <w:b/>
          <w:bCs/>
          <w:noProof/>
          <w:sz w:val="24"/>
          <w:szCs w:val="24"/>
        </w:rPr>
        <w:drawing>
          <wp:inline distT="0" distB="0" distL="0" distR="0" wp14:anchorId="628AE813" wp14:editId="658FB788">
            <wp:extent cx="5712311" cy="1553528"/>
            <wp:effectExtent l="0" t="0" r="317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80" b="53284"/>
                    <a:stretch/>
                  </pic:blipFill>
                  <pic:spPr bwMode="auto">
                    <a:xfrm>
                      <a:off x="0" y="0"/>
                      <a:ext cx="5739821" cy="1561010"/>
                    </a:xfrm>
                    <a:prstGeom prst="rect">
                      <a:avLst/>
                    </a:prstGeom>
                    <a:ln>
                      <a:noFill/>
                    </a:ln>
                    <a:extLst>
                      <a:ext uri="{53640926-AAD7-44D8-BBD7-CCE9431645EC}">
                        <a14:shadowObscured xmlns:a14="http://schemas.microsoft.com/office/drawing/2010/main"/>
                      </a:ext>
                    </a:extLst>
                  </pic:spPr>
                </pic:pic>
              </a:graphicData>
            </a:graphic>
          </wp:inline>
        </w:drawing>
      </w:r>
    </w:p>
    <w:p w14:paraId="515FB392" w14:textId="5974A92E" w:rsidR="009B04C4" w:rsidRPr="0086289A" w:rsidRDefault="006B7EFB" w:rsidP="006B7EFB">
      <w:pPr>
        <w:pStyle w:val="Caption"/>
        <w:jc w:val="center"/>
        <w:rPr>
          <w:rFonts w:ascii="Arial" w:hAnsi="Arial" w:cs="Arial"/>
          <w:b/>
          <w:bCs/>
          <w:i w:val="0"/>
          <w:iCs w:val="0"/>
          <w:color w:val="auto"/>
          <w:sz w:val="24"/>
          <w:szCs w:val="24"/>
        </w:rPr>
      </w:pPr>
      <w:bookmarkStart w:id="7" w:name="_Toc58011926"/>
      <w:r w:rsidRPr="0086289A">
        <w:rPr>
          <w:rFonts w:ascii="Arial" w:hAnsi="Arial" w:cs="Arial"/>
          <w:i w:val="0"/>
          <w:iCs w:val="0"/>
          <w:color w:val="auto"/>
        </w:rPr>
        <w:t xml:space="preserve">Figure </w:t>
      </w:r>
      <w:r w:rsidR="00AD243F" w:rsidRPr="0086289A">
        <w:rPr>
          <w:rFonts w:ascii="Arial" w:hAnsi="Arial" w:cs="Arial"/>
          <w:i w:val="0"/>
          <w:iCs w:val="0"/>
          <w:color w:val="auto"/>
        </w:rPr>
        <w:fldChar w:fldCharType="begin"/>
      </w:r>
      <w:r w:rsidR="00AD243F" w:rsidRPr="0086289A">
        <w:rPr>
          <w:rFonts w:ascii="Arial" w:hAnsi="Arial" w:cs="Arial"/>
          <w:i w:val="0"/>
          <w:iCs w:val="0"/>
          <w:color w:val="auto"/>
        </w:rPr>
        <w:instrText xml:space="preserve"> SEQ Figure \* ARABIC </w:instrText>
      </w:r>
      <w:r w:rsidR="00AD243F" w:rsidRPr="0086289A">
        <w:rPr>
          <w:rFonts w:ascii="Arial" w:hAnsi="Arial" w:cs="Arial"/>
          <w:i w:val="0"/>
          <w:iCs w:val="0"/>
          <w:color w:val="auto"/>
        </w:rPr>
        <w:fldChar w:fldCharType="separate"/>
      </w:r>
      <w:r w:rsidR="005F5455" w:rsidRPr="0086289A">
        <w:rPr>
          <w:rFonts w:ascii="Arial" w:hAnsi="Arial" w:cs="Arial"/>
          <w:i w:val="0"/>
          <w:iCs w:val="0"/>
          <w:noProof/>
          <w:color w:val="auto"/>
        </w:rPr>
        <w:t>2</w:t>
      </w:r>
      <w:r w:rsidR="00AD243F" w:rsidRPr="0086289A">
        <w:rPr>
          <w:rFonts w:ascii="Arial" w:hAnsi="Arial" w:cs="Arial"/>
          <w:i w:val="0"/>
          <w:iCs w:val="0"/>
          <w:noProof/>
          <w:color w:val="auto"/>
        </w:rPr>
        <w:fldChar w:fldCharType="end"/>
      </w:r>
      <w:r w:rsidRPr="0086289A">
        <w:rPr>
          <w:rFonts w:ascii="Arial" w:hAnsi="Arial" w:cs="Arial"/>
          <w:i w:val="0"/>
          <w:iCs w:val="0"/>
          <w:color w:val="auto"/>
        </w:rPr>
        <w:t xml:space="preserve"> Requirement Objective Tree</w:t>
      </w:r>
      <w:bookmarkEnd w:id="7"/>
    </w:p>
    <w:p w14:paraId="6D9698FD" w14:textId="526BD3E0" w:rsidR="00187DE0" w:rsidRPr="0086289A" w:rsidRDefault="00187DE0" w:rsidP="00187DE0">
      <w:pPr>
        <w:pStyle w:val="Caption"/>
        <w:keepNext/>
        <w:rPr>
          <w:rFonts w:ascii="Arial" w:hAnsi="Arial" w:cs="Arial"/>
          <w:i w:val="0"/>
          <w:iCs w:val="0"/>
          <w:color w:val="auto"/>
        </w:rPr>
      </w:pPr>
      <w:bookmarkStart w:id="8" w:name="_Toc58011921"/>
      <w:r w:rsidRPr="0086289A">
        <w:rPr>
          <w:rFonts w:ascii="Arial" w:hAnsi="Arial" w:cs="Arial"/>
          <w:i w:val="0"/>
          <w:iCs w:val="0"/>
          <w:color w:val="auto"/>
        </w:rPr>
        <w:t xml:space="preserve">Table </w:t>
      </w:r>
      <w:r w:rsidR="00AD243F" w:rsidRPr="0086289A">
        <w:rPr>
          <w:rFonts w:ascii="Arial" w:hAnsi="Arial" w:cs="Arial"/>
          <w:i w:val="0"/>
          <w:iCs w:val="0"/>
          <w:color w:val="auto"/>
        </w:rPr>
        <w:fldChar w:fldCharType="begin"/>
      </w:r>
      <w:r w:rsidR="00AD243F" w:rsidRPr="0086289A">
        <w:rPr>
          <w:rFonts w:ascii="Arial" w:hAnsi="Arial" w:cs="Arial"/>
          <w:i w:val="0"/>
          <w:iCs w:val="0"/>
          <w:color w:val="auto"/>
        </w:rPr>
        <w:instrText xml:space="preserve"> SEQ Table \* ARABIC </w:instrText>
      </w:r>
      <w:r w:rsidR="00AD243F" w:rsidRPr="0086289A">
        <w:rPr>
          <w:rFonts w:ascii="Arial" w:hAnsi="Arial" w:cs="Arial"/>
          <w:i w:val="0"/>
          <w:iCs w:val="0"/>
          <w:color w:val="auto"/>
        </w:rPr>
        <w:fldChar w:fldCharType="separate"/>
      </w:r>
      <w:r w:rsidR="00231861" w:rsidRPr="0086289A">
        <w:rPr>
          <w:rFonts w:ascii="Arial" w:hAnsi="Arial" w:cs="Arial"/>
          <w:i w:val="0"/>
          <w:iCs w:val="0"/>
          <w:noProof/>
          <w:color w:val="auto"/>
        </w:rPr>
        <w:t>1</w:t>
      </w:r>
      <w:r w:rsidR="00AD243F" w:rsidRPr="0086289A">
        <w:rPr>
          <w:rFonts w:ascii="Arial" w:hAnsi="Arial" w:cs="Arial"/>
          <w:i w:val="0"/>
          <w:iCs w:val="0"/>
          <w:noProof/>
          <w:color w:val="auto"/>
        </w:rPr>
        <w:fldChar w:fldCharType="end"/>
      </w:r>
      <w:r w:rsidRPr="0086289A">
        <w:rPr>
          <w:rFonts w:ascii="Arial" w:hAnsi="Arial" w:cs="Arial"/>
          <w:i w:val="0"/>
          <w:iCs w:val="0"/>
          <w:color w:val="auto"/>
        </w:rPr>
        <w:t xml:space="preserve"> Customer Demands</w:t>
      </w:r>
      <w:bookmarkEnd w:id="8"/>
    </w:p>
    <w:tbl>
      <w:tblPr>
        <w:tblStyle w:val="TableGrid"/>
        <w:tblW w:w="0" w:type="auto"/>
        <w:jc w:val="center"/>
        <w:tblLook w:val="04A0" w:firstRow="1" w:lastRow="0" w:firstColumn="1" w:lastColumn="0" w:noHBand="0" w:noVBand="1"/>
      </w:tblPr>
      <w:tblGrid>
        <w:gridCol w:w="3026"/>
        <w:gridCol w:w="3036"/>
        <w:gridCol w:w="2954"/>
      </w:tblGrid>
      <w:tr w:rsidR="004D7820" w:rsidRPr="002D7B4A" w14:paraId="41ABF11E" w14:textId="4A73DA8E" w:rsidTr="004D7820">
        <w:trPr>
          <w:jc w:val="center"/>
        </w:trPr>
        <w:tc>
          <w:tcPr>
            <w:tcW w:w="3026" w:type="dxa"/>
          </w:tcPr>
          <w:p w14:paraId="0EBEE130" w14:textId="77777777" w:rsidR="004D7820" w:rsidRPr="002D7B4A" w:rsidRDefault="004D7820" w:rsidP="00B750C4">
            <w:pPr>
              <w:ind w:left="0" w:firstLine="0"/>
              <w:rPr>
                <w:rFonts w:ascii="Arial" w:hAnsi="Arial" w:cs="Arial"/>
                <w:b/>
                <w:bCs/>
                <w:sz w:val="24"/>
                <w:szCs w:val="24"/>
              </w:rPr>
            </w:pPr>
            <w:r w:rsidRPr="002D7B4A">
              <w:rPr>
                <w:rFonts w:ascii="Arial" w:hAnsi="Arial" w:cs="Arial"/>
                <w:b/>
                <w:bCs/>
                <w:sz w:val="24"/>
                <w:szCs w:val="24"/>
              </w:rPr>
              <w:t>Customer Demands</w:t>
            </w:r>
          </w:p>
        </w:tc>
        <w:tc>
          <w:tcPr>
            <w:tcW w:w="3036" w:type="dxa"/>
          </w:tcPr>
          <w:p w14:paraId="4BD1A06A" w14:textId="24561394" w:rsidR="004D7820" w:rsidRPr="002D7B4A" w:rsidRDefault="004D7820" w:rsidP="00B750C4">
            <w:pPr>
              <w:ind w:left="0" w:firstLine="0"/>
              <w:rPr>
                <w:rFonts w:ascii="Arial" w:hAnsi="Arial" w:cs="Arial"/>
                <w:b/>
                <w:bCs/>
                <w:sz w:val="24"/>
                <w:szCs w:val="24"/>
              </w:rPr>
            </w:pPr>
            <w:r>
              <w:rPr>
                <w:rFonts w:ascii="Arial" w:hAnsi="Arial" w:cs="Arial"/>
                <w:b/>
                <w:bCs/>
                <w:sz w:val="24"/>
                <w:szCs w:val="24"/>
              </w:rPr>
              <w:t>Designers Thought</w:t>
            </w:r>
          </w:p>
        </w:tc>
        <w:tc>
          <w:tcPr>
            <w:tcW w:w="2954" w:type="dxa"/>
          </w:tcPr>
          <w:p w14:paraId="59945E70" w14:textId="21EF1F38" w:rsidR="004D7820" w:rsidRDefault="004D7820" w:rsidP="004D7820">
            <w:pPr>
              <w:ind w:left="0" w:firstLine="0"/>
              <w:rPr>
                <w:rFonts w:ascii="Arial" w:hAnsi="Arial" w:cs="Arial"/>
                <w:b/>
                <w:bCs/>
                <w:sz w:val="24"/>
                <w:szCs w:val="24"/>
              </w:rPr>
            </w:pPr>
            <w:r>
              <w:rPr>
                <w:rFonts w:ascii="Arial" w:hAnsi="Arial" w:cs="Arial"/>
                <w:b/>
                <w:bCs/>
                <w:sz w:val="24"/>
                <w:szCs w:val="24"/>
              </w:rPr>
              <w:t>Importance Rating 1-10</w:t>
            </w:r>
          </w:p>
        </w:tc>
      </w:tr>
      <w:tr w:rsidR="004D7820" w:rsidRPr="002D7B4A" w14:paraId="1323E86B" w14:textId="2BF7DB43" w:rsidTr="004D7820">
        <w:trPr>
          <w:jc w:val="center"/>
        </w:trPr>
        <w:tc>
          <w:tcPr>
            <w:tcW w:w="3026" w:type="dxa"/>
          </w:tcPr>
          <w:p w14:paraId="7C4DD15B" w14:textId="77777777" w:rsidR="004D7820" w:rsidRPr="002D7B4A" w:rsidRDefault="004D7820" w:rsidP="00B750C4">
            <w:pPr>
              <w:ind w:left="0" w:firstLine="0"/>
              <w:rPr>
                <w:rFonts w:ascii="Arial" w:hAnsi="Arial" w:cs="Arial"/>
                <w:sz w:val="24"/>
                <w:szCs w:val="24"/>
              </w:rPr>
            </w:pPr>
            <w:r w:rsidRPr="002D7B4A">
              <w:rPr>
                <w:rFonts w:ascii="Arial" w:hAnsi="Arial" w:cs="Arial"/>
                <w:sz w:val="24"/>
                <w:szCs w:val="24"/>
              </w:rPr>
              <w:t>Nurse</w:t>
            </w:r>
          </w:p>
        </w:tc>
        <w:tc>
          <w:tcPr>
            <w:tcW w:w="3036" w:type="dxa"/>
          </w:tcPr>
          <w:p w14:paraId="50657882" w14:textId="31CF6530" w:rsidR="004D7820" w:rsidRPr="002D7B4A" w:rsidRDefault="004D7820" w:rsidP="00B750C4">
            <w:pPr>
              <w:ind w:left="0" w:firstLine="0"/>
              <w:rPr>
                <w:rFonts w:ascii="Arial" w:hAnsi="Arial" w:cs="Arial"/>
                <w:sz w:val="24"/>
                <w:szCs w:val="24"/>
              </w:rPr>
            </w:pPr>
            <w:r>
              <w:rPr>
                <w:rFonts w:ascii="Arial" w:hAnsi="Arial" w:cs="Arial"/>
                <w:sz w:val="24"/>
                <w:szCs w:val="24"/>
              </w:rPr>
              <w:t>Ability to Transport</w:t>
            </w:r>
          </w:p>
        </w:tc>
        <w:tc>
          <w:tcPr>
            <w:tcW w:w="2954" w:type="dxa"/>
          </w:tcPr>
          <w:p w14:paraId="5EA35462" w14:textId="6D8D73FE" w:rsidR="004D7820" w:rsidRDefault="004D7820" w:rsidP="004D7820">
            <w:pPr>
              <w:ind w:left="0" w:firstLine="0"/>
              <w:jc w:val="center"/>
              <w:rPr>
                <w:rFonts w:ascii="Arial" w:hAnsi="Arial" w:cs="Arial"/>
                <w:sz w:val="24"/>
                <w:szCs w:val="24"/>
              </w:rPr>
            </w:pPr>
            <w:r>
              <w:rPr>
                <w:rFonts w:ascii="Arial" w:hAnsi="Arial" w:cs="Arial"/>
                <w:sz w:val="24"/>
                <w:szCs w:val="24"/>
              </w:rPr>
              <w:t>5</w:t>
            </w:r>
          </w:p>
        </w:tc>
      </w:tr>
      <w:tr w:rsidR="004D7820" w:rsidRPr="002D7B4A" w14:paraId="5F04D27E" w14:textId="3AE91289" w:rsidTr="004D7820">
        <w:trPr>
          <w:jc w:val="center"/>
        </w:trPr>
        <w:tc>
          <w:tcPr>
            <w:tcW w:w="3026" w:type="dxa"/>
          </w:tcPr>
          <w:p w14:paraId="6397FAD4" w14:textId="77777777" w:rsidR="004D7820" w:rsidRPr="002D7B4A" w:rsidRDefault="004D7820" w:rsidP="00B750C4">
            <w:pPr>
              <w:ind w:left="0" w:firstLine="0"/>
              <w:rPr>
                <w:rFonts w:ascii="Arial" w:hAnsi="Arial" w:cs="Arial"/>
                <w:sz w:val="24"/>
                <w:szCs w:val="24"/>
              </w:rPr>
            </w:pPr>
            <w:r w:rsidRPr="002D7B4A">
              <w:rPr>
                <w:rFonts w:ascii="Arial" w:hAnsi="Arial" w:cs="Arial"/>
                <w:sz w:val="24"/>
                <w:szCs w:val="24"/>
              </w:rPr>
              <w:t>Medical Technician</w:t>
            </w:r>
          </w:p>
        </w:tc>
        <w:tc>
          <w:tcPr>
            <w:tcW w:w="3036" w:type="dxa"/>
          </w:tcPr>
          <w:p w14:paraId="587E8C6D" w14:textId="4AF5D929" w:rsidR="004D7820" w:rsidRPr="002D7B4A" w:rsidRDefault="004D7820" w:rsidP="00B750C4">
            <w:pPr>
              <w:ind w:left="0" w:firstLine="0"/>
              <w:rPr>
                <w:rFonts w:ascii="Arial" w:hAnsi="Arial" w:cs="Arial"/>
                <w:sz w:val="24"/>
                <w:szCs w:val="24"/>
              </w:rPr>
            </w:pPr>
            <w:r w:rsidRPr="002D7B4A">
              <w:rPr>
                <w:rFonts w:ascii="Arial" w:hAnsi="Arial" w:cs="Arial"/>
                <w:sz w:val="24"/>
                <w:szCs w:val="24"/>
              </w:rPr>
              <w:t xml:space="preserve">Med Tech </w:t>
            </w:r>
            <w:r>
              <w:rPr>
                <w:rFonts w:ascii="Arial" w:hAnsi="Arial" w:cs="Arial"/>
                <w:sz w:val="24"/>
                <w:szCs w:val="24"/>
              </w:rPr>
              <w:t>to Transport</w:t>
            </w:r>
          </w:p>
        </w:tc>
        <w:tc>
          <w:tcPr>
            <w:tcW w:w="2954" w:type="dxa"/>
          </w:tcPr>
          <w:p w14:paraId="1A78F0EE" w14:textId="1B3CA037" w:rsidR="004D7820" w:rsidRPr="002D7B4A" w:rsidRDefault="004D7820" w:rsidP="004D7820">
            <w:pPr>
              <w:ind w:left="0" w:firstLine="0"/>
              <w:jc w:val="center"/>
              <w:rPr>
                <w:rFonts w:ascii="Arial" w:hAnsi="Arial" w:cs="Arial"/>
                <w:sz w:val="24"/>
                <w:szCs w:val="24"/>
              </w:rPr>
            </w:pPr>
            <w:r>
              <w:rPr>
                <w:rFonts w:ascii="Arial" w:hAnsi="Arial" w:cs="Arial"/>
                <w:sz w:val="24"/>
                <w:szCs w:val="24"/>
              </w:rPr>
              <w:t>5</w:t>
            </w:r>
          </w:p>
        </w:tc>
      </w:tr>
      <w:tr w:rsidR="004D7820" w:rsidRPr="002D7B4A" w14:paraId="0B75DBC2" w14:textId="2CBFA82A" w:rsidTr="004D7820">
        <w:trPr>
          <w:jc w:val="center"/>
        </w:trPr>
        <w:tc>
          <w:tcPr>
            <w:tcW w:w="3026" w:type="dxa"/>
          </w:tcPr>
          <w:p w14:paraId="570C2648" w14:textId="77777777" w:rsidR="004D7820" w:rsidRPr="002D7B4A" w:rsidRDefault="004D7820" w:rsidP="00B750C4">
            <w:pPr>
              <w:ind w:left="0" w:firstLine="0"/>
              <w:rPr>
                <w:rFonts w:ascii="Arial" w:hAnsi="Arial" w:cs="Arial"/>
                <w:sz w:val="24"/>
                <w:szCs w:val="24"/>
              </w:rPr>
            </w:pPr>
            <w:r w:rsidRPr="002D7B4A">
              <w:rPr>
                <w:rFonts w:ascii="Arial" w:hAnsi="Arial" w:cs="Arial"/>
                <w:sz w:val="24"/>
                <w:szCs w:val="24"/>
              </w:rPr>
              <w:t>Stability</w:t>
            </w:r>
          </w:p>
        </w:tc>
        <w:tc>
          <w:tcPr>
            <w:tcW w:w="3036" w:type="dxa"/>
          </w:tcPr>
          <w:p w14:paraId="08257153" w14:textId="77777777" w:rsidR="004D7820" w:rsidRPr="002D7B4A" w:rsidRDefault="004D7820" w:rsidP="00B750C4">
            <w:pPr>
              <w:ind w:left="0" w:firstLine="0"/>
              <w:rPr>
                <w:rFonts w:ascii="Arial" w:hAnsi="Arial" w:cs="Arial"/>
                <w:sz w:val="24"/>
                <w:szCs w:val="24"/>
              </w:rPr>
            </w:pPr>
            <w:r w:rsidRPr="002D7B4A">
              <w:rPr>
                <w:rFonts w:ascii="Arial" w:hAnsi="Arial" w:cs="Arial"/>
                <w:sz w:val="24"/>
                <w:szCs w:val="24"/>
              </w:rPr>
              <w:t>Durable Design</w:t>
            </w:r>
          </w:p>
        </w:tc>
        <w:tc>
          <w:tcPr>
            <w:tcW w:w="2954" w:type="dxa"/>
          </w:tcPr>
          <w:p w14:paraId="4FA31498" w14:textId="111F3E60" w:rsidR="004D7820" w:rsidRPr="002D7B4A" w:rsidRDefault="004D7820" w:rsidP="004D7820">
            <w:pPr>
              <w:ind w:left="0" w:firstLine="0"/>
              <w:jc w:val="center"/>
              <w:rPr>
                <w:rFonts w:ascii="Arial" w:hAnsi="Arial" w:cs="Arial"/>
                <w:sz w:val="24"/>
                <w:szCs w:val="24"/>
              </w:rPr>
            </w:pPr>
            <w:r>
              <w:rPr>
                <w:rFonts w:ascii="Arial" w:hAnsi="Arial" w:cs="Arial"/>
                <w:sz w:val="24"/>
                <w:szCs w:val="24"/>
              </w:rPr>
              <w:t>10</w:t>
            </w:r>
          </w:p>
        </w:tc>
      </w:tr>
      <w:tr w:rsidR="004D7820" w:rsidRPr="002D7B4A" w14:paraId="4D2989B0" w14:textId="3E59F40B" w:rsidTr="004D7820">
        <w:trPr>
          <w:jc w:val="center"/>
        </w:trPr>
        <w:tc>
          <w:tcPr>
            <w:tcW w:w="3026" w:type="dxa"/>
          </w:tcPr>
          <w:p w14:paraId="437C6690" w14:textId="77777777" w:rsidR="004D7820" w:rsidRPr="002D7B4A" w:rsidRDefault="004D7820" w:rsidP="00B750C4">
            <w:pPr>
              <w:ind w:left="0" w:firstLine="0"/>
              <w:rPr>
                <w:rFonts w:ascii="Arial" w:hAnsi="Arial" w:cs="Arial"/>
                <w:sz w:val="24"/>
                <w:szCs w:val="24"/>
              </w:rPr>
            </w:pPr>
            <w:r w:rsidRPr="002D7B4A">
              <w:rPr>
                <w:rFonts w:ascii="Arial" w:hAnsi="Arial" w:cs="Arial"/>
                <w:sz w:val="24"/>
                <w:szCs w:val="24"/>
              </w:rPr>
              <w:t>100cc Engine</w:t>
            </w:r>
          </w:p>
        </w:tc>
        <w:tc>
          <w:tcPr>
            <w:tcW w:w="3036" w:type="dxa"/>
          </w:tcPr>
          <w:p w14:paraId="167767EC" w14:textId="77777777" w:rsidR="004D7820" w:rsidRPr="002D7B4A" w:rsidRDefault="004D7820" w:rsidP="00B750C4">
            <w:pPr>
              <w:ind w:left="0" w:firstLine="0"/>
              <w:rPr>
                <w:rFonts w:ascii="Arial" w:hAnsi="Arial" w:cs="Arial"/>
                <w:sz w:val="24"/>
                <w:szCs w:val="24"/>
              </w:rPr>
            </w:pPr>
            <w:r w:rsidRPr="002D7B4A">
              <w:rPr>
                <w:rFonts w:ascii="Arial" w:hAnsi="Arial" w:cs="Arial"/>
                <w:sz w:val="24"/>
                <w:szCs w:val="24"/>
              </w:rPr>
              <w:t>100cc Supplied</w:t>
            </w:r>
          </w:p>
        </w:tc>
        <w:tc>
          <w:tcPr>
            <w:tcW w:w="2954" w:type="dxa"/>
          </w:tcPr>
          <w:p w14:paraId="1BF42842" w14:textId="4EF6E12B" w:rsidR="004D7820" w:rsidRPr="002D7B4A" w:rsidRDefault="004D7820" w:rsidP="004D7820">
            <w:pPr>
              <w:ind w:left="0" w:firstLine="0"/>
              <w:jc w:val="center"/>
              <w:rPr>
                <w:rFonts w:ascii="Arial" w:hAnsi="Arial" w:cs="Arial"/>
                <w:sz w:val="24"/>
                <w:szCs w:val="24"/>
              </w:rPr>
            </w:pPr>
            <w:r>
              <w:rPr>
                <w:rFonts w:ascii="Arial" w:hAnsi="Arial" w:cs="Arial"/>
                <w:sz w:val="24"/>
                <w:szCs w:val="24"/>
              </w:rPr>
              <w:t>10</w:t>
            </w:r>
          </w:p>
        </w:tc>
      </w:tr>
      <w:tr w:rsidR="004D7820" w:rsidRPr="002D7B4A" w14:paraId="58EBA671" w14:textId="00B932CA" w:rsidTr="004D7820">
        <w:trPr>
          <w:jc w:val="center"/>
        </w:trPr>
        <w:tc>
          <w:tcPr>
            <w:tcW w:w="3026" w:type="dxa"/>
          </w:tcPr>
          <w:p w14:paraId="4D9415C7" w14:textId="77777777" w:rsidR="004D7820" w:rsidRPr="002D7B4A" w:rsidRDefault="004D7820" w:rsidP="00B750C4">
            <w:pPr>
              <w:ind w:left="0" w:firstLine="0"/>
              <w:rPr>
                <w:rFonts w:ascii="Arial" w:hAnsi="Arial" w:cs="Arial"/>
                <w:sz w:val="24"/>
                <w:szCs w:val="24"/>
              </w:rPr>
            </w:pPr>
            <w:r w:rsidRPr="002D7B4A">
              <w:rPr>
                <w:rFonts w:ascii="Arial" w:hAnsi="Arial" w:cs="Arial"/>
                <w:sz w:val="24"/>
                <w:szCs w:val="24"/>
              </w:rPr>
              <w:t xml:space="preserve">Automatic Transmission </w:t>
            </w:r>
          </w:p>
        </w:tc>
        <w:tc>
          <w:tcPr>
            <w:tcW w:w="3036" w:type="dxa"/>
          </w:tcPr>
          <w:p w14:paraId="45146243" w14:textId="77777777" w:rsidR="004D7820" w:rsidRPr="002D7B4A" w:rsidRDefault="004D7820" w:rsidP="00B750C4">
            <w:pPr>
              <w:ind w:left="0" w:firstLine="0"/>
              <w:rPr>
                <w:rFonts w:ascii="Arial" w:hAnsi="Arial" w:cs="Arial"/>
                <w:sz w:val="24"/>
                <w:szCs w:val="24"/>
              </w:rPr>
            </w:pPr>
            <w:r w:rsidRPr="002D7B4A">
              <w:rPr>
                <w:rFonts w:ascii="Arial" w:hAnsi="Arial" w:cs="Arial"/>
                <w:sz w:val="24"/>
                <w:szCs w:val="24"/>
              </w:rPr>
              <w:t>Supply Auto Transmission</w:t>
            </w:r>
          </w:p>
        </w:tc>
        <w:tc>
          <w:tcPr>
            <w:tcW w:w="2954" w:type="dxa"/>
          </w:tcPr>
          <w:p w14:paraId="5BDE1572" w14:textId="732D71E7" w:rsidR="004D7820" w:rsidRPr="002D7B4A" w:rsidRDefault="004D7820" w:rsidP="004D7820">
            <w:pPr>
              <w:ind w:left="0" w:firstLine="0"/>
              <w:jc w:val="center"/>
              <w:rPr>
                <w:rFonts w:ascii="Arial" w:hAnsi="Arial" w:cs="Arial"/>
                <w:sz w:val="24"/>
                <w:szCs w:val="24"/>
              </w:rPr>
            </w:pPr>
            <w:r>
              <w:rPr>
                <w:rFonts w:ascii="Arial" w:hAnsi="Arial" w:cs="Arial"/>
                <w:sz w:val="24"/>
                <w:szCs w:val="24"/>
              </w:rPr>
              <w:t>10</w:t>
            </w:r>
          </w:p>
        </w:tc>
      </w:tr>
      <w:tr w:rsidR="004D7820" w:rsidRPr="002D7B4A" w14:paraId="2922B911" w14:textId="71E99ABE" w:rsidTr="004D7820">
        <w:trPr>
          <w:jc w:val="center"/>
        </w:trPr>
        <w:tc>
          <w:tcPr>
            <w:tcW w:w="3026" w:type="dxa"/>
          </w:tcPr>
          <w:p w14:paraId="54F12D9B" w14:textId="77777777" w:rsidR="004D7820" w:rsidRPr="002D7B4A" w:rsidRDefault="004D7820" w:rsidP="00B750C4">
            <w:pPr>
              <w:ind w:left="0" w:firstLine="0"/>
              <w:rPr>
                <w:rFonts w:ascii="Arial" w:hAnsi="Arial" w:cs="Arial"/>
                <w:sz w:val="24"/>
                <w:szCs w:val="24"/>
              </w:rPr>
            </w:pPr>
            <w:r w:rsidRPr="002D7B4A">
              <w:rPr>
                <w:rFonts w:ascii="Arial" w:hAnsi="Arial" w:cs="Arial"/>
                <w:sz w:val="24"/>
                <w:szCs w:val="24"/>
              </w:rPr>
              <w:t>Medical Box</w:t>
            </w:r>
          </w:p>
        </w:tc>
        <w:tc>
          <w:tcPr>
            <w:tcW w:w="3036" w:type="dxa"/>
          </w:tcPr>
          <w:p w14:paraId="436F65A8" w14:textId="77777777" w:rsidR="004D7820" w:rsidRPr="002D7B4A" w:rsidRDefault="004D7820" w:rsidP="00B750C4">
            <w:pPr>
              <w:ind w:left="0" w:firstLine="0"/>
              <w:rPr>
                <w:rFonts w:ascii="Arial" w:hAnsi="Arial" w:cs="Arial"/>
                <w:sz w:val="24"/>
                <w:szCs w:val="24"/>
              </w:rPr>
            </w:pPr>
            <w:r w:rsidRPr="002D7B4A">
              <w:rPr>
                <w:rFonts w:ascii="Arial" w:hAnsi="Arial" w:cs="Arial"/>
                <w:sz w:val="24"/>
                <w:szCs w:val="24"/>
              </w:rPr>
              <w:t>Supply Medical Box</w:t>
            </w:r>
          </w:p>
        </w:tc>
        <w:tc>
          <w:tcPr>
            <w:tcW w:w="2954" w:type="dxa"/>
          </w:tcPr>
          <w:p w14:paraId="29E258A5" w14:textId="02F9E748" w:rsidR="004D7820" w:rsidRPr="002D7B4A" w:rsidRDefault="004D7820" w:rsidP="004D7820">
            <w:pPr>
              <w:ind w:left="0" w:firstLine="0"/>
              <w:jc w:val="center"/>
              <w:rPr>
                <w:rFonts w:ascii="Arial" w:hAnsi="Arial" w:cs="Arial"/>
                <w:sz w:val="24"/>
                <w:szCs w:val="24"/>
              </w:rPr>
            </w:pPr>
            <w:r>
              <w:rPr>
                <w:rFonts w:ascii="Arial" w:hAnsi="Arial" w:cs="Arial"/>
                <w:sz w:val="24"/>
                <w:szCs w:val="24"/>
              </w:rPr>
              <w:t>5</w:t>
            </w:r>
          </w:p>
        </w:tc>
      </w:tr>
      <w:tr w:rsidR="004D7820" w:rsidRPr="002D7B4A" w14:paraId="6322B58A" w14:textId="6B6F81E3" w:rsidTr="004D7820">
        <w:trPr>
          <w:jc w:val="center"/>
        </w:trPr>
        <w:tc>
          <w:tcPr>
            <w:tcW w:w="3026" w:type="dxa"/>
          </w:tcPr>
          <w:p w14:paraId="342293D3" w14:textId="77777777" w:rsidR="004D7820" w:rsidRPr="002D7B4A" w:rsidRDefault="004D7820" w:rsidP="00B750C4">
            <w:pPr>
              <w:ind w:left="0" w:firstLine="0"/>
              <w:rPr>
                <w:rFonts w:ascii="Arial" w:hAnsi="Arial" w:cs="Arial"/>
                <w:sz w:val="24"/>
                <w:szCs w:val="24"/>
              </w:rPr>
            </w:pPr>
            <w:r w:rsidRPr="002D7B4A">
              <w:rPr>
                <w:rFonts w:ascii="Arial" w:hAnsi="Arial" w:cs="Arial"/>
                <w:sz w:val="24"/>
                <w:szCs w:val="24"/>
              </w:rPr>
              <w:t>Stretcher</w:t>
            </w:r>
          </w:p>
        </w:tc>
        <w:tc>
          <w:tcPr>
            <w:tcW w:w="3036" w:type="dxa"/>
          </w:tcPr>
          <w:p w14:paraId="2D8DC68B" w14:textId="77777777" w:rsidR="004D7820" w:rsidRPr="002D7B4A" w:rsidRDefault="004D7820" w:rsidP="00B750C4">
            <w:pPr>
              <w:ind w:left="0" w:firstLine="0"/>
              <w:rPr>
                <w:rFonts w:ascii="Arial" w:hAnsi="Arial" w:cs="Arial"/>
                <w:sz w:val="24"/>
                <w:szCs w:val="24"/>
              </w:rPr>
            </w:pPr>
            <w:r w:rsidRPr="002D7B4A">
              <w:rPr>
                <w:rFonts w:ascii="Arial" w:hAnsi="Arial" w:cs="Arial"/>
                <w:sz w:val="24"/>
                <w:szCs w:val="24"/>
              </w:rPr>
              <w:t>Supply Stretcher</w:t>
            </w:r>
          </w:p>
        </w:tc>
        <w:tc>
          <w:tcPr>
            <w:tcW w:w="2954" w:type="dxa"/>
          </w:tcPr>
          <w:p w14:paraId="2FD6DA67" w14:textId="482A5646" w:rsidR="004D7820" w:rsidRPr="002D7B4A" w:rsidRDefault="004D7820" w:rsidP="004D7820">
            <w:pPr>
              <w:ind w:left="0" w:firstLine="0"/>
              <w:jc w:val="center"/>
              <w:rPr>
                <w:rFonts w:ascii="Arial" w:hAnsi="Arial" w:cs="Arial"/>
                <w:sz w:val="24"/>
                <w:szCs w:val="24"/>
              </w:rPr>
            </w:pPr>
            <w:r>
              <w:rPr>
                <w:rFonts w:ascii="Arial" w:hAnsi="Arial" w:cs="Arial"/>
                <w:sz w:val="24"/>
                <w:szCs w:val="24"/>
              </w:rPr>
              <w:t>5</w:t>
            </w:r>
          </w:p>
        </w:tc>
      </w:tr>
      <w:tr w:rsidR="004D7820" w:rsidRPr="002D7B4A" w14:paraId="0CCDB7FE" w14:textId="60855B7C" w:rsidTr="004D7820">
        <w:trPr>
          <w:jc w:val="center"/>
        </w:trPr>
        <w:tc>
          <w:tcPr>
            <w:tcW w:w="3026" w:type="dxa"/>
          </w:tcPr>
          <w:p w14:paraId="459B50B0" w14:textId="77777777" w:rsidR="004D7820" w:rsidRPr="002D7B4A" w:rsidRDefault="004D7820" w:rsidP="00B750C4">
            <w:pPr>
              <w:ind w:left="0" w:firstLine="0"/>
              <w:rPr>
                <w:rFonts w:ascii="Arial" w:hAnsi="Arial" w:cs="Arial"/>
                <w:sz w:val="24"/>
                <w:szCs w:val="24"/>
              </w:rPr>
            </w:pPr>
            <w:r w:rsidRPr="002D7B4A">
              <w:rPr>
                <w:rFonts w:ascii="Arial" w:hAnsi="Arial" w:cs="Arial"/>
                <w:sz w:val="24"/>
                <w:szCs w:val="24"/>
              </w:rPr>
              <w:t>Terrain Proof</w:t>
            </w:r>
          </w:p>
        </w:tc>
        <w:tc>
          <w:tcPr>
            <w:tcW w:w="3036" w:type="dxa"/>
          </w:tcPr>
          <w:p w14:paraId="72735CCE" w14:textId="77777777" w:rsidR="004D7820" w:rsidRPr="002D7B4A" w:rsidRDefault="004D7820" w:rsidP="00B750C4">
            <w:pPr>
              <w:ind w:left="0" w:firstLine="0"/>
              <w:rPr>
                <w:rFonts w:ascii="Arial" w:hAnsi="Arial" w:cs="Arial"/>
                <w:sz w:val="24"/>
                <w:szCs w:val="24"/>
              </w:rPr>
            </w:pPr>
            <w:r w:rsidRPr="002D7B4A">
              <w:rPr>
                <w:rFonts w:ascii="Arial" w:hAnsi="Arial" w:cs="Arial"/>
                <w:sz w:val="24"/>
                <w:szCs w:val="24"/>
              </w:rPr>
              <w:t>Shield Components</w:t>
            </w:r>
          </w:p>
        </w:tc>
        <w:tc>
          <w:tcPr>
            <w:tcW w:w="2954" w:type="dxa"/>
          </w:tcPr>
          <w:p w14:paraId="77139B7B" w14:textId="58064955" w:rsidR="004D7820" w:rsidRPr="002D7B4A" w:rsidRDefault="004D7820" w:rsidP="004D7820">
            <w:pPr>
              <w:ind w:left="0" w:firstLine="0"/>
              <w:jc w:val="center"/>
              <w:rPr>
                <w:rFonts w:ascii="Arial" w:hAnsi="Arial" w:cs="Arial"/>
                <w:sz w:val="24"/>
                <w:szCs w:val="24"/>
              </w:rPr>
            </w:pPr>
            <w:r>
              <w:rPr>
                <w:rFonts w:ascii="Arial" w:hAnsi="Arial" w:cs="Arial"/>
                <w:sz w:val="24"/>
                <w:szCs w:val="24"/>
              </w:rPr>
              <w:t>10</w:t>
            </w:r>
          </w:p>
        </w:tc>
      </w:tr>
    </w:tbl>
    <w:p w14:paraId="2C18F032" w14:textId="77777777" w:rsidR="008D19FC" w:rsidRDefault="009B04C4" w:rsidP="008D19FC">
      <w:pPr>
        <w:jc w:val="both"/>
        <w:rPr>
          <w:rFonts w:ascii="Arial" w:hAnsi="Arial" w:cs="Arial"/>
          <w:sz w:val="24"/>
          <w:szCs w:val="24"/>
        </w:rPr>
      </w:pPr>
      <w:r w:rsidRPr="002D7B4A">
        <w:rPr>
          <w:rFonts w:ascii="Arial" w:hAnsi="Arial" w:cs="Arial"/>
          <w:sz w:val="24"/>
          <w:szCs w:val="24"/>
        </w:rPr>
        <w:lastRenderedPageBreak/>
        <w:t>To begin we identified the problems of the customer and listed them</w:t>
      </w:r>
      <w:r w:rsidR="004D7820">
        <w:rPr>
          <w:rFonts w:ascii="Arial" w:hAnsi="Arial" w:cs="Arial"/>
          <w:sz w:val="24"/>
          <w:szCs w:val="24"/>
        </w:rPr>
        <w:t xml:space="preserve"> with an importance rating from 1-10</w:t>
      </w:r>
      <w:r w:rsidRPr="002D7B4A">
        <w:rPr>
          <w:rFonts w:ascii="Arial" w:hAnsi="Arial" w:cs="Arial"/>
          <w:sz w:val="24"/>
          <w:szCs w:val="24"/>
        </w:rPr>
        <w:t>. Considering a vehicle with a 100-cc engine</w:t>
      </w:r>
      <w:r>
        <w:rPr>
          <w:rFonts w:ascii="Arial" w:hAnsi="Arial" w:cs="Arial"/>
          <w:sz w:val="24"/>
          <w:szCs w:val="24"/>
        </w:rPr>
        <w:t>,</w:t>
      </w:r>
      <w:r w:rsidRPr="002D7B4A">
        <w:rPr>
          <w:rFonts w:ascii="Arial" w:hAnsi="Arial" w:cs="Arial"/>
          <w:sz w:val="24"/>
          <w:szCs w:val="24"/>
        </w:rPr>
        <w:t xml:space="preserve"> with at least three wheels two options</w:t>
      </w:r>
      <w:r w:rsidR="009E40D5">
        <w:rPr>
          <w:rFonts w:ascii="Arial" w:hAnsi="Arial" w:cs="Arial"/>
          <w:sz w:val="24"/>
          <w:szCs w:val="24"/>
        </w:rPr>
        <w:t xml:space="preserve"> have been put forward to</w:t>
      </w:r>
      <w:r w:rsidRPr="002D7B4A">
        <w:rPr>
          <w:rFonts w:ascii="Arial" w:hAnsi="Arial" w:cs="Arial"/>
          <w:sz w:val="24"/>
          <w:szCs w:val="24"/>
        </w:rPr>
        <w:t xml:space="preserve"> suit </w:t>
      </w:r>
      <w:r w:rsidR="009E40D5">
        <w:rPr>
          <w:rFonts w:ascii="Arial" w:hAnsi="Arial" w:cs="Arial"/>
          <w:sz w:val="24"/>
          <w:szCs w:val="24"/>
        </w:rPr>
        <w:t>demand</w:t>
      </w:r>
      <w:r w:rsidRPr="002D7B4A">
        <w:rPr>
          <w:rFonts w:ascii="Arial" w:hAnsi="Arial" w:cs="Arial"/>
          <w:sz w:val="24"/>
          <w:szCs w:val="24"/>
        </w:rPr>
        <w:t xml:space="preserve">. </w:t>
      </w:r>
    </w:p>
    <w:p w14:paraId="6ABB011B" w14:textId="3CB021E8" w:rsidR="009B04C4" w:rsidRPr="008D19FC" w:rsidRDefault="009B04C4" w:rsidP="008D19FC">
      <w:pPr>
        <w:pStyle w:val="ListParagraph"/>
        <w:numPr>
          <w:ilvl w:val="0"/>
          <w:numId w:val="9"/>
        </w:numPr>
        <w:jc w:val="both"/>
        <w:rPr>
          <w:rFonts w:ascii="Arial" w:hAnsi="Arial" w:cs="Arial"/>
          <w:sz w:val="24"/>
          <w:szCs w:val="24"/>
        </w:rPr>
      </w:pPr>
      <w:r w:rsidRPr="008D19FC">
        <w:rPr>
          <w:rFonts w:ascii="Arial" w:hAnsi="Arial" w:cs="Arial"/>
          <w:sz w:val="24"/>
          <w:szCs w:val="24"/>
        </w:rPr>
        <w:t xml:space="preserve">Bike with sidecar </w:t>
      </w:r>
    </w:p>
    <w:p w14:paraId="6E5F2F11" w14:textId="6E30C5B9" w:rsidR="00096B00" w:rsidRPr="004D7820" w:rsidRDefault="009B04C4" w:rsidP="00096B00">
      <w:pPr>
        <w:pStyle w:val="ListParagraph"/>
        <w:numPr>
          <w:ilvl w:val="0"/>
          <w:numId w:val="9"/>
        </w:numPr>
        <w:jc w:val="both"/>
        <w:rPr>
          <w:rFonts w:ascii="Arial" w:hAnsi="Arial" w:cs="Arial"/>
          <w:sz w:val="24"/>
          <w:szCs w:val="24"/>
        </w:rPr>
      </w:pPr>
      <w:r w:rsidRPr="00DD3E5F">
        <w:rPr>
          <w:rFonts w:ascii="Arial" w:hAnsi="Arial" w:cs="Arial"/>
          <w:sz w:val="24"/>
          <w:szCs w:val="24"/>
        </w:rPr>
        <w:t>Four-wheel quad bike</w:t>
      </w:r>
    </w:p>
    <w:p w14:paraId="10ABE1EB" w14:textId="0A93C13C" w:rsidR="002D7B4A" w:rsidRDefault="002D7B4A" w:rsidP="00096B00">
      <w:pPr>
        <w:jc w:val="both"/>
        <w:rPr>
          <w:rFonts w:ascii="Arial" w:hAnsi="Arial" w:cs="Arial"/>
          <w:sz w:val="24"/>
          <w:szCs w:val="24"/>
        </w:rPr>
      </w:pPr>
      <w:r w:rsidRPr="002D7B4A">
        <w:rPr>
          <w:rFonts w:ascii="Arial" w:hAnsi="Arial" w:cs="Arial"/>
          <w:sz w:val="24"/>
          <w:szCs w:val="24"/>
        </w:rPr>
        <w:t>Taking th</w:t>
      </w:r>
      <w:r w:rsidR="009B04C4">
        <w:rPr>
          <w:rFonts w:ascii="Arial" w:hAnsi="Arial" w:cs="Arial"/>
          <w:sz w:val="24"/>
          <w:szCs w:val="24"/>
        </w:rPr>
        <w:t>e</w:t>
      </w:r>
      <w:r w:rsidRPr="002D7B4A">
        <w:rPr>
          <w:rFonts w:ascii="Arial" w:hAnsi="Arial" w:cs="Arial"/>
          <w:sz w:val="24"/>
          <w:szCs w:val="24"/>
        </w:rPr>
        <w:t xml:space="preserve"> information </w:t>
      </w:r>
      <w:r w:rsidR="009B04C4">
        <w:rPr>
          <w:rFonts w:ascii="Arial" w:hAnsi="Arial" w:cs="Arial"/>
          <w:sz w:val="24"/>
          <w:szCs w:val="24"/>
        </w:rPr>
        <w:t>provided by the charity organisation and the designers initial thoughts</w:t>
      </w:r>
      <w:r w:rsidR="002F6CE4">
        <w:rPr>
          <w:rFonts w:ascii="Arial" w:hAnsi="Arial" w:cs="Arial"/>
          <w:sz w:val="24"/>
          <w:szCs w:val="24"/>
        </w:rPr>
        <w:t xml:space="preserve">, a </w:t>
      </w:r>
      <w:r w:rsidRPr="002D7B4A">
        <w:rPr>
          <w:rFonts w:ascii="Arial" w:hAnsi="Arial" w:cs="Arial"/>
          <w:sz w:val="24"/>
          <w:szCs w:val="24"/>
        </w:rPr>
        <w:t xml:space="preserve">QFD chart has been </w:t>
      </w:r>
      <w:r w:rsidR="002F6CE4">
        <w:rPr>
          <w:rFonts w:ascii="Arial" w:hAnsi="Arial" w:cs="Arial"/>
          <w:sz w:val="24"/>
          <w:szCs w:val="24"/>
        </w:rPr>
        <w:t>utilised to determine which vehicle best suits the criteria</w:t>
      </w:r>
      <w:r w:rsidRPr="002D7B4A">
        <w:rPr>
          <w:rFonts w:ascii="Arial" w:hAnsi="Arial" w:cs="Arial"/>
          <w:sz w:val="24"/>
          <w:szCs w:val="24"/>
        </w:rPr>
        <w:t>. Th</w:t>
      </w:r>
      <w:r w:rsidR="002F6CE4">
        <w:rPr>
          <w:rFonts w:ascii="Arial" w:hAnsi="Arial" w:cs="Arial"/>
          <w:sz w:val="24"/>
          <w:szCs w:val="24"/>
        </w:rPr>
        <w:t>e QFD</w:t>
      </w:r>
      <w:r w:rsidRPr="002D7B4A">
        <w:rPr>
          <w:rFonts w:ascii="Arial" w:hAnsi="Arial" w:cs="Arial"/>
          <w:sz w:val="24"/>
          <w:szCs w:val="24"/>
        </w:rPr>
        <w:t xml:space="preserve"> </w:t>
      </w:r>
      <w:r w:rsidR="00763C79">
        <w:rPr>
          <w:rFonts w:ascii="Arial" w:hAnsi="Arial" w:cs="Arial"/>
          <w:sz w:val="24"/>
          <w:szCs w:val="24"/>
        </w:rPr>
        <w:t>is the voice of the customer, we use the information</w:t>
      </w:r>
      <w:r w:rsidR="006264E3">
        <w:rPr>
          <w:rFonts w:ascii="Arial" w:hAnsi="Arial" w:cs="Arial"/>
          <w:sz w:val="24"/>
          <w:szCs w:val="24"/>
        </w:rPr>
        <w:t>/demands</w:t>
      </w:r>
      <w:r w:rsidR="00763C79">
        <w:rPr>
          <w:rFonts w:ascii="Arial" w:hAnsi="Arial" w:cs="Arial"/>
          <w:sz w:val="24"/>
          <w:szCs w:val="24"/>
        </w:rPr>
        <w:t xml:space="preserve"> provided to</w:t>
      </w:r>
      <w:r w:rsidRPr="002D7B4A">
        <w:rPr>
          <w:rFonts w:ascii="Arial" w:hAnsi="Arial" w:cs="Arial"/>
          <w:sz w:val="24"/>
          <w:szCs w:val="24"/>
        </w:rPr>
        <w:t xml:space="preserve"> </w:t>
      </w:r>
      <w:r w:rsidR="00763C79">
        <w:rPr>
          <w:rFonts w:ascii="Arial" w:hAnsi="Arial" w:cs="Arial"/>
          <w:sz w:val="24"/>
          <w:szCs w:val="24"/>
        </w:rPr>
        <w:t>conclude</w:t>
      </w:r>
      <w:r w:rsidRPr="002D7B4A">
        <w:rPr>
          <w:rFonts w:ascii="Arial" w:hAnsi="Arial" w:cs="Arial"/>
          <w:sz w:val="24"/>
          <w:szCs w:val="24"/>
        </w:rPr>
        <w:t xml:space="preserve"> which vehicle to </w:t>
      </w:r>
      <w:r w:rsidR="002F6CE4">
        <w:rPr>
          <w:rFonts w:ascii="Arial" w:hAnsi="Arial" w:cs="Arial"/>
          <w:sz w:val="24"/>
          <w:szCs w:val="24"/>
        </w:rPr>
        <w:t>choose and why we should choose.</w:t>
      </w:r>
    </w:p>
    <w:p w14:paraId="0243FAD0" w14:textId="40FACAB8" w:rsidR="002D7B4A" w:rsidRPr="0086289A" w:rsidRDefault="00352B0F" w:rsidP="00C537E3">
      <w:pPr>
        <w:pStyle w:val="Heading1"/>
        <w:jc w:val="center"/>
        <w:rPr>
          <w:rFonts w:ascii="Arial" w:hAnsi="Arial" w:cs="Arial"/>
          <w:b/>
          <w:bCs/>
          <w:color w:val="auto"/>
        </w:rPr>
      </w:pPr>
      <w:bookmarkStart w:id="9" w:name="_Toc58011898"/>
      <w:r w:rsidRPr="0086289A">
        <w:rPr>
          <w:rFonts w:ascii="Arial" w:hAnsi="Arial" w:cs="Arial"/>
          <w:b/>
          <w:bCs/>
          <w:color w:val="auto"/>
        </w:rPr>
        <w:t>Quality Function Deployment</w:t>
      </w:r>
      <w:bookmarkEnd w:id="9"/>
    </w:p>
    <w:p w14:paraId="0E011FEB" w14:textId="5C3220A8" w:rsidR="00794915" w:rsidRDefault="00794915" w:rsidP="00096B00">
      <w:pPr>
        <w:jc w:val="both"/>
        <w:rPr>
          <w:rFonts w:ascii="Arial" w:hAnsi="Arial" w:cs="Arial"/>
          <w:sz w:val="24"/>
          <w:szCs w:val="24"/>
        </w:rPr>
      </w:pPr>
    </w:p>
    <w:p w14:paraId="3177A84A" w14:textId="77777777" w:rsidR="00187DE0" w:rsidRDefault="003C5643" w:rsidP="00187DE0">
      <w:pPr>
        <w:keepNext/>
        <w:jc w:val="center"/>
      </w:pPr>
      <w:r>
        <w:rPr>
          <w:noProof/>
        </w:rPr>
        <w:drawing>
          <wp:inline distT="0" distB="0" distL="0" distR="0" wp14:anchorId="307B7569" wp14:editId="26240CFB">
            <wp:extent cx="5712462" cy="41760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064" t="18719" r="20571" b="6698"/>
                    <a:stretch/>
                  </pic:blipFill>
                  <pic:spPr bwMode="auto">
                    <a:xfrm>
                      <a:off x="0" y="0"/>
                      <a:ext cx="5783962" cy="4228269"/>
                    </a:xfrm>
                    <a:prstGeom prst="rect">
                      <a:avLst/>
                    </a:prstGeom>
                    <a:ln>
                      <a:noFill/>
                    </a:ln>
                    <a:extLst>
                      <a:ext uri="{53640926-AAD7-44D8-BBD7-CCE9431645EC}">
                        <a14:shadowObscured xmlns:a14="http://schemas.microsoft.com/office/drawing/2010/main"/>
                      </a:ext>
                    </a:extLst>
                  </pic:spPr>
                </pic:pic>
              </a:graphicData>
            </a:graphic>
          </wp:inline>
        </w:drawing>
      </w:r>
    </w:p>
    <w:p w14:paraId="199884F1" w14:textId="6EDFB212" w:rsidR="00794915" w:rsidRPr="0086289A" w:rsidRDefault="00187DE0" w:rsidP="00187DE0">
      <w:pPr>
        <w:pStyle w:val="Caption"/>
        <w:jc w:val="center"/>
        <w:rPr>
          <w:rFonts w:ascii="Arial" w:hAnsi="Arial" w:cs="Arial"/>
          <w:i w:val="0"/>
          <w:iCs w:val="0"/>
          <w:color w:val="auto"/>
          <w:sz w:val="24"/>
          <w:szCs w:val="24"/>
        </w:rPr>
      </w:pPr>
      <w:bookmarkStart w:id="10" w:name="_Toc58011927"/>
      <w:r w:rsidRPr="0086289A">
        <w:rPr>
          <w:rFonts w:ascii="Arial" w:hAnsi="Arial" w:cs="Arial"/>
          <w:i w:val="0"/>
          <w:iCs w:val="0"/>
          <w:color w:val="auto"/>
        </w:rPr>
        <w:t xml:space="preserve">Figure </w:t>
      </w:r>
      <w:r w:rsidR="00AD243F" w:rsidRPr="0086289A">
        <w:rPr>
          <w:rFonts w:ascii="Arial" w:hAnsi="Arial" w:cs="Arial"/>
          <w:i w:val="0"/>
          <w:iCs w:val="0"/>
          <w:color w:val="auto"/>
        </w:rPr>
        <w:fldChar w:fldCharType="begin"/>
      </w:r>
      <w:r w:rsidR="00AD243F" w:rsidRPr="0086289A">
        <w:rPr>
          <w:rFonts w:ascii="Arial" w:hAnsi="Arial" w:cs="Arial"/>
          <w:i w:val="0"/>
          <w:iCs w:val="0"/>
          <w:color w:val="auto"/>
        </w:rPr>
        <w:instrText xml:space="preserve"> SEQ Figure \* ARABIC </w:instrText>
      </w:r>
      <w:r w:rsidR="00AD243F" w:rsidRPr="0086289A">
        <w:rPr>
          <w:rFonts w:ascii="Arial" w:hAnsi="Arial" w:cs="Arial"/>
          <w:i w:val="0"/>
          <w:iCs w:val="0"/>
          <w:color w:val="auto"/>
        </w:rPr>
        <w:fldChar w:fldCharType="separate"/>
      </w:r>
      <w:r w:rsidR="005F5455" w:rsidRPr="0086289A">
        <w:rPr>
          <w:rFonts w:ascii="Arial" w:hAnsi="Arial" w:cs="Arial"/>
          <w:i w:val="0"/>
          <w:iCs w:val="0"/>
          <w:noProof/>
          <w:color w:val="auto"/>
        </w:rPr>
        <w:t>3</w:t>
      </w:r>
      <w:r w:rsidR="00AD243F" w:rsidRPr="0086289A">
        <w:rPr>
          <w:rFonts w:ascii="Arial" w:hAnsi="Arial" w:cs="Arial"/>
          <w:i w:val="0"/>
          <w:iCs w:val="0"/>
          <w:noProof/>
          <w:color w:val="auto"/>
        </w:rPr>
        <w:fldChar w:fldCharType="end"/>
      </w:r>
      <w:r w:rsidRPr="0086289A">
        <w:rPr>
          <w:rFonts w:ascii="Arial" w:hAnsi="Arial" w:cs="Arial"/>
          <w:i w:val="0"/>
          <w:iCs w:val="0"/>
          <w:color w:val="auto"/>
        </w:rPr>
        <w:t xml:space="preserve"> Quality Function Deployment</w:t>
      </w:r>
      <w:bookmarkEnd w:id="10"/>
    </w:p>
    <w:p w14:paraId="6BDD8E5D" w14:textId="11F82859" w:rsidR="00D20C0B" w:rsidRDefault="00D20C0B" w:rsidP="00D20C0B">
      <w:pPr>
        <w:ind w:left="-1418"/>
        <w:jc w:val="center"/>
        <w:rPr>
          <w:rFonts w:ascii="Arial" w:hAnsi="Arial" w:cs="Arial"/>
          <w:sz w:val="24"/>
          <w:szCs w:val="24"/>
        </w:rPr>
      </w:pPr>
      <w:r>
        <w:rPr>
          <w:rFonts w:ascii="Arial" w:hAnsi="Arial" w:cs="Arial"/>
          <w:sz w:val="24"/>
          <w:szCs w:val="24"/>
        </w:rPr>
        <w:object w:dxaOrig="1543" w:dyaOrig="995" w14:anchorId="150227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Excel.Sheet.12" ShapeID="_x0000_i1025" DrawAspect="Icon" ObjectID="_1668624694" r:id="rId13"/>
        </w:object>
      </w:r>
      <w:r>
        <w:rPr>
          <w:rFonts w:ascii="Arial" w:hAnsi="Arial" w:cs="Arial"/>
          <w:sz w:val="24"/>
          <w:szCs w:val="24"/>
        </w:rPr>
        <w:object w:dxaOrig="1543" w:dyaOrig="995" w14:anchorId="7830A85C">
          <v:shape id="_x0000_i1026" type="#_x0000_t75" style="width:76.5pt;height:49.5pt" o:ole="">
            <v:imagedata r:id="rId14" o:title=""/>
          </v:shape>
          <o:OLEObject Type="Embed" ProgID="Package" ShapeID="_x0000_i1026" DrawAspect="Icon" ObjectID="_1668624695" r:id="rId15"/>
        </w:object>
      </w:r>
    </w:p>
    <w:p w14:paraId="70DDD111" w14:textId="4CAA569A" w:rsidR="00C23A58" w:rsidRPr="006264E3" w:rsidRDefault="00D20C0B" w:rsidP="00D20C0B">
      <w:pPr>
        <w:jc w:val="both"/>
        <w:rPr>
          <w:rFonts w:ascii="Arial" w:hAnsi="Arial" w:cs="Arial"/>
          <w:sz w:val="24"/>
          <w:szCs w:val="24"/>
        </w:rPr>
      </w:pPr>
      <w:r>
        <w:rPr>
          <w:rFonts w:ascii="Arial" w:hAnsi="Arial" w:cs="Arial"/>
          <w:sz w:val="24"/>
          <w:szCs w:val="24"/>
        </w:rPr>
        <w:t xml:space="preserve">The QFD data has provided details of what is important to the customer and what the outcome should be. </w:t>
      </w:r>
      <w:r w:rsidR="002F6CE4">
        <w:rPr>
          <w:rFonts w:ascii="Arial" w:hAnsi="Arial" w:cs="Arial"/>
          <w:sz w:val="24"/>
          <w:szCs w:val="24"/>
        </w:rPr>
        <w:t xml:space="preserve">According to relative weight </w:t>
      </w:r>
      <w:r>
        <w:rPr>
          <w:rFonts w:ascii="Arial" w:hAnsi="Arial" w:cs="Arial"/>
          <w:sz w:val="24"/>
          <w:szCs w:val="24"/>
        </w:rPr>
        <w:t>It has been determined that a bike with a</w:t>
      </w:r>
      <w:r w:rsidR="002F6CE4">
        <w:rPr>
          <w:rFonts w:ascii="Arial" w:hAnsi="Arial" w:cs="Arial"/>
          <w:sz w:val="24"/>
          <w:szCs w:val="24"/>
        </w:rPr>
        <w:t xml:space="preserve"> </w:t>
      </w:r>
      <w:r>
        <w:rPr>
          <w:rFonts w:ascii="Arial" w:hAnsi="Arial" w:cs="Arial"/>
          <w:sz w:val="24"/>
          <w:szCs w:val="24"/>
        </w:rPr>
        <w:t xml:space="preserve">sidecar is the most suitable method </w:t>
      </w:r>
      <w:r w:rsidR="006264E3">
        <w:rPr>
          <w:rFonts w:ascii="Arial" w:hAnsi="Arial" w:cs="Arial"/>
          <w:sz w:val="24"/>
          <w:szCs w:val="24"/>
        </w:rPr>
        <w:t>for</w:t>
      </w:r>
      <w:r>
        <w:rPr>
          <w:rFonts w:ascii="Arial" w:hAnsi="Arial" w:cs="Arial"/>
          <w:sz w:val="24"/>
          <w:szCs w:val="24"/>
        </w:rPr>
        <w:t xml:space="preserve"> transporting a nurse or Medical Technician</w:t>
      </w:r>
      <w:r w:rsidR="006264E3">
        <w:rPr>
          <w:rFonts w:ascii="Arial" w:hAnsi="Arial" w:cs="Arial"/>
          <w:sz w:val="24"/>
          <w:szCs w:val="24"/>
        </w:rPr>
        <w:t xml:space="preserve"> whilst </w:t>
      </w:r>
      <w:r>
        <w:rPr>
          <w:rFonts w:ascii="Arial" w:hAnsi="Arial" w:cs="Arial"/>
          <w:sz w:val="24"/>
          <w:szCs w:val="24"/>
        </w:rPr>
        <w:t>carrying a medical box</w:t>
      </w:r>
      <w:r w:rsidR="006264E3">
        <w:rPr>
          <w:rFonts w:ascii="Arial" w:hAnsi="Arial" w:cs="Arial"/>
          <w:sz w:val="24"/>
          <w:szCs w:val="24"/>
        </w:rPr>
        <w:t xml:space="preserve">, </w:t>
      </w:r>
      <w:r>
        <w:rPr>
          <w:rFonts w:ascii="Arial" w:hAnsi="Arial" w:cs="Arial"/>
          <w:sz w:val="24"/>
          <w:szCs w:val="24"/>
        </w:rPr>
        <w:t>stretcher</w:t>
      </w:r>
      <w:r w:rsidR="006264E3">
        <w:rPr>
          <w:rFonts w:ascii="Arial" w:hAnsi="Arial" w:cs="Arial"/>
          <w:sz w:val="24"/>
          <w:szCs w:val="24"/>
        </w:rPr>
        <w:t xml:space="preserve"> or both</w:t>
      </w:r>
      <w:r>
        <w:rPr>
          <w:rFonts w:ascii="Arial" w:hAnsi="Arial" w:cs="Arial"/>
          <w:sz w:val="24"/>
          <w:szCs w:val="24"/>
        </w:rPr>
        <w:t xml:space="preserve">.  The </w:t>
      </w:r>
      <w:r w:rsidR="002F6CE4">
        <w:rPr>
          <w:rFonts w:ascii="Arial" w:hAnsi="Arial" w:cs="Arial"/>
          <w:sz w:val="24"/>
          <w:szCs w:val="24"/>
        </w:rPr>
        <w:t xml:space="preserve">bike with </w:t>
      </w:r>
      <w:r>
        <w:rPr>
          <w:rFonts w:ascii="Arial" w:hAnsi="Arial" w:cs="Arial"/>
          <w:sz w:val="24"/>
          <w:szCs w:val="24"/>
        </w:rPr>
        <w:t xml:space="preserve">sidecar </w:t>
      </w:r>
      <w:r w:rsidR="002F6CE4">
        <w:rPr>
          <w:rFonts w:ascii="Arial" w:hAnsi="Arial" w:cs="Arial"/>
          <w:sz w:val="24"/>
          <w:szCs w:val="24"/>
        </w:rPr>
        <w:t xml:space="preserve">has advantages over the quad bike as it </w:t>
      </w:r>
      <w:r>
        <w:rPr>
          <w:rFonts w:ascii="Arial" w:hAnsi="Arial" w:cs="Arial"/>
          <w:sz w:val="24"/>
          <w:szCs w:val="24"/>
        </w:rPr>
        <w:t>sit</w:t>
      </w:r>
      <w:r w:rsidR="002F6CE4">
        <w:rPr>
          <w:rFonts w:ascii="Arial" w:hAnsi="Arial" w:cs="Arial"/>
          <w:sz w:val="24"/>
          <w:szCs w:val="24"/>
        </w:rPr>
        <w:t>s</w:t>
      </w:r>
      <w:r>
        <w:rPr>
          <w:rFonts w:ascii="Arial" w:hAnsi="Arial" w:cs="Arial"/>
          <w:sz w:val="24"/>
          <w:szCs w:val="24"/>
        </w:rPr>
        <w:t xml:space="preserve"> higher off the ground </w:t>
      </w:r>
      <w:r w:rsidR="002F6CE4">
        <w:rPr>
          <w:rFonts w:ascii="Arial" w:hAnsi="Arial" w:cs="Arial"/>
          <w:sz w:val="24"/>
          <w:szCs w:val="24"/>
        </w:rPr>
        <w:t xml:space="preserve">which suits the flooded </w:t>
      </w:r>
      <w:r w:rsidR="002F6CE4">
        <w:rPr>
          <w:rFonts w:ascii="Arial" w:hAnsi="Arial" w:cs="Arial"/>
          <w:sz w:val="24"/>
          <w:szCs w:val="24"/>
        </w:rPr>
        <w:lastRenderedPageBreak/>
        <w:t>road criteria. It is also more compact in design; t</w:t>
      </w:r>
      <w:r>
        <w:rPr>
          <w:rFonts w:ascii="Arial" w:hAnsi="Arial" w:cs="Arial"/>
          <w:sz w:val="24"/>
          <w:szCs w:val="24"/>
        </w:rPr>
        <w:t>he quad bike</w:t>
      </w:r>
      <w:r w:rsidR="002F6CE4">
        <w:rPr>
          <w:rFonts w:ascii="Arial" w:hAnsi="Arial" w:cs="Arial"/>
          <w:sz w:val="24"/>
          <w:szCs w:val="24"/>
        </w:rPr>
        <w:t xml:space="preserve"> would need to</w:t>
      </w:r>
      <w:r>
        <w:rPr>
          <w:rFonts w:ascii="Arial" w:hAnsi="Arial" w:cs="Arial"/>
          <w:sz w:val="24"/>
          <w:szCs w:val="24"/>
        </w:rPr>
        <w:t xml:space="preserve"> tow a stretcher</w:t>
      </w:r>
      <w:r w:rsidRPr="00D20C0B">
        <w:rPr>
          <w:rFonts w:ascii="Arial" w:hAnsi="Arial" w:cs="Arial"/>
          <w:sz w:val="24"/>
          <w:szCs w:val="24"/>
        </w:rPr>
        <w:t xml:space="preserve"> </w:t>
      </w:r>
      <w:r>
        <w:rPr>
          <w:rFonts w:ascii="Arial" w:hAnsi="Arial" w:cs="Arial"/>
          <w:sz w:val="24"/>
          <w:szCs w:val="24"/>
        </w:rPr>
        <w:t>mak</w:t>
      </w:r>
      <w:r w:rsidR="002F6CE4">
        <w:rPr>
          <w:rFonts w:ascii="Arial" w:hAnsi="Arial" w:cs="Arial"/>
          <w:sz w:val="24"/>
          <w:szCs w:val="24"/>
        </w:rPr>
        <w:t>ing</w:t>
      </w:r>
      <w:r>
        <w:rPr>
          <w:rFonts w:ascii="Arial" w:hAnsi="Arial" w:cs="Arial"/>
          <w:sz w:val="24"/>
          <w:szCs w:val="24"/>
        </w:rPr>
        <w:t xml:space="preserve"> the</w:t>
      </w:r>
      <w:r w:rsidR="002F6CE4">
        <w:rPr>
          <w:rFonts w:ascii="Arial" w:hAnsi="Arial" w:cs="Arial"/>
          <w:sz w:val="24"/>
          <w:szCs w:val="24"/>
        </w:rPr>
        <w:t xml:space="preserve"> overall</w:t>
      </w:r>
      <w:r>
        <w:rPr>
          <w:rFonts w:ascii="Arial" w:hAnsi="Arial" w:cs="Arial"/>
          <w:sz w:val="24"/>
          <w:szCs w:val="24"/>
        </w:rPr>
        <w:t xml:space="preserve"> vehicle much longer and harder to manoeuvre</w:t>
      </w:r>
      <w:r w:rsidR="002F6CE4">
        <w:rPr>
          <w:rFonts w:ascii="Arial" w:hAnsi="Arial" w:cs="Arial"/>
          <w:sz w:val="24"/>
          <w:szCs w:val="24"/>
        </w:rPr>
        <w:t>.</w:t>
      </w:r>
      <w:r w:rsidR="00C66258">
        <w:rPr>
          <w:rFonts w:ascii="Arial" w:hAnsi="Arial" w:cs="Arial"/>
          <w:sz w:val="24"/>
          <w:szCs w:val="24"/>
        </w:rPr>
        <w:t xml:space="preserve"> However, the quad bike is suitable for carrying a medical box, the customer needs to clarify what  vehicle they want and what do they want it for.</w:t>
      </w:r>
    </w:p>
    <w:p w14:paraId="32B07228" w14:textId="5753F130" w:rsidR="00C66258" w:rsidRPr="0086289A" w:rsidRDefault="001160D6" w:rsidP="00C537E3">
      <w:pPr>
        <w:pStyle w:val="Heading1"/>
        <w:jc w:val="center"/>
        <w:rPr>
          <w:rFonts w:ascii="Arial" w:hAnsi="Arial" w:cs="Arial"/>
          <w:b/>
          <w:bCs/>
          <w:color w:val="auto"/>
        </w:rPr>
      </w:pPr>
      <w:bookmarkStart w:id="11" w:name="_Toc58011899"/>
      <w:r w:rsidRPr="0086289A">
        <w:rPr>
          <w:rFonts w:ascii="Arial" w:hAnsi="Arial" w:cs="Arial"/>
          <w:b/>
          <w:bCs/>
          <w:color w:val="auto"/>
        </w:rPr>
        <w:t>Pugh Matrix</w:t>
      </w:r>
      <w:bookmarkEnd w:id="11"/>
    </w:p>
    <w:p w14:paraId="4A589BCC" w14:textId="478430D8" w:rsidR="001160D6" w:rsidRPr="001160D6" w:rsidRDefault="001160D6" w:rsidP="00D20C0B">
      <w:pPr>
        <w:jc w:val="both"/>
        <w:rPr>
          <w:rFonts w:ascii="Arial" w:hAnsi="Arial" w:cs="Arial"/>
          <w:sz w:val="24"/>
          <w:szCs w:val="24"/>
        </w:rPr>
      </w:pPr>
      <w:r w:rsidRPr="001160D6">
        <w:rPr>
          <w:rFonts w:ascii="Arial" w:hAnsi="Arial" w:cs="Arial"/>
          <w:sz w:val="24"/>
          <w:szCs w:val="24"/>
        </w:rPr>
        <w:t xml:space="preserve">A simple Pugh </w:t>
      </w:r>
      <w:r>
        <w:rPr>
          <w:rFonts w:ascii="Arial" w:hAnsi="Arial" w:cs="Arial"/>
          <w:sz w:val="24"/>
          <w:szCs w:val="24"/>
        </w:rPr>
        <w:t>M</w:t>
      </w:r>
      <w:r w:rsidRPr="001160D6">
        <w:rPr>
          <w:rFonts w:ascii="Arial" w:hAnsi="Arial" w:cs="Arial"/>
          <w:sz w:val="24"/>
          <w:szCs w:val="24"/>
        </w:rPr>
        <w:t>atrix chart has been formed to help the customer decide on the vehicle type.</w:t>
      </w:r>
    </w:p>
    <w:p w14:paraId="5ECB75C5" w14:textId="746E0B77" w:rsidR="00187DE0" w:rsidRPr="000231DC" w:rsidRDefault="00187DE0" w:rsidP="00187DE0">
      <w:pPr>
        <w:pStyle w:val="Caption"/>
        <w:keepNext/>
        <w:rPr>
          <w:rFonts w:ascii="Arial" w:hAnsi="Arial" w:cs="Arial"/>
          <w:i w:val="0"/>
          <w:iCs w:val="0"/>
          <w:color w:val="auto"/>
        </w:rPr>
      </w:pPr>
      <w:bookmarkStart w:id="12" w:name="_Toc58011922"/>
      <w:r w:rsidRPr="000231DC">
        <w:rPr>
          <w:rFonts w:ascii="Arial" w:hAnsi="Arial" w:cs="Arial"/>
          <w:i w:val="0"/>
          <w:iCs w:val="0"/>
          <w:color w:val="auto"/>
        </w:rPr>
        <w:t xml:space="preserve">Table </w:t>
      </w:r>
      <w:r w:rsidR="00AD243F" w:rsidRPr="000231DC">
        <w:rPr>
          <w:rFonts w:ascii="Arial" w:hAnsi="Arial" w:cs="Arial"/>
          <w:i w:val="0"/>
          <w:iCs w:val="0"/>
          <w:color w:val="auto"/>
        </w:rPr>
        <w:fldChar w:fldCharType="begin"/>
      </w:r>
      <w:r w:rsidR="00AD243F" w:rsidRPr="000231DC">
        <w:rPr>
          <w:rFonts w:ascii="Arial" w:hAnsi="Arial" w:cs="Arial"/>
          <w:i w:val="0"/>
          <w:iCs w:val="0"/>
          <w:color w:val="auto"/>
        </w:rPr>
        <w:instrText xml:space="preserve"> SEQ Table \* ARABIC </w:instrText>
      </w:r>
      <w:r w:rsidR="00AD243F" w:rsidRPr="000231DC">
        <w:rPr>
          <w:rFonts w:ascii="Arial" w:hAnsi="Arial" w:cs="Arial"/>
          <w:i w:val="0"/>
          <w:iCs w:val="0"/>
          <w:color w:val="auto"/>
        </w:rPr>
        <w:fldChar w:fldCharType="separate"/>
      </w:r>
      <w:r w:rsidR="00231861" w:rsidRPr="000231DC">
        <w:rPr>
          <w:rFonts w:ascii="Arial" w:hAnsi="Arial" w:cs="Arial"/>
          <w:i w:val="0"/>
          <w:iCs w:val="0"/>
          <w:noProof/>
          <w:color w:val="auto"/>
        </w:rPr>
        <w:t>2</w:t>
      </w:r>
      <w:r w:rsidR="00AD243F" w:rsidRPr="000231DC">
        <w:rPr>
          <w:rFonts w:ascii="Arial" w:hAnsi="Arial" w:cs="Arial"/>
          <w:i w:val="0"/>
          <w:iCs w:val="0"/>
          <w:noProof/>
          <w:color w:val="auto"/>
        </w:rPr>
        <w:fldChar w:fldCharType="end"/>
      </w:r>
      <w:r w:rsidRPr="000231DC">
        <w:rPr>
          <w:rFonts w:ascii="Arial" w:hAnsi="Arial" w:cs="Arial"/>
          <w:i w:val="0"/>
          <w:iCs w:val="0"/>
          <w:color w:val="auto"/>
        </w:rPr>
        <w:t xml:space="preserve"> Pugh Matrix</w:t>
      </w:r>
      <w:bookmarkEnd w:id="12"/>
    </w:p>
    <w:tbl>
      <w:tblPr>
        <w:tblW w:w="9000" w:type="dxa"/>
        <w:tblLook w:val="04A0" w:firstRow="1" w:lastRow="0" w:firstColumn="1" w:lastColumn="0" w:noHBand="0" w:noVBand="1"/>
      </w:tblPr>
      <w:tblGrid>
        <w:gridCol w:w="4194"/>
        <w:gridCol w:w="726"/>
        <w:gridCol w:w="681"/>
        <w:gridCol w:w="680"/>
        <w:gridCol w:w="680"/>
        <w:gridCol w:w="680"/>
        <w:gridCol w:w="680"/>
        <w:gridCol w:w="679"/>
      </w:tblGrid>
      <w:tr w:rsidR="001160D6" w:rsidRPr="001160D6" w14:paraId="691D363A" w14:textId="77777777" w:rsidTr="00187DE0">
        <w:trPr>
          <w:trHeight w:val="583"/>
        </w:trPr>
        <w:tc>
          <w:tcPr>
            <w:tcW w:w="9000" w:type="dxa"/>
            <w:gridSpan w:val="8"/>
            <w:tcBorders>
              <w:top w:val="single" w:sz="4" w:space="0" w:color="auto"/>
              <w:left w:val="single" w:sz="4" w:space="0" w:color="auto"/>
              <w:bottom w:val="single" w:sz="4" w:space="0" w:color="auto"/>
              <w:right w:val="single" w:sz="4" w:space="0" w:color="000000"/>
            </w:tcBorders>
            <w:shd w:val="clear" w:color="000000" w:fill="538DD5"/>
            <w:vAlign w:val="center"/>
            <w:hideMark/>
          </w:tcPr>
          <w:p w14:paraId="7F11CE1D" w14:textId="77777777" w:rsidR="001160D6" w:rsidRPr="001160D6" w:rsidRDefault="001160D6" w:rsidP="001160D6">
            <w:pPr>
              <w:spacing w:after="0" w:line="240" w:lineRule="auto"/>
              <w:jc w:val="center"/>
              <w:rPr>
                <w:rFonts w:ascii="Arial" w:eastAsia="Times New Roman" w:hAnsi="Arial" w:cs="Arial"/>
                <w:color w:val="FFFFFF"/>
                <w:sz w:val="36"/>
                <w:szCs w:val="36"/>
                <w:lang w:eastAsia="en-GB"/>
              </w:rPr>
            </w:pPr>
            <w:r w:rsidRPr="001160D6">
              <w:rPr>
                <w:rFonts w:ascii="Arial" w:eastAsia="Times New Roman" w:hAnsi="Arial" w:cs="Arial"/>
                <w:color w:val="FFFFFF"/>
                <w:sz w:val="36"/>
                <w:szCs w:val="36"/>
                <w:lang w:eastAsia="en-GB"/>
              </w:rPr>
              <w:t>Pugh Matrix</w:t>
            </w:r>
          </w:p>
        </w:tc>
      </w:tr>
      <w:tr w:rsidR="001160D6" w:rsidRPr="001160D6" w14:paraId="4A1F8B75" w14:textId="77777777" w:rsidTr="00187DE0">
        <w:trPr>
          <w:trHeight w:val="398"/>
        </w:trPr>
        <w:tc>
          <w:tcPr>
            <w:tcW w:w="4194" w:type="dxa"/>
            <w:tcBorders>
              <w:top w:val="nil"/>
              <w:left w:val="single" w:sz="8" w:space="0" w:color="auto"/>
              <w:bottom w:val="nil"/>
              <w:right w:val="nil"/>
            </w:tcBorders>
            <w:shd w:val="clear" w:color="auto" w:fill="auto"/>
            <w:noWrap/>
            <w:vAlign w:val="bottom"/>
            <w:hideMark/>
          </w:tcPr>
          <w:p w14:paraId="20B64D7A" w14:textId="77777777" w:rsidR="001160D6" w:rsidRPr="001160D6" w:rsidRDefault="001160D6" w:rsidP="001160D6">
            <w:pPr>
              <w:spacing w:after="0" w:line="240" w:lineRule="auto"/>
              <w:rPr>
                <w:rFonts w:ascii="Arial" w:eastAsia="Times New Roman" w:hAnsi="Arial" w:cs="Arial"/>
                <w:sz w:val="24"/>
                <w:szCs w:val="24"/>
                <w:lang w:eastAsia="en-GB"/>
              </w:rPr>
            </w:pPr>
            <w:r w:rsidRPr="001160D6">
              <w:rPr>
                <w:rFonts w:ascii="Arial" w:eastAsia="Times New Roman" w:hAnsi="Arial" w:cs="Arial"/>
                <w:sz w:val="24"/>
                <w:szCs w:val="24"/>
                <w:lang w:eastAsia="en-GB"/>
              </w:rPr>
              <w:t> </w:t>
            </w:r>
          </w:p>
        </w:tc>
        <w:tc>
          <w:tcPr>
            <w:tcW w:w="4806" w:type="dxa"/>
            <w:gridSpan w:val="7"/>
            <w:tcBorders>
              <w:top w:val="nil"/>
              <w:left w:val="nil"/>
              <w:bottom w:val="single" w:sz="4" w:space="0" w:color="auto"/>
              <w:right w:val="single" w:sz="8" w:space="0" w:color="000000"/>
            </w:tcBorders>
            <w:shd w:val="clear" w:color="auto" w:fill="auto"/>
            <w:noWrap/>
            <w:vAlign w:val="center"/>
            <w:hideMark/>
          </w:tcPr>
          <w:p w14:paraId="0CC70535" w14:textId="77777777" w:rsidR="001160D6" w:rsidRPr="001160D6" w:rsidRDefault="001160D6" w:rsidP="001160D6">
            <w:pPr>
              <w:spacing w:after="0" w:line="240" w:lineRule="auto"/>
              <w:jc w:val="center"/>
              <w:rPr>
                <w:rFonts w:ascii="Arial" w:eastAsia="Times New Roman" w:hAnsi="Arial" w:cs="Arial"/>
                <w:b/>
                <w:bCs/>
                <w:sz w:val="24"/>
                <w:szCs w:val="24"/>
                <w:lang w:eastAsia="en-GB"/>
              </w:rPr>
            </w:pPr>
            <w:r w:rsidRPr="001160D6">
              <w:rPr>
                <w:rFonts w:ascii="Arial" w:eastAsia="Times New Roman" w:hAnsi="Arial" w:cs="Arial"/>
                <w:b/>
                <w:bCs/>
                <w:sz w:val="24"/>
                <w:szCs w:val="24"/>
                <w:lang w:eastAsia="en-GB"/>
              </w:rPr>
              <w:t>Alternatives</w:t>
            </w:r>
          </w:p>
        </w:tc>
      </w:tr>
      <w:tr w:rsidR="001160D6" w:rsidRPr="001160D6" w14:paraId="57844577" w14:textId="77777777" w:rsidTr="00187DE0">
        <w:trPr>
          <w:trHeight w:val="2205"/>
        </w:trPr>
        <w:tc>
          <w:tcPr>
            <w:tcW w:w="4194" w:type="dxa"/>
            <w:tcBorders>
              <w:top w:val="nil"/>
              <w:left w:val="nil"/>
              <w:bottom w:val="nil"/>
              <w:right w:val="nil"/>
            </w:tcBorders>
            <w:shd w:val="clear" w:color="auto" w:fill="auto"/>
            <w:noWrap/>
            <w:vAlign w:val="bottom"/>
            <w:hideMark/>
          </w:tcPr>
          <w:p w14:paraId="3735F31A" w14:textId="74E39BB8" w:rsidR="001160D6" w:rsidRPr="001160D6" w:rsidRDefault="001160D6" w:rsidP="001160D6">
            <w:pPr>
              <w:spacing w:after="0" w:line="240" w:lineRule="auto"/>
              <w:rPr>
                <w:rFonts w:ascii="Arial" w:eastAsia="Times New Roman" w:hAnsi="Arial" w:cs="Arial"/>
                <w:sz w:val="20"/>
                <w:szCs w:val="20"/>
                <w:lang w:eastAsia="en-GB"/>
              </w:rPr>
            </w:pPr>
            <w:r w:rsidRPr="001160D6">
              <w:rPr>
                <w:rFonts w:ascii="Arial" w:eastAsia="Times New Roman" w:hAnsi="Arial" w:cs="Arial"/>
                <w:noProof/>
                <w:sz w:val="20"/>
                <w:szCs w:val="20"/>
                <w:lang w:eastAsia="en-GB"/>
              </w:rPr>
              <mc:AlternateContent>
                <mc:Choice Requires="wps">
                  <w:drawing>
                    <wp:anchor distT="0" distB="0" distL="114300" distR="114300" simplePos="0" relativeHeight="251658240" behindDoc="0" locked="0" layoutInCell="1" allowOverlap="1" wp14:anchorId="6C43C60D" wp14:editId="3F685BA5">
                      <wp:simplePos x="0" y="0"/>
                      <wp:positionH relativeFrom="column">
                        <wp:posOffset>247650</wp:posOffset>
                      </wp:positionH>
                      <wp:positionV relativeFrom="paragraph">
                        <wp:posOffset>114300</wp:posOffset>
                      </wp:positionV>
                      <wp:extent cx="2228850" cy="866775"/>
                      <wp:effectExtent l="0" t="0" r="19050" b="28575"/>
                      <wp:wrapNone/>
                      <wp:docPr id="1025" name="Text Box 1025">
                        <a:extLst xmlns:a="http://schemas.openxmlformats.org/drawingml/2006/main">
                          <a:ext uri="{FF2B5EF4-FFF2-40B4-BE49-F238E27FC236}">
                            <a16:creationId xmlns:a16="http://schemas.microsoft.com/office/drawing/2014/main" id="{B9BF88D5-D068-4855-8E8E-10E7321D0A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850900"/>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8"/>
                                </a:solidFill>
                                <a:miter lim="800000"/>
                                <a:headEnd/>
                                <a:tailEnd/>
                              </a:ln>
                            </wps:spPr>
                            <wps:txbx>
                              <w:txbxContent>
                                <w:p w14:paraId="7B21B089" w14:textId="77777777" w:rsidR="00AD243F" w:rsidRDefault="00AD243F" w:rsidP="001160D6">
                                  <w:pPr>
                                    <w:jc w:val="center"/>
                                    <w:rPr>
                                      <w:sz w:val="24"/>
                                      <w:szCs w:val="24"/>
                                    </w:rPr>
                                  </w:pPr>
                                  <w:r>
                                    <w:rPr>
                                      <w:rFonts w:ascii="Arial" w:eastAsia="Arial" w:hAnsi="Arial" w:cs="Arial"/>
                                      <w:b/>
                                      <w:bCs/>
                                      <w:i/>
                                      <w:iCs/>
                                      <w:color w:val="000000"/>
                                      <w:u w:val="single"/>
                                      <w:lang w:val="en-US"/>
                                    </w:rPr>
                                    <w:t>Concept Selection Legend</w:t>
                                  </w:r>
                                </w:p>
                                <w:p w14:paraId="567E5F05" w14:textId="77777777" w:rsidR="00AD243F" w:rsidRDefault="00AD243F" w:rsidP="001160D6">
                                  <w:pPr>
                                    <w:jc w:val="center"/>
                                  </w:pPr>
                                  <w:r>
                                    <w:rPr>
                                      <w:rFonts w:ascii="Arial" w:eastAsia="Arial" w:hAnsi="Arial" w:cs="Arial"/>
                                      <w:color w:val="000000"/>
                                      <w:lang w:val="en-US"/>
                                    </w:rPr>
                                    <w:t>Better                +</w:t>
                                  </w:r>
                                </w:p>
                                <w:p w14:paraId="49102858" w14:textId="77777777" w:rsidR="00AD243F" w:rsidRDefault="00AD243F" w:rsidP="001160D6">
                                  <w:pPr>
                                    <w:jc w:val="center"/>
                                  </w:pPr>
                                  <w:r>
                                    <w:rPr>
                                      <w:rFonts w:ascii="Arial" w:eastAsia="Arial" w:hAnsi="Arial" w:cs="Arial"/>
                                      <w:color w:val="000000"/>
                                      <w:lang w:val="en-US"/>
                                    </w:rPr>
                                    <w:t>Same                S</w:t>
                                  </w:r>
                                </w:p>
                                <w:p w14:paraId="0BE89688" w14:textId="77777777" w:rsidR="00AD243F" w:rsidRDefault="00AD243F" w:rsidP="001160D6">
                                  <w:pPr>
                                    <w:jc w:val="center"/>
                                  </w:pPr>
                                  <w:r>
                                    <w:rPr>
                                      <w:rFonts w:ascii="Arial" w:eastAsia="Arial" w:hAnsi="Arial" w:cs="Arial"/>
                                      <w:color w:val="000000"/>
                                      <w:lang w:val="en-US"/>
                                    </w:rPr>
                                    <w:t>Worse               -</w:t>
                                  </w:r>
                                </w:p>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type w14:anchorId="6C43C60D" id="_x0000_t202" coordsize="21600,21600" o:spt="202" path="m,l,21600r21600,l21600,xe">
                      <v:stroke joinstyle="miter"/>
                      <v:path gradientshapeok="t" o:connecttype="rect"/>
                    </v:shapetype>
                    <v:shape id="Text Box 1025" o:spid="_x0000_s1026" type="#_x0000_t202" style="position:absolute;margin-left:19.5pt;margin-top:9pt;width:175.5pt;height:6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">
                      <v:textbox inset="2.16pt,1.8pt,2.16pt,0">
                        <w:txbxContent>
                          <w:p w14:paraId="7B21B089" w14:textId="77777777" w:rsidR="00AD243F" w:rsidRDefault="00AD243F" w:rsidP="001160D6">
                            <w:pPr>
                              <w:jc w:val="center"/>
                              <w:rPr>
                                <w:sz w:val="24"/>
                                <w:szCs w:val="24"/>
                              </w:rPr>
                            </w:pPr>
                            <w:r>
                              <w:rPr>
                                <w:rFonts w:ascii="Arial" w:eastAsia="Arial" w:hAnsi="Arial" w:cs="Arial"/>
                                <w:b/>
                                <w:bCs/>
                                <w:i/>
                                <w:iCs/>
                                <w:color w:val="000000"/>
                                <w:u w:val="single"/>
                                <w:lang w:val="en-US"/>
                              </w:rPr>
                              <w:t>Concept Selection Legend</w:t>
                            </w:r>
                          </w:p>
                          <w:p w14:paraId="567E5F05" w14:textId="77777777" w:rsidR="00AD243F" w:rsidRDefault="00AD243F" w:rsidP="001160D6">
                            <w:pPr>
                              <w:jc w:val="center"/>
                            </w:pPr>
                            <w:r>
                              <w:rPr>
                                <w:rFonts w:ascii="Arial" w:eastAsia="Arial" w:hAnsi="Arial" w:cs="Arial"/>
                                <w:color w:val="000000"/>
                                <w:lang w:val="en-US"/>
                              </w:rPr>
                              <w:t>Better                +</w:t>
                            </w:r>
                          </w:p>
                          <w:p w14:paraId="49102858" w14:textId="77777777" w:rsidR="00AD243F" w:rsidRDefault="00AD243F" w:rsidP="001160D6">
                            <w:pPr>
                              <w:jc w:val="center"/>
                            </w:pPr>
                            <w:r>
                              <w:rPr>
                                <w:rFonts w:ascii="Arial" w:eastAsia="Arial" w:hAnsi="Arial" w:cs="Arial"/>
                                <w:color w:val="000000"/>
                                <w:lang w:val="en-US"/>
                              </w:rPr>
                              <w:t>Same                S</w:t>
                            </w:r>
                          </w:p>
                          <w:p w14:paraId="0BE89688" w14:textId="77777777" w:rsidR="00AD243F" w:rsidRDefault="00AD243F" w:rsidP="001160D6">
                            <w:pPr>
                              <w:jc w:val="center"/>
                            </w:pPr>
                            <w:r>
                              <w:rPr>
                                <w:rFonts w:ascii="Arial" w:eastAsia="Arial" w:hAnsi="Arial" w:cs="Arial"/>
                                <w:color w:val="000000"/>
                                <w:lang w:val="en-US"/>
                              </w:rPr>
                              <w:t>Worse               -</w:t>
                            </w:r>
                          </w:p>
                        </w:txbxContent>
                      </v:textbox>
                    </v:shape>
                  </w:pict>
                </mc:Fallback>
              </mc:AlternateContent>
            </w:r>
          </w:p>
          <w:tbl>
            <w:tblPr>
              <w:tblW w:w="3948" w:type="dxa"/>
              <w:tblCellSpacing w:w="0" w:type="dxa"/>
              <w:tblCellMar>
                <w:left w:w="0" w:type="dxa"/>
                <w:right w:w="0" w:type="dxa"/>
              </w:tblCellMar>
              <w:tblLook w:val="04A0" w:firstRow="1" w:lastRow="0" w:firstColumn="1" w:lastColumn="0" w:noHBand="0" w:noVBand="1"/>
            </w:tblPr>
            <w:tblGrid>
              <w:gridCol w:w="3968"/>
            </w:tblGrid>
            <w:tr w:rsidR="001160D6" w:rsidRPr="001160D6" w14:paraId="66587B0D" w14:textId="77777777" w:rsidTr="001160D6">
              <w:trPr>
                <w:trHeight w:val="2205"/>
                <w:tblCellSpacing w:w="0" w:type="dxa"/>
              </w:trPr>
              <w:tc>
                <w:tcPr>
                  <w:tcW w:w="3948" w:type="dxa"/>
                  <w:tcBorders>
                    <w:top w:val="nil"/>
                    <w:left w:val="single" w:sz="8" w:space="0" w:color="auto"/>
                    <w:bottom w:val="nil"/>
                    <w:right w:val="nil"/>
                  </w:tcBorders>
                  <w:shd w:val="clear" w:color="auto" w:fill="auto"/>
                  <w:noWrap/>
                  <w:vAlign w:val="bottom"/>
                  <w:hideMark/>
                </w:tcPr>
                <w:p w14:paraId="2BBBFFFE" w14:textId="77777777" w:rsidR="001160D6" w:rsidRPr="001160D6" w:rsidRDefault="001160D6" w:rsidP="001160D6">
                  <w:pPr>
                    <w:spacing w:after="0" w:line="240" w:lineRule="auto"/>
                    <w:jc w:val="center"/>
                    <w:rPr>
                      <w:rFonts w:ascii="Arial" w:eastAsia="Times New Roman" w:hAnsi="Arial" w:cs="Arial"/>
                      <w:b/>
                      <w:bCs/>
                      <w:sz w:val="24"/>
                      <w:szCs w:val="24"/>
                      <w:lang w:eastAsia="en-GB"/>
                    </w:rPr>
                  </w:pPr>
                  <w:r w:rsidRPr="001160D6">
                    <w:rPr>
                      <w:rFonts w:ascii="Arial" w:eastAsia="Times New Roman" w:hAnsi="Arial" w:cs="Arial"/>
                      <w:b/>
                      <w:bCs/>
                      <w:sz w:val="24"/>
                      <w:szCs w:val="24"/>
                      <w:lang w:eastAsia="en-GB"/>
                    </w:rPr>
                    <w:t>Key Criteria</w:t>
                  </w:r>
                </w:p>
              </w:tc>
            </w:tr>
          </w:tbl>
          <w:p w14:paraId="6B75A25F" w14:textId="77777777" w:rsidR="001160D6" w:rsidRPr="001160D6" w:rsidRDefault="001160D6" w:rsidP="001160D6">
            <w:pPr>
              <w:spacing w:after="0" w:line="240" w:lineRule="auto"/>
              <w:rPr>
                <w:rFonts w:ascii="Arial" w:eastAsia="Times New Roman" w:hAnsi="Arial" w:cs="Arial"/>
                <w:sz w:val="20"/>
                <w:szCs w:val="20"/>
                <w:lang w:eastAsia="en-GB"/>
              </w:rPr>
            </w:pPr>
          </w:p>
        </w:tc>
        <w:tc>
          <w:tcPr>
            <w:tcW w:w="726" w:type="dxa"/>
            <w:tcBorders>
              <w:top w:val="nil"/>
              <w:left w:val="single" w:sz="4" w:space="0" w:color="auto"/>
              <w:bottom w:val="single" w:sz="4" w:space="0" w:color="auto"/>
              <w:right w:val="single" w:sz="4" w:space="0" w:color="auto"/>
            </w:tcBorders>
            <w:shd w:val="clear" w:color="000000" w:fill="C4D79B"/>
            <w:textDirection w:val="btLr"/>
            <w:vAlign w:val="center"/>
            <w:hideMark/>
          </w:tcPr>
          <w:p w14:paraId="1AE311FF" w14:textId="77777777" w:rsidR="001160D6" w:rsidRPr="001160D6" w:rsidRDefault="001160D6" w:rsidP="001160D6">
            <w:pPr>
              <w:spacing w:after="0" w:line="240" w:lineRule="auto"/>
              <w:jc w:val="center"/>
              <w:rPr>
                <w:rFonts w:ascii="Arial" w:eastAsia="Times New Roman" w:hAnsi="Arial" w:cs="Arial"/>
                <w:b/>
                <w:bCs/>
                <w:i/>
                <w:iCs/>
                <w:sz w:val="24"/>
                <w:szCs w:val="24"/>
                <w:lang w:eastAsia="en-GB"/>
              </w:rPr>
            </w:pPr>
            <w:r w:rsidRPr="001160D6">
              <w:rPr>
                <w:rFonts w:ascii="Arial" w:eastAsia="Times New Roman" w:hAnsi="Arial" w:cs="Arial"/>
                <w:b/>
                <w:bCs/>
                <w:i/>
                <w:iCs/>
                <w:sz w:val="24"/>
                <w:szCs w:val="24"/>
                <w:lang w:eastAsia="en-GB"/>
              </w:rPr>
              <w:t>Importance Rating          1-10</w:t>
            </w:r>
          </w:p>
        </w:tc>
        <w:tc>
          <w:tcPr>
            <w:tcW w:w="681" w:type="dxa"/>
            <w:tcBorders>
              <w:top w:val="nil"/>
              <w:left w:val="nil"/>
              <w:bottom w:val="single" w:sz="4" w:space="0" w:color="auto"/>
              <w:right w:val="single" w:sz="4" w:space="0" w:color="auto"/>
            </w:tcBorders>
            <w:shd w:val="clear" w:color="000000" w:fill="D9D9D9"/>
            <w:textDirection w:val="btLr"/>
            <w:vAlign w:val="center"/>
            <w:hideMark/>
          </w:tcPr>
          <w:p w14:paraId="1436244E"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Ideal Transport</w:t>
            </w:r>
          </w:p>
        </w:tc>
        <w:tc>
          <w:tcPr>
            <w:tcW w:w="680" w:type="dxa"/>
            <w:tcBorders>
              <w:top w:val="nil"/>
              <w:left w:val="nil"/>
              <w:bottom w:val="single" w:sz="4" w:space="0" w:color="auto"/>
              <w:right w:val="single" w:sz="4" w:space="0" w:color="auto"/>
            </w:tcBorders>
            <w:shd w:val="clear" w:color="000000" w:fill="538DD5"/>
            <w:textDirection w:val="btLr"/>
            <w:vAlign w:val="center"/>
            <w:hideMark/>
          </w:tcPr>
          <w:p w14:paraId="7C1B6E71" w14:textId="338FF967" w:rsidR="001160D6" w:rsidRPr="001160D6" w:rsidRDefault="001160D6" w:rsidP="001160D6">
            <w:pPr>
              <w:spacing w:after="0" w:line="240" w:lineRule="auto"/>
              <w:jc w:val="center"/>
              <w:rPr>
                <w:rFonts w:ascii="Arial" w:eastAsia="Times New Roman" w:hAnsi="Arial" w:cs="Arial"/>
                <w:color w:val="FFFFFF"/>
                <w:sz w:val="24"/>
                <w:szCs w:val="24"/>
                <w:lang w:eastAsia="en-GB"/>
              </w:rPr>
            </w:pPr>
            <w:r w:rsidRPr="001160D6">
              <w:rPr>
                <w:rFonts w:ascii="Arial" w:eastAsia="Times New Roman" w:hAnsi="Arial" w:cs="Arial"/>
                <w:color w:val="FFFFFF"/>
                <w:sz w:val="24"/>
                <w:szCs w:val="24"/>
                <w:lang w:eastAsia="en-GB"/>
              </w:rPr>
              <w:t>Quad Bike</w:t>
            </w:r>
            <w:r w:rsidR="00306D27">
              <w:rPr>
                <w:rFonts w:ascii="Arial" w:eastAsia="Times New Roman" w:hAnsi="Arial" w:cs="Arial"/>
                <w:color w:val="FFFFFF"/>
                <w:sz w:val="24"/>
                <w:szCs w:val="24"/>
                <w:lang w:eastAsia="en-GB"/>
              </w:rPr>
              <w:t xml:space="preserve"> fitted</w:t>
            </w:r>
            <w:r w:rsidRPr="001160D6">
              <w:rPr>
                <w:rFonts w:ascii="Arial" w:eastAsia="Times New Roman" w:hAnsi="Arial" w:cs="Arial"/>
                <w:color w:val="FFFFFF"/>
                <w:sz w:val="24"/>
                <w:szCs w:val="24"/>
                <w:lang w:eastAsia="en-GB"/>
              </w:rPr>
              <w:t xml:space="preserve"> with Medical Box</w:t>
            </w:r>
          </w:p>
        </w:tc>
        <w:tc>
          <w:tcPr>
            <w:tcW w:w="680" w:type="dxa"/>
            <w:tcBorders>
              <w:top w:val="nil"/>
              <w:left w:val="nil"/>
              <w:bottom w:val="single" w:sz="4" w:space="0" w:color="auto"/>
              <w:right w:val="single" w:sz="4" w:space="0" w:color="auto"/>
            </w:tcBorders>
            <w:shd w:val="clear" w:color="000000" w:fill="538DD5"/>
            <w:textDirection w:val="btLr"/>
            <w:vAlign w:val="center"/>
            <w:hideMark/>
          </w:tcPr>
          <w:p w14:paraId="4368E866" w14:textId="524186C0" w:rsidR="001160D6" w:rsidRPr="001160D6" w:rsidRDefault="001160D6" w:rsidP="001160D6">
            <w:pPr>
              <w:spacing w:after="0" w:line="240" w:lineRule="auto"/>
              <w:jc w:val="center"/>
              <w:rPr>
                <w:rFonts w:ascii="Arial" w:eastAsia="Times New Roman" w:hAnsi="Arial" w:cs="Arial"/>
                <w:color w:val="FFFFFF"/>
                <w:sz w:val="24"/>
                <w:szCs w:val="24"/>
                <w:lang w:eastAsia="en-GB"/>
              </w:rPr>
            </w:pPr>
            <w:r w:rsidRPr="001160D6">
              <w:rPr>
                <w:rFonts w:ascii="Arial" w:eastAsia="Times New Roman" w:hAnsi="Arial" w:cs="Arial"/>
                <w:color w:val="FFFFFF"/>
                <w:sz w:val="24"/>
                <w:szCs w:val="24"/>
                <w:lang w:eastAsia="en-GB"/>
              </w:rPr>
              <w:t xml:space="preserve">Bike </w:t>
            </w:r>
            <w:r w:rsidR="00306D27">
              <w:rPr>
                <w:rFonts w:ascii="Arial" w:eastAsia="Times New Roman" w:hAnsi="Arial" w:cs="Arial"/>
                <w:color w:val="FFFFFF"/>
                <w:sz w:val="24"/>
                <w:szCs w:val="24"/>
                <w:lang w:eastAsia="en-GB"/>
              </w:rPr>
              <w:t xml:space="preserve">&amp; </w:t>
            </w:r>
            <w:r w:rsidRPr="001160D6">
              <w:rPr>
                <w:rFonts w:ascii="Arial" w:eastAsia="Times New Roman" w:hAnsi="Arial" w:cs="Arial"/>
                <w:color w:val="FFFFFF"/>
                <w:sz w:val="24"/>
                <w:szCs w:val="24"/>
                <w:lang w:eastAsia="en-GB"/>
              </w:rPr>
              <w:t>Sidecar</w:t>
            </w:r>
            <w:r w:rsidR="00306D27">
              <w:rPr>
                <w:rFonts w:ascii="Arial" w:eastAsia="Times New Roman" w:hAnsi="Arial" w:cs="Arial"/>
                <w:color w:val="FFFFFF"/>
                <w:sz w:val="24"/>
                <w:szCs w:val="24"/>
                <w:lang w:eastAsia="en-GB"/>
              </w:rPr>
              <w:t xml:space="preserve"> fitted with</w:t>
            </w:r>
            <w:r w:rsidRPr="001160D6">
              <w:rPr>
                <w:rFonts w:ascii="Arial" w:eastAsia="Times New Roman" w:hAnsi="Arial" w:cs="Arial"/>
                <w:color w:val="FFFFFF"/>
                <w:sz w:val="24"/>
                <w:szCs w:val="24"/>
                <w:lang w:eastAsia="en-GB"/>
              </w:rPr>
              <w:t xml:space="preserve"> Medical Box</w:t>
            </w:r>
          </w:p>
        </w:tc>
        <w:tc>
          <w:tcPr>
            <w:tcW w:w="680" w:type="dxa"/>
            <w:tcBorders>
              <w:top w:val="nil"/>
              <w:left w:val="nil"/>
              <w:bottom w:val="single" w:sz="4" w:space="0" w:color="auto"/>
              <w:right w:val="single" w:sz="4" w:space="0" w:color="auto"/>
            </w:tcBorders>
            <w:shd w:val="clear" w:color="000000" w:fill="538DD5"/>
            <w:textDirection w:val="btLr"/>
            <w:vAlign w:val="center"/>
            <w:hideMark/>
          </w:tcPr>
          <w:p w14:paraId="2AA87AEE" w14:textId="2DB0ECB8" w:rsidR="001160D6" w:rsidRPr="001160D6" w:rsidRDefault="001160D6" w:rsidP="001160D6">
            <w:pPr>
              <w:spacing w:after="0" w:line="240" w:lineRule="auto"/>
              <w:jc w:val="center"/>
              <w:rPr>
                <w:rFonts w:ascii="Arial" w:eastAsia="Times New Roman" w:hAnsi="Arial" w:cs="Arial"/>
                <w:color w:val="FFFFFF"/>
                <w:sz w:val="24"/>
                <w:szCs w:val="24"/>
                <w:lang w:eastAsia="en-GB"/>
              </w:rPr>
            </w:pPr>
            <w:r w:rsidRPr="001160D6">
              <w:rPr>
                <w:rFonts w:ascii="Arial" w:eastAsia="Times New Roman" w:hAnsi="Arial" w:cs="Arial"/>
                <w:color w:val="FFFFFF"/>
                <w:sz w:val="24"/>
                <w:szCs w:val="24"/>
                <w:lang w:eastAsia="en-GB"/>
              </w:rPr>
              <w:t>Bike</w:t>
            </w:r>
            <w:r w:rsidR="00306D27">
              <w:rPr>
                <w:rFonts w:ascii="Arial" w:eastAsia="Times New Roman" w:hAnsi="Arial" w:cs="Arial"/>
                <w:color w:val="FFFFFF"/>
                <w:sz w:val="24"/>
                <w:szCs w:val="24"/>
                <w:lang w:eastAsia="en-GB"/>
              </w:rPr>
              <w:t xml:space="preserve"> &amp;</w:t>
            </w:r>
            <w:r w:rsidRPr="001160D6">
              <w:rPr>
                <w:rFonts w:ascii="Arial" w:eastAsia="Times New Roman" w:hAnsi="Arial" w:cs="Arial"/>
                <w:color w:val="FFFFFF"/>
                <w:sz w:val="24"/>
                <w:szCs w:val="24"/>
                <w:lang w:eastAsia="en-GB"/>
              </w:rPr>
              <w:t xml:space="preserve"> Sidecar</w:t>
            </w:r>
            <w:r w:rsidR="00306D27">
              <w:rPr>
                <w:rFonts w:ascii="Arial" w:eastAsia="Times New Roman" w:hAnsi="Arial" w:cs="Arial"/>
                <w:color w:val="FFFFFF"/>
                <w:sz w:val="24"/>
                <w:szCs w:val="24"/>
                <w:lang w:eastAsia="en-GB"/>
              </w:rPr>
              <w:t xml:space="preserve"> fitted with</w:t>
            </w:r>
            <w:r w:rsidRPr="001160D6">
              <w:rPr>
                <w:rFonts w:ascii="Arial" w:eastAsia="Times New Roman" w:hAnsi="Arial" w:cs="Arial"/>
                <w:color w:val="FFFFFF"/>
                <w:sz w:val="24"/>
                <w:szCs w:val="24"/>
                <w:lang w:eastAsia="en-GB"/>
              </w:rPr>
              <w:t xml:space="preserve"> Stretcher</w:t>
            </w:r>
          </w:p>
        </w:tc>
        <w:tc>
          <w:tcPr>
            <w:tcW w:w="680" w:type="dxa"/>
            <w:tcBorders>
              <w:top w:val="nil"/>
              <w:left w:val="nil"/>
              <w:bottom w:val="single" w:sz="4" w:space="0" w:color="auto"/>
              <w:right w:val="single" w:sz="4" w:space="0" w:color="auto"/>
            </w:tcBorders>
            <w:shd w:val="clear" w:color="000000" w:fill="538DD5"/>
            <w:textDirection w:val="btLr"/>
            <w:vAlign w:val="center"/>
            <w:hideMark/>
          </w:tcPr>
          <w:p w14:paraId="1C80C931" w14:textId="492989D2" w:rsidR="001160D6" w:rsidRPr="001160D6" w:rsidRDefault="001160D6" w:rsidP="001160D6">
            <w:pPr>
              <w:spacing w:after="0" w:line="240" w:lineRule="auto"/>
              <w:jc w:val="center"/>
              <w:rPr>
                <w:rFonts w:ascii="Arial" w:eastAsia="Times New Roman" w:hAnsi="Arial" w:cs="Arial"/>
                <w:color w:val="FFFFFF"/>
                <w:sz w:val="24"/>
                <w:szCs w:val="24"/>
                <w:lang w:eastAsia="en-GB"/>
              </w:rPr>
            </w:pPr>
            <w:r w:rsidRPr="001160D6">
              <w:rPr>
                <w:rFonts w:ascii="Arial" w:eastAsia="Times New Roman" w:hAnsi="Arial" w:cs="Arial"/>
                <w:color w:val="FFFFFF"/>
                <w:sz w:val="24"/>
                <w:szCs w:val="24"/>
                <w:lang w:eastAsia="en-GB"/>
              </w:rPr>
              <w:t xml:space="preserve">Bike </w:t>
            </w:r>
            <w:r w:rsidR="00306D27">
              <w:rPr>
                <w:rFonts w:ascii="Arial" w:eastAsia="Times New Roman" w:hAnsi="Arial" w:cs="Arial"/>
                <w:color w:val="FFFFFF"/>
                <w:sz w:val="24"/>
                <w:szCs w:val="24"/>
                <w:lang w:eastAsia="en-GB"/>
              </w:rPr>
              <w:t>&amp;</w:t>
            </w:r>
            <w:r w:rsidRPr="001160D6">
              <w:rPr>
                <w:rFonts w:ascii="Arial" w:eastAsia="Times New Roman" w:hAnsi="Arial" w:cs="Arial"/>
                <w:color w:val="FFFFFF"/>
                <w:sz w:val="24"/>
                <w:szCs w:val="24"/>
                <w:lang w:eastAsia="en-GB"/>
              </w:rPr>
              <w:t xml:space="preserve"> Sidecar with Stretcher and Medical Box </w:t>
            </w:r>
          </w:p>
        </w:tc>
        <w:tc>
          <w:tcPr>
            <w:tcW w:w="679" w:type="dxa"/>
            <w:tcBorders>
              <w:top w:val="nil"/>
              <w:left w:val="nil"/>
              <w:bottom w:val="single" w:sz="4" w:space="0" w:color="auto"/>
              <w:right w:val="single" w:sz="8" w:space="0" w:color="auto"/>
            </w:tcBorders>
            <w:shd w:val="clear" w:color="000000" w:fill="538DD5"/>
            <w:textDirection w:val="btLr"/>
            <w:vAlign w:val="center"/>
            <w:hideMark/>
          </w:tcPr>
          <w:p w14:paraId="13B31048" w14:textId="77777777" w:rsidR="001160D6" w:rsidRPr="001160D6" w:rsidRDefault="001160D6" w:rsidP="001160D6">
            <w:pPr>
              <w:spacing w:after="0" w:line="240" w:lineRule="auto"/>
              <w:jc w:val="center"/>
              <w:rPr>
                <w:rFonts w:ascii="Arial" w:eastAsia="Times New Roman" w:hAnsi="Arial" w:cs="Arial"/>
                <w:color w:val="FFFFFF"/>
                <w:sz w:val="24"/>
                <w:szCs w:val="24"/>
                <w:lang w:eastAsia="en-GB"/>
              </w:rPr>
            </w:pPr>
            <w:r w:rsidRPr="001160D6">
              <w:rPr>
                <w:rFonts w:ascii="Arial" w:eastAsia="Times New Roman" w:hAnsi="Arial" w:cs="Arial"/>
                <w:color w:val="FFFFFF"/>
                <w:sz w:val="24"/>
                <w:szCs w:val="24"/>
                <w:lang w:eastAsia="en-GB"/>
              </w:rPr>
              <w:t> </w:t>
            </w:r>
          </w:p>
        </w:tc>
      </w:tr>
      <w:tr w:rsidR="001160D6" w:rsidRPr="001160D6" w14:paraId="54B05CF5" w14:textId="77777777" w:rsidTr="00187DE0">
        <w:trPr>
          <w:trHeight w:val="398"/>
        </w:trPr>
        <w:tc>
          <w:tcPr>
            <w:tcW w:w="4194" w:type="dxa"/>
            <w:tcBorders>
              <w:top w:val="single" w:sz="4" w:space="0" w:color="auto"/>
              <w:left w:val="single" w:sz="8" w:space="0" w:color="auto"/>
              <w:bottom w:val="single" w:sz="4" w:space="0" w:color="auto"/>
              <w:right w:val="single" w:sz="4" w:space="0" w:color="auto"/>
            </w:tcBorders>
            <w:shd w:val="clear" w:color="000000" w:fill="538DD5"/>
            <w:vAlign w:val="center"/>
            <w:hideMark/>
          </w:tcPr>
          <w:p w14:paraId="0869BFA0" w14:textId="77A79B1F" w:rsidR="001160D6" w:rsidRPr="001160D6" w:rsidRDefault="001160D6" w:rsidP="001160D6">
            <w:pPr>
              <w:spacing w:after="0" w:line="240" w:lineRule="auto"/>
              <w:rPr>
                <w:rFonts w:ascii="Arial" w:eastAsia="Times New Roman" w:hAnsi="Arial" w:cs="Arial"/>
                <w:color w:val="FFFFFF"/>
                <w:sz w:val="24"/>
                <w:szCs w:val="24"/>
                <w:lang w:eastAsia="en-GB"/>
              </w:rPr>
            </w:pPr>
            <w:r w:rsidRPr="001160D6">
              <w:rPr>
                <w:rFonts w:ascii="Arial" w:eastAsia="Times New Roman" w:hAnsi="Arial" w:cs="Arial"/>
                <w:color w:val="FFFFFF"/>
                <w:sz w:val="24"/>
                <w:szCs w:val="24"/>
                <w:lang w:eastAsia="en-GB"/>
              </w:rPr>
              <w:t>Vehicle to Carry Medical Box</w:t>
            </w:r>
          </w:p>
        </w:tc>
        <w:tc>
          <w:tcPr>
            <w:tcW w:w="726" w:type="dxa"/>
            <w:tcBorders>
              <w:top w:val="nil"/>
              <w:left w:val="nil"/>
              <w:bottom w:val="single" w:sz="4" w:space="0" w:color="auto"/>
              <w:right w:val="nil"/>
            </w:tcBorders>
            <w:shd w:val="clear" w:color="000000" w:fill="C4D79B"/>
            <w:vAlign w:val="center"/>
            <w:hideMark/>
          </w:tcPr>
          <w:p w14:paraId="5BE904FC" w14:textId="77777777" w:rsidR="001160D6" w:rsidRPr="001160D6" w:rsidRDefault="001160D6" w:rsidP="001160D6">
            <w:pPr>
              <w:spacing w:after="0" w:line="240" w:lineRule="auto"/>
              <w:jc w:val="center"/>
              <w:rPr>
                <w:rFonts w:ascii="Arial" w:eastAsia="Times New Roman" w:hAnsi="Arial" w:cs="Arial"/>
                <w:b/>
                <w:bCs/>
                <w:sz w:val="24"/>
                <w:szCs w:val="24"/>
                <w:lang w:eastAsia="en-GB"/>
              </w:rPr>
            </w:pPr>
            <w:r w:rsidRPr="001160D6">
              <w:rPr>
                <w:rFonts w:ascii="Arial" w:eastAsia="Times New Roman" w:hAnsi="Arial" w:cs="Arial"/>
                <w:b/>
                <w:bCs/>
                <w:sz w:val="24"/>
                <w:szCs w:val="24"/>
                <w:lang w:eastAsia="en-GB"/>
              </w:rPr>
              <w:t>5</w:t>
            </w:r>
          </w:p>
        </w:tc>
        <w:tc>
          <w:tcPr>
            <w:tcW w:w="681" w:type="dxa"/>
            <w:tcBorders>
              <w:top w:val="nil"/>
              <w:left w:val="single" w:sz="4" w:space="0" w:color="auto"/>
              <w:bottom w:val="nil"/>
              <w:right w:val="single" w:sz="4" w:space="0" w:color="auto"/>
            </w:tcBorders>
            <w:shd w:val="clear" w:color="000000" w:fill="D9D9D9"/>
            <w:vAlign w:val="center"/>
            <w:hideMark/>
          </w:tcPr>
          <w:p w14:paraId="157129AA"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S</w:t>
            </w:r>
          </w:p>
        </w:tc>
        <w:tc>
          <w:tcPr>
            <w:tcW w:w="680" w:type="dxa"/>
            <w:tcBorders>
              <w:top w:val="nil"/>
              <w:left w:val="nil"/>
              <w:bottom w:val="single" w:sz="4" w:space="0" w:color="auto"/>
              <w:right w:val="single" w:sz="4" w:space="0" w:color="auto"/>
            </w:tcBorders>
            <w:shd w:val="clear" w:color="auto" w:fill="auto"/>
            <w:vAlign w:val="center"/>
            <w:hideMark/>
          </w:tcPr>
          <w:p w14:paraId="31582ABC"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S</w:t>
            </w:r>
          </w:p>
        </w:tc>
        <w:tc>
          <w:tcPr>
            <w:tcW w:w="680" w:type="dxa"/>
            <w:tcBorders>
              <w:top w:val="nil"/>
              <w:left w:val="nil"/>
              <w:bottom w:val="single" w:sz="4" w:space="0" w:color="auto"/>
              <w:right w:val="single" w:sz="4" w:space="0" w:color="auto"/>
            </w:tcBorders>
            <w:shd w:val="clear" w:color="auto" w:fill="auto"/>
            <w:vAlign w:val="center"/>
            <w:hideMark/>
          </w:tcPr>
          <w:p w14:paraId="1E6C4F2E"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S</w:t>
            </w:r>
          </w:p>
        </w:tc>
        <w:tc>
          <w:tcPr>
            <w:tcW w:w="680" w:type="dxa"/>
            <w:tcBorders>
              <w:top w:val="nil"/>
              <w:left w:val="nil"/>
              <w:bottom w:val="single" w:sz="4" w:space="0" w:color="auto"/>
              <w:right w:val="single" w:sz="4" w:space="0" w:color="auto"/>
            </w:tcBorders>
            <w:shd w:val="clear" w:color="auto" w:fill="auto"/>
            <w:vAlign w:val="center"/>
            <w:hideMark/>
          </w:tcPr>
          <w:p w14:paraId="3C266C3B"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w:t>
            </w:r>
          </w:p>
        </w:tc>
        <w:tc>
          <w:tcPr>
            <w:tcW w:w="680" w:type="dxa"/>
            <w:tcBorders>
              <w:top w:val="nil"/>
              <w:left w:val="nil"/>
              <w:bottom w:val="single" w:sz="4" w:space="0" w:color="auto"/>
              <w:right w:val="single" w:sz="4" w:space="0" w:color="auto"/>
            </w:tcBorders>
            <w:shd w:val="clear" w:color="auto" w:fill="auto"/>
            <w:vAlign w:val="center"/>
            <w:hideMark/>
          </w:tcPr>
          <w:p w14:paraId="2912E914"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w:t>
            </w:r>
          </w:p>
        </w:tc>
        <w:tc>
          <w:tcPr>
            <w:tcW w:w="679" w:type="dxa"/>
            <w:tcBorders>
              <w:top w:val="nil"/>
              <w:left w:val="nil"/>
              <w:bottom w:val="single" w:sz="4" w:space="0" w:color="auto"/>
              <w:right w:val="single" w:sz="4" w:space="0" w:color="auto"/>
            </w:tcBorders>
            <w:shd w:val="clear" w:color="auto" w:fill="auto"/>
            <w:vAlign w:val="center"/>
            <w:hideMark/>
          </w:tcPr>
          <w:p w14:paraId="55846F58"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 </w:t>
            </w:r>
          </w:p>
        </w:tc>
      </w:tr>
      <w:tr w:rsidR="001160D6" w:rsidRPr="001160D6" w14:paraId="3CD3FE12" w14:textId="77777777" w:rsidTr="00187DE0">
        <w:trPr>
          <w:trHeight w:val="398"/>
        </w:trPr>
        <w:tc>
          <w:tcPr>
            <w:tcW w:w="4194" w:type="dxa"/>
            <w:tcBorders>
              <w:top w:val="nil"/>
              <w:left w:val="single" w:sz="8" w:space="0" w:color="auto"/>
              <w:bottom w:val="single" w:sz="4" w:space="0" w:color="auto"/>
              <w:right w:val="single" w:sz="4" w:space="0" w:color="auto"/>
            </w:tcBorders>
            <w:shd w:val="clear" w:color="000000" w:fill="538DD5"/>
            <w:vAlign w:val="center"/>
            <w:hideMark/>
          </w:tcPr>
          <w:p w14:paraId="0CEB029E" w14:textId="3C3ED096" w:rsidR="001160D6" w:rsidRPr="001160D6" w:rsidRDefault="001160D6" w:rsidP="001160D6">
            <w:pPr>
              <w:spacing w:after="0" w:line="240" w:lineRule="auto"/>
              <w:rPr>
                <w:rFonts w:ascii="Arial" w:eastAsia="Times New Roman" w:hAnsi="Arial" w:cs="Arial"/>
                <w:color w:val="FFFFFF"/>
                <w:sz w:val="24"/>
                <w:szCs w:val="24"/>
                <w:lang w:eastAsia="en-GB"/>
              </w:rPr>
            </w:pPr>
            <w:r w:rsidRPr="001160D6">
              <w:rPr>
                <w:rFonts w:ascii="Arial" w:eastAsia="Times New Roman" w:hAnsi="Arial" w:cs="Arial"/>
                <w:color w:val="FFFFFF"/>
                <w:sz w:val="24"/>
                <w:szCs w:val="24"/>
                <w:lang w:eastAsia="en-GB"/>
              </w:rPr>
              <w:t>Vehicle to Carry Stretcher</w:t>
            </w:r>
          </w:p>
        </w:tc>
        <w:tc>
          <w:tcPr>
            <w:tcW w:w="726" w:type="dxa"/>
            <w:tcBorders>
              <w:top w:val="nil"/>
              <w:left w:val="nil"/>
              <w:bottom w:val="single" w:sz="4" w:space="0" w:color="auto"/>
              <w:right w:val="nil"/>
            </w:tcBorders>
            <w:shd w:val="clear" w:color="000000" w:fill="C4D79B"/>
            <w:vAlign w:val="center"/>
            <w:hideMark/>
          </w:tcPr>
          <w:p w14:paraId="2ED0122F" w14:textId="77777777" w:rsidR="001160D6" w:rsidRPr="001160D6" w:rsidRDefault="001160D6" w:rsidP="001160D6">
            <w:pPr>
              <w:spacing w:after="0" w:line="240" w:lineRule="auto"/>
              <w:jc w:val="center"/>
              <w:rPr>
                <w:rFonts w:ascii="Arial" w:eastAsia="Times New Roman" w:hAnsi="Arial" w:cs="Arial"/>
                <w:b/>
                <w:bCs/>
                <w:sz w:val="24"/>
                <w:szCs w:val="24"/>
                <w:lang w:eastAsia="en-GB"/>
              </w:rPr>
            </w:pPr>
            <w:r w:rsidRPr="001160D6">
              <w:rPr>
                <w:rFonts w:ascii="Arial" w:eastAsia="Times New Roman" w:hAnsi="Arial" w:cs="Arial"/>
                <w:b/>
                <w:bCs/>
                <w:sz w:val="24"/>
                <w:szCs w:val="24"/>
                <w:lang w:eastAsia="en-GB"/>
              </w:rPr>
              <w:t>5</w:t>
            </w:r>
          </w:p>
        </w:tc>
        <w:tc>
          <w:tcPr>
            <w:tcW w:w="681" w:type="dxa"/>
            <w:tcBorders>
              <w:top w:val="nil"/>
              <w:left w:val="single" w:sz="4" w:space="0" w:color="auto"/>
              <w:bottom w:val="nil"/>
              <w:right w:val="single" w:sz="4" w:space="0" w:color="auto"/>
            </w:tcBorders>
            <w:shd w:val="clear" w:color="000000" w:fill="D9D9D9"/>
            <w:vAlign w:val="center"/>
            <w:hideMark/>
          </w:tcPr>
          <w:p w14:paraId="7F56640C"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S</w:t>
            </w:r>
          </w:p>
        </w:tc>
        <w:tc>
          <w:tcPr>
            <w:tcW w:w="680" w:type="dxa"/>
            <w:tcBorders>
              <w:top w:val="nil"/>
              <w:left w:val="nil"/>
              <w:bottom w:val="single" w:sz="4" w:space="0" w:color="auto"/>
              <w:right w:val="single" w:sz="4" w:space="0" w:color="auto"/>
            </w:tcBorders>
            <w:shd w:val="clear" w:color="auto" w:fill="auto"/>
            <w:vAlign w:val="center"/>
            <w:hideMark/>
          </w:tcPr>
          <w:p w14:paraId="30490B6F"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w:t>
            </w:r>
          </w:p>
        </w:tc>
        <w:tc>
          <w:tcPr>
            <w:tcW w:w="680" w:type="dxa"/>
            <w:tcBorders>
              <w:top w:val="nil"/>
              <w:left w:val="nil"/>
              <w:bottom w:val="single" w:sz="4" w:space="0" w:color="auto"/>
              <w:right w:val="single" w:sz="4" w:space="0" w:color="auto"/>
            </w:tcBorders>
            <w:shd w:val="clear" w:color="auto" w:fill="auto"/>
            <w:vAlign w:val="center"/>
            <w:hideMark/>
          </w:tcPr>
          <w:p w14:paraId="7D486A87"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w:t>
            </w:r>
          </w:p>
        </w:tc>
        <w:tc>
          <w:tcPr>
            <w:tcW w:w="680" w:type="dxa"/>
            <w:tcBorders>
              <w:top w:val="nil"/>
              <w:left w:val="nil"/>
              <w:bottom w:val="single" w:sz="4" w:space="0" w:color="auto"/>
              <w:right w:val="single" w:sz="4" w:space="0" w:color="auto"/>
            </w:tcBorders>
            <w:shd w:val="clear" w:color="auto" w:fill="auto"/>
            <w:vAlign w:val="center"/>
            <w:hideMark/>
          </w:tcPr>
          <w:p w14:paraId="5E2BA8A3"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S</w:t>
            </w:r>
          </w:p>
        </w:tc>
        <w:tc>
          <w:tcPr>
            <w:tcW w:w="680" w:type="dxa"/>
            <w:tcBorders>
              <w:top w:val="nil"/>
              <w:left w:val="nil"/>
              <w:bottom w:val="single" w:sz="4" w:space="0" w:color="auto"/>
              <w:right w:val="single" w:sz="4" w:space="0" w:color="auto"/>
            </w:tcBorders>
            <w:shd w:val="clear" w:color="auto" w:fill="auto"/>
            <w:vAlign w:val="center"/>
            <w:hideMark/>
          </w:tcPr>
          <w:p w14:paraId="4BF16F1F"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w:t>
            </w:r>
          </w:p>
        </w:tc>
        <w:tc>
          <w:tcPr>
            <w:tcW w:w="679" w:type="dxa"/>
            <w:tcBorders>
              <w:top w:val="nil"/>
              <w:left w:val="nil"/>
              <w:bottom w:val="single" w:sz="4" w:space="0" w:color="auto"/>
              <w:right w:val="single" w:sz="4" w:space="0" w:color="auto"/>
            </w:tcBorders>
            <w:shd w:val="clear" w:color="auto" w:fill="auto"/>
            <w:vAlign w:val="center"/>
            <w:hideMark/>
          </w:tcPr>
          <w:p w14:paraId="0840E669"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 </w:t>
            </w:r>
          </w:p>
        </w:tc>
      </w:tr>
      <w:tr w:rsidR="001160D6" w:rsidRPr="001160D6" w14:paraId="1B735E2B" w14:textId="77777777" w:rsidTr="00187DE0">
        <w:trPr>
          <w:trHeight w:val="398"/>
        </w:trPr>
        <w:tc>
          <w:tcPr>
            <w:tcW w:w="4194" w:type="dxa"/>
            <w:tcBorders>
              <w:top w:val="nil"/>
              <w:left w:val="single" w:sz="8" w:space="0" w:color="auto"/>
              <w:bottom w:val="single" w:sz="4" w:space="0" w:color="auto"/>
              <w:right w:val="single" w:sz="4" w:space="0" w:color="auto"/>
            </w:tcBorders>
            <w:shd w:val="clear" w:color="000000" w:fill="538DD5"/>
            <w:vAlign w:val="center"/>
            <w:hideMark/>
          </w:tcPr>
          <w:p w14:paraId="2BC6CDA9" w14:textId="77777777" w:rsidR="001160D6" w:rsidRPr="001160D6" w:rsidRDefault="001160D6" w:rsidP="001160D6">
            <w:pPr>
              <w:spacing w:after="0" w:line="240" w:lineRule="auto"/>
              <w:rPr>
                <w:rFonts w:ascii="Arial" w:eastAsia="Times New Roman" w:hAnsi="Arial" w:cs="Arial"/>
                <w:color w:val="FFFFFF"/>
                <w:sz w:val="24"/>
                <w:szCs w:val="24"/>
                <w:lang w:eastAsia="en-GB"/>
              </w:rPr>
            </w:pPr>
            <w:r w:rsidRPr="001160D6">
              <w:rPr>
                <w:rFonts w:ascii="Arial" w:eastAsia="Times New Roman" w:hAnsi="Arial" w:cs="Arial"/>
                <w:color w:val="FFFFFF"/>
                <w:sz w:val="24"/>
                <w:szCs w:val="24"/>
                <w:lang w:eastAsia="en-GB"/>
              </w:rPr>
              <w:t>Vehicle to Carry Stretcher and Medical Box</w:t>
            </w:r>
          </w:p>
        </w:tc>
        <w:tc>
          <w:tcPr>
            <w:tcW w:w="726" w:type="dxa"/>
            <w:tcBorders>
              <w:top w:val="nil"/>
              <w:left w:val="nil"/>
              <w:bottom w:val="single" w:sz="4" w:space="0" w:color="auto"/>
              <w:right w:val="nil"/>
            </w:tcBorders>
            <w:shd w:val="clear" w:color="000000" w:fill="C4D79B"/>
            <w:vAlign w:val="center"/>
            <w:hideMark/>
          </w:tcPr>
          <w:p w14:paraId="04CC8D10" w14:textId="77777777" w:rsidR="001160D6" w:rsidRPr="001160D6" w:rsidRDefault="001160D6" w:rsidP="001160D6">
            <w:pPr>
              <w:spacing w:after="0" w:line="240" w:lineRule="auto"/>
              <w:jc w:val="center"/>
              <w:rPr>
                <w:rFonts w:ascii="Arial" w:eastAsia="Times New Roman" w:hAnsi="Arial" w:cs="Arial"/>
                <w:b/>
                <w:bCs/>
                <w:sz w:val="24"/>
                <w:szCs w:val="24"/>
                <w:lang w:eastAsia="en-GB"/>
              </w:rPr>
            </w:pPr>
            <w:r w:rsidRPr="001160D6">
              <w:rPr>
                <w:rFonts w:ascii="Arial" w:eastAsia="Times New Roman" w:hAnsi="Arial" w:cs="Arial"/>
                <w:b/>
                <w:bCs/>
                <w:sz w:val="24"/>
                <w:szCs w:val="24"/>
                <w:lang w:eastAsia="en-GB"/>
              </w:rPr>
              <w:t>5</w:t>
            </w:r>
          </w:p>
        </w:tc>
        <w:tc>
          <w:tcPr>
            <w:tcW w:w="681" w:type="dxa"/>
            <w:tcBorders>
              <w:top w:val="nil"/>
              <w:left w:val="single" w:sz="4" w:space="0" w:color="auto"/>
              <w:bottom w:val="nil"/>
              <w:right w:val="single" w:sz="4" w:space="0" w:color="auto"/>
            </w:tcBorders>
            <w:shd w:val="clear" w:color="000000" w:fill="D9D9D9"/>
            <w:vAlign w:val="center"/>
            <w:hideMark/>
          </w:tcPr>
          <w:p w14:paraId="364C48EC"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S</w:t>
            </w:r>
          </w:p>
        </w:tc>
        <w:tc>
          <w:tcPr>
            <w:tcW w:w="680" w:type="dxa"/>
            <w:tcBorders>
              <w:top w:val="nil"/>
              <w:left w:val="nil"/>
              <w:bottom w:val="single" w:sz="4" w:space="0" w:color="auto"/>
              <w:right w:val="single" w:sz="4" w:space="0" w:color="auto"/>
            </w:tcBorders>
            <w:shd w:val="clear" w:color="auto" w:fill="auto"/>
            <w:vAlign w:val="center"/>
            <w:hideMark/>
          </w:tcPr>
          <w:p w14:paraId="279662B9"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w:t>
            </w:r>
          </w:p>
        </w:tc>
        <w:tc>
          <w:tcPr>
            <w:tcW w:w="680" w:type="dxa"/>
            <w:tcBorders>
              <w:top w:val="nil"/>
              <w:left w:val="nil"/>
              <w:bottom w:val="single" w:sz="4" w:space="0" w:color="auto"/>
              <w:right w:val="single" w:sz="4" w:space="0" w:color="auto"/>
            </w:tcBorders>
            <w:shd w:val="clear" w:color="auto" w:fill="auto"/>
            <w:vAlign w:val="center"/>
            <w:hideMark/>
          </w:tcPr>
          <w:p w14:paraId="4F5616A4"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w:t>
            </w:r>
          </w:p>
        </w:tc>
        <w:tc>
          <w:tcPr>
            <w:tcW w:w="680" w:type="dxa"/>
            <w:tcBorders>
              <w:top w:val="nil"/>
              <w:left w:val="nil"/>
              <w:bottom w:val="single" w:sz="4" w:space="0" w:color="auto"/>
              <w:right w:val="single" w:sz="4" w:space="0" w:color="auto"/>
            </w:tcBorders>
            <w:shd w:val="clear" w:color="auto" w:fill="auto"/>
            <w:vAlign w:val="center"/>
            <w:hideMark/>
          </w:tcPr>
          <w:p w14:paraId="34AF7DB3"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w:t>
            </w:r>
          </w:p>
        </w:tc>
        <w:tc>
          <w:tcPr>
            <w:tcW w:w="680" w:type="dxa"/>
            <w:tcBorders>
              <w:top w:val="nil"/>
              <w:left w:val="nil"/>
              <w:bottom w:val="single" w:sz="4" w:space="0" w:color="auto"/>
              <w:right w:val="single" w:sz="4" w:space="0" w:color="auto"/>
            </w:tcBorders>
            <w:shd w:val="clear" w:color="auto" w:fill="auto"/>
            <w:vAlign w:val="center"/>
            <w:hideMark/>
          </w:tcPr>
          <w:p w14:paraId="4B7619FD"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S</w:t>
            </w:r>
          </w:p>
        </w:tc>
        <w:tc>
          <w:tcPr>
            <w:tcW w:w="679" w:type="dxa"/>
            <w:tcBorders>
              <w:top w:val="nil"/>
              <w:left w:val="nil"/>
              <w:bottom w:val="single" w:sz="4" w:space="0" w:color="auto"/>
              <w:right w:val="single" w:sz="4" w:space="0" w:color="auto"/>
            </w:tcBorders>
            <w:shd w:val="clear" w:color="auto" w:fill="auto"/>
            <w:vAlign w:val="center"/>
            <w:hideMark/>
          </w:tcPr>
          <w:p w14:paraId="0CCFD036"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 </w:t>
            </w:r>
          </w:p>
        </w:tc>
      </w:tr>
      <w:tr w:rsidR="001160D6" w:rsidRPr="001160D6" w14:paraId="1D05C039" w14:textId="77777777" w:rsidTr="00187DE0">
        <w:trPr>
          <w:trHeight w:val="398"/>
        </w:trPr>
        <w:tc>
          <w:tcPr>
            <w:tcW w:w="5601" w:type="dxa"/>
            <w:gridSpan w:val="3"/>
            <w:tcBorders>
              <w:top w:val="single" w:sz="8" w:space="0" w:color="auto"/>
              <w:left w:val="single" w:sz="8" w:space="0" w:color="auto"/>
              <w:bottom w:val="single" w:sz="4" w:space="0" w:color="auto"/>
              <w:right w:val="single" w:sz="4" w:space="0" w:color="auto"/>
            </w:tcBorders>
            <w:shd w:val="clear" w:color="000000" w:fill="C4D79B"/>
            <w:vAlign w:val="center"/>
            <w:hideMark/>
          </w:tcPr>
          <w:p w14:paraId="33F05417" w14:textId="77777777" w:rsidR="001160D6" w:rsidRPr="001160D6" w:rsidRDefault="001160D6" w:rsidP="001160D6">
            <w:pPr>
              <w:spacing w:after="0" w:line="240" w:lineRule="auto"/>
              <w:jc w:val="right"/>
              <w:rPr>
                <w:rFonts w:ascii="Arial" w:eastAsia="Times New Roman" w:hAnsi="Arial" w:cs="Arial"/>
                <w:sz w:val="24"/>
                <w:szCs w:val="24"/>
                <w:lang w:eastAsia="en-GB"/>
              </w:rPr>
            </w:pPr>
            <w:r w:rsidRPr="001160D6">
              <w:rPr>
                <w:rFonts w:ascii="Arial" w:eastAsia="Times New Roman" w:hAnsi="Arial" w:cs="Arial"/>
                <w:sz w:val="24"/>
                <w:szCs w:val="24"/>
                <w:lang w:eastAsia="en-GB"/>
              </w:rPr>
              <w:t>Sum of Positives</w:t>
            </w:r>
          </w:p>
        </w:tc>
        <w:tc>
          <w:tcPr>
            <w:tcW w:w="680" w:type="dxa"/>
            <w:tcBorders>
              <w:top w:val="single" w:sz="8" w:space="0" w:color="auto"/>
              <w:left w:val="nil"/>
              <w:bottom w:val="single" w:sz="4" w:space="0" w:color="auto"/>
              <w:right w:val="single" w:sz="4" w:space="0" w:color="auto"/>
            </w:tcBorders>
            <w:shd w:val="clear" w:color="000000" w:fill="C4D79B"/>
            <w:vAlign w:val="center"/>
            <w:hideMark/>
          </w:tcPr>
          <w:p w14:paraId="25D6C03D"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0</w:t>
            </w:r>
          </w:p>
        </w:tc>
        <w:tc>
          <w:tcPr>
            <w:tcW w:w="680" w:type="dxa"/>
            <w:tcBorders>
              <w:top w:val="single" w:sz="8" w:space="0" w:color="auto"/>
              <w:left w:val="nil"/>
              <w:bottom w:val="single" w:sz="4" w:space="0" w:color="auto"/>
              <w:right w:val="single" w:sz="4" w:space="0" w:color="auto"/>
            </w:tcBorders>
            <w:shd w:val="clear" w:color="000000" w:fill="C4D79B"/>
            <w:vAlign w:val="center"/>
            <w:hideMark/>
          </w:tcPr>
          <w:p w14:paraId="3A999B62"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0</w:t>
            </w:r>
          </w:p>
        </w:tc>
        <w:tc>
          <w:tcPr>
            <w:tcW w:w="680" w:type="dxa"/>
            <w:tcBorders>
              <w:top w:val="single" w:sz="8" w:space="0" w:color="auto"/>
              <w:left w:val="nil"/>
              <w:bottom w:val="single" w:sz="4" w:space="0" w:color="auto"/>
              <w:right w:val="single" w:sz="4" w:space="0" w:color="auto"/>
            </w:tcBorders>
            <w:shd w:val="clear" w:color="000000" w:fill="C4D79B"/>
            <w:vAlign w:val="center"/>
            <w:hideMark/>
          </w:tcPr>
          <w:p w14:paraId="31EAD36C"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0</w:t>
            </w:r>
          </w:p>
        </w:tc>
        <w:tc>
          <w:tcPr>
            <w:tcW w:w="680" w:type="dxa"/>
            <w:tcBorders>
              <w:top w:val="single" w:sz="8" w:space="0" w:color="auto"/>
              <w:left w:val="nil"/>
              <w:bottom w:val="single" w:sz="4" w:space="0" w:color="auto"/>
              <w:right w:val="single" w:sz="4" w:space="0" w:color="auto"/>
            </w:tcBorders>
            <w:shd w:val="clear" w:color="000000" w:fill="C4D79B"/>
            <w:vAlign w:val="center"/>
            <w:hideMark/>
          </w:tcPr>
          <w:p w14:paraId="18BDA164"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2</w:t>
            </w:r>
          </w:p>
        </w:tc>
        <w:tc>
          <w:tcPr>
            <w:tcW w:w="679" w:type="dxa"/>
            <w:tcBorders>
              <w:top w:val="single" w:sz="8" w:space="0" w:color="auto"/>
              <w:left w:val="nil"/>
              <w:bottom w:val="single" w:sz="4" w:space="0" w:color="auto"/>
              <w:right w:val="single" w:sz="8" w:space="0" w:color="auto"/>
            </w:tcBorders>
            <w:shd w:val="clear" w:color="000000" w:fill="C4D79B"/>
            <w:vAlign w:val="center"/>
            <w:hideMark/>
          </w:tcPr>
          <w:p w14:paraId="3DE533EC"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0</w:t>
            </w:r>
          </w:p>
        </w:tc>
      </w:tr>
      <w:tr w:rsidR="001160D6" w:rsidRPr="001160D6" w14:paraId="41ACF7CC" w14:textId="77777777" w:rsidTr="00187DE0">
        <w:trPr>
          <w:trHeight w:val="398"/>
        </w:trPr>
        <w:tc>
          <w:tcPr>
            <w:tcW w:w="5601" w:type="dxa"/>
            <w:gridSpan w:val="3"/>
            <w:tcBorders>
              <w:top w:val="single" w:sz="4" w:space="0" w:color="auto"/>
              <w:left w:val="single" w:sz="8" w:space="0" w:color="auto"/>
              <w:bottom w:val="single" w:sz="4" w:space="0" w:color="auto"/>
              <w:right w:val="single" w:sz="4" w:space="0" w:color="auto"/>
            </w:tcBorders>
            <w:shd w:val="clear" w:color="000000" w:fill="C4D79B"/>
            <w:vAlign w:val="center"/>
            <w:hideMark/>
          </w:tcPr>
          <w:p w14:paraId="00AC1C3C" w14:textId="77777777" w:rsidR="001160D6" w:rsidRPr="001160D6" w:rsidRDefault="001160D6" w:rsidP="001160D6">
            <w:pPr>
              <w:spacing w:after="0" w:line="240" w:lineRule="auto"/>
              <w:jc w:val="right"/>
              <w:rPr>
                <w:rFonts w:ascii="Arial" w:eastAsia="Times New Roman" w:hAnsi="Arial" w:cs="Arial"/>
                <w:sz w:val="24"/>
                <w:szCs w:val="24"/>
                <w:lang w:eastAsia="en-GB"/>
              </w:rPr>
            </w:pPr>
            <w:r w:rsidRPr="001160D6">
              <w:rPr>
                <w:rFonts w:ascii="Arial" w:eastAsia="Times New Roman" w:hAnsi="Arial" w:cs="Arial"/>
                <w:sz w:val="24"/>
                <w:szCs w:val="24"/>
                <w:lang w:eastAsia="en-GB"/>
              </w:rPr>
              <w:t>Sum of Negatives</w:t>
            </w:r>
          </w:p>
        </w:tc>
        <w:tc>
          <w:tcPr>
            <w:tcW w:w="680" w:type="dxa"/>
            <w:tcBorders>
              <w:top w:val="nil"/>
              <w:left w:val="nil"/>
              <w:bottom w:val="single" w:sz="4" w:space="0" w:color="auto"/>
              <w:right w:val="single" w:sz="4" w:space="0" w:color="auto"/>
            </w:tcBorders>
            <w:shd w:val="clear" w:color="000000" w:fill="C4D79B"/>
            <w:vAlign w:val="center"/>
            <w:hideMark/>
          </w:tcPr>
          <w:p w14:paraId="65C3CEE2" w14:textId="77777777" w:rsidR="001160D6" w:rsidRPr="001160D6" w:rsidRDefault="001160D6" w:rsidP="001160D6">
            <w:pPr>
              <w:spacing w:after="0" w:line="240" w:lineRule="auto"/>
              <w:jc w:val="center"/>
              <w:rPr>
                <w:rFonts w:ascii="Arial" w:eastAsia="Times New Roman" w:hAnsi="Arial" w:cs="Arial"/>
                <w:color w:val="FF0000"/>
                <w:sz w:val="24"/>
                <w:szCs w:val="24"/>
                <w:lang w:eastAsia="en-GB"/>
              </w:rPr>
            </w:pPr>
            <w:r w:rsidRPr="001160D6">
              <w:rPr>
                <w:rFonts w:ascii="Arial" w:eastAsia="Times New Roman" w:hAnsi="Arial" w:cs="Arial"/>
                <w:color w:val="FF0000"/>
                <w:sz w:val="24"/>
                <w:szCs w:val="24"/>
                <w:lang w:eastAsia="en-GB"/>
              </w:rPr>
              <w:t>2</w:t>
            </w:r>
          </w:p>
        </w:tc>
        <w:tc>
          <w:tcPr>
            <w:tcW w:w="680" w:type="dxa"/>
            <w:tcBorders>
              <w:top w:val="nil"/>
              <w:left w:val="nil"/>
              <w:bottom w:val="single" w:sz="4" w:space="0" w:color="auto"/>
              <w:right w:val="single" w:sz="4" w:space="0" w:color="auto"/>
            </w:tcBorders>
            <w:shd w:val="clear" w:color="000000" w:fill="C4D79B"/>
            <w:vAlign w:val="center"/>
            <w:hideMark/>
          </w:tcPr>
          <w:p w14:paraId="23E4B0EF" w14:textId="77777777" w:rsidR="001160D6" w:rsidRPr="001160D6" w:rsidRDefault="001160D6" w:rsidP="001160D6">
            <w:pPr>
              <w:spacing w:after="0" w:line="240" w:lineRule="auto"/>
              <w:jc w:val="center"/>
              <w:rPr>
                <w:rFonts w:ascii="Arial" w:eastAsia="Times New Roman" w:hAnsi="Arial" w:cs="Arial"/>
                <w:color w:val="FF0000"/>
                <w:sz w:val="24"/>
                <w:szCs w:val="24"/>
                <w:lang w:eastAsia="en-GB"/>
              </w:rPr>
            </w:pPr>
            <w:r w:rsidRPr="001160D6">
              <w:rPr>
                <w:rFonts w:ascii="Arial" w:eastAsia="Times New Roman" w:hAnsi="Arial" w:cs="Arial"/>
                <w:color w:val="FF0000"/>
                <w:sz w:val="24"/>
                <w:szCs w:val="24"/>
                <w:lang w:eastAsia="en-GB"/>
              </w:rPr>
              <w:t>2</w:t>
            </w:r>
          </w:p>
        </w:tc>
        <w:tc>
          <w:tcPr>
            <w:tcW w:w="680" w:type="dxa"/>
            <w:tcBorders>
              <w:top w:val="nil"/>
              <w:left w:val="nil"/>
              <w:bottom w:val="single" w:sz="4" w:space="0" w:color="auto"/>
              <w:right w:val="single" w:sz="4" w:space="0" w:color="auto"/>
            </w:tcBorders>
            <w:shd w:val="clear" w:color="000000" w:fill="C4D79B"/>
            <w:vAlign w:val="center"/>
            <w:hideMark/>
          </w:tcPr>
          <w:p w14:paraId="1764974B" w14:textId="77777777" w:rsidR="001160D6" w:rsidRPr="001160D6" w:rsidRDefault="001160D6" w:rsidP="001160D6">
            <w:pPr>
              <w:spacing w:after="0" w:line="240" w:lineRule="auto"/>
              <w:jc w:val="center"/>
              <w:rPr>
                <w:rFonts w:ascii="Arial" w:eastAsia="Times New Roman" w:hAnsi="Arial" w:cs="Arial"/>
                <w:color w:val="FF0000"/>
                <w:sz w:val="24"/>
                <w:szCs w:val="24"/>
                <w:lang w:eastAsia="en-GB"/>
              </w:rPr>
            </w:pPr>
            <w:r w:rsidRPr="001160D6">
              <w:rPr>
                <w:rFonts w:ascii="Arial" w:eastAsia="Times New Roman" w:hAnsi="Arial" w:cs="Arial"/>
                <w:color w:val="FF0000"/>
                <w:sz w:val="24"/>
                <w:szCs w:val="24"/>
                <w:lang w:eastAsia="en-GB"/>
              </w:rPr>
              <w:t>2</w:t>
            </w:r>
          </w:p>
        </w:tc>
        <w:tc>
          <w:tcPr>
            <w:tcW w:w="680" w:type="dxa"/>
            <w:tcBorders>
              <w:top w:val="nil"/>
              <w:left w:val="nil"/>
              <w:bottom w:val="single" w:sz="4" w:space="0" w:color="auto"/>
              <w:right w:val="single" w:sz="4" w:space="0" w:color="auto"/>
            </w:tcBorders>
            <w:shd w:val="clear" w:color="000000" w:fill="C4D79B"/>
            <w:vAlign w:val="center"/>
            <w:hideMark/>
          </w:tcPr>
          <w:p w14:paraId="090CE341" w14:textId="77777777" w:rsidR="001160D6" w:rsidRPr="001160D6" w:rsidRDefault="001160D6" w:rsidP="001160D6">
            <w:pPr>
              <w:spacing w:after="0" w:line="240" w:lineRule="auto"/>
              <w:jc w:val="center"/>
              <w:rPr>
                <w:rFonts w:ascii="Arial" w:eastAsia="Times New Roman" w:hAnsi="Arial" w:cs="Arial"/>
                <w:color w:val="FF0000"/>
                <w:sz w:val="24"/>
                <w:szCs w:val="24"/>
                <w:lang w:eastAsia="en-GB"/>
              </w:rPr>
            </w:pPr>
            <w:r w:rsidRPr="001160D6">
              <w:rPr>
                <w:rFonts w:ascii="Arial" w:eastAsia="Times New Roman" w:hAnsi="Arial" w:cs="Arial"/>
                <w:color w:val="FF0000"/>
                <w:sz w:val="24"/>
                <w:szCs w:val="24"/>
                <w:lang w:eastAsia="en-GB"/>
              </w:rPr>
              <w:t>0</w:t>
            </w:r>
          </w:p>
        </w:tc>
        <w:tc>
          <w:tcPr>
            <w:tcW w:w="679" w:type="dxa"/>
            <w:tcBorders>
              <w:top w:val="nil"/>
              <w:left w:val="nil"/>
              <w:bottom w:val="single" w:sz="4" w:space="0" w:color="auto"/>
              <w:right w:val="single" w:sz="8" w:space="0" w:color="auto"/>
            </w:tcBorders>
            <w:shd w:val="clear" w:color="000000" w:fill="C4D79B"/>
            <w:vAlign w:val="center"/>
            <w:hideMark/>
          </w:tcPr>
          <w:p w14:paraId="4E76E145" w14:textId="77777777" w:rsidR="001160D6" w:rsidRPr="001160D6" w:rsidRDefault="001160D6" w:rsidP="001160D6">
            <w:pPr>
              <w:spacing w:after="0" w:line="240" w:lineRule="auto"/>
              <w:jc w:val="center"/>
              <w:rPr>
                <w:rFonts w:ascii="Arial" w:eastAsia="Times New Roman" w:hAnsi="Arial" w:cs="Arial"/>
                <w:color w:val="FF0000"/>
                <w:sz w:val="24"/>
                <w:szCs w:val="24"/>
                <w:lang w:eastAsia="en-GB"/>
              </w:rPr>
            </w:pPr>
            <w:r w:rsidRPr="001160D6">
              <w:rPr>
                <w:rFonts w:ascii="Arial" w:eastAsia="Times New Roman" w:hAnsi="Arial" w:cs="Arial"/>
                <w:color w:val="FF0000"/>
                <w:sz w:val="24"/>
                <w:szCs w:val="24"/>
                <w:lang w:eastAsia="en-GB"/>
              </w:rPr>
              <w:t>0</w:t>
            </w:r>
          </w:p>
        </w:tc>
      </w:tr>
      <w:tr w:rsidR="001160D6" w:rsidRPr="001160D6" w14:paraId="6A9F7349" w14:textId="77777777" w:rsidTr="00187DE0">
        <w:trPr>
          <w:trHeight w:val="398"/>
        </w:trPr>
        <w:tc>
          <w:tcPr>
            <w:tcW w:w="5601" w:type="dxa"/>
            <w:gridSpan w:val="3"/>
            <w:tcBorders>
              <w:top w:val="single" w:sz="4" w:space="0" w:color="auto"/>
              <w:left w:val="single" w:sz="8" w:space="0" w:color="auto"/>
              <w:bottom w:val="single" w:sz="4" w:space="0" w:color="auto"/>
              <w:right w:val="single" w:sz="4" w:space="0" w:color="auto"/>
            </w:tcBorders>
            <w:shd w:val="clear" w:color="000000" w:fill="C4D79B"/>
            <w:vAlign w:val="center"/>
            <w:hideMark/>
          </w:tcPr>
          <w:p w14:paraId="23AB1DE2" w14:textId="77777777" w:rsidR="001160D6" w:rsidRPr="001160D6" w:rsidRDefault="001160D6" w:rsidP="001160D6">
            <w:pPr>
              <w:spacing w:after="0" w:line="240" w:lineRule="auto"/>
              <w:jc w:val="right"/>
              <w:rPr>
                <w:rFonts w:ascii="Arial" w:eastAsia="Times New Roman" w:hAnsi="Arial" w:cs="Arial"/>
                <w:sz w:val="24"/>
                <w:szCs w:val="24"/>
                <w:lang w:eastAsia="en-GB"/>
              </w:rPr>
            </w:pPr>
            <w:r w:rsidRPr="001160D6">
              <w:rPr>
                <w:rFonts w:ascii="Arial" w:eastAsia="Times New Roman" w:hAnsi="Arial" w:cs="Arial"/>
                <w:sz w:val="24"/>
                <w:szCs w:val="24"/>
                <w:lang w:eastAsia="en-GB"/>
              </w:rPr>
              <w:t>Sum of Sames</w:t>
            </w:r>
          </w:p>
        </w:tc>
        <w:tc>
          <w:tcPr>
            <w:tcW w:w="680" w:type="dxa"/>
            <w:tcBorders>
              <w:top w:val="nil"/>
              <w:left w:val="nil"/>
              <w:bottom w:val="single" w:sz="4" w:space="0" w:color="auto"/>
              <w:right w:val="single" w:sz="4" w:space="0" w:color="auto"/>
            </w:tcBorders>
            <w:shd w:val="clear" w:color="000000" w:fill="C4D79B"/>
            <w:vAlign w:val="center"/>
            <w:hideMark/>
          </w:tcPr>
          <w:p w14:paraId="76A63998"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1</w:t>
            </w:r>
          </w:p>
        </w:tc>
        <w:tc>
          <w:tcPr>
            <w:tcW w:w="680" w:type="dxa"/>
            <w:tcBorders>
              <w:top w:val="nil"/>
              <w:left w:val="nil"/>
              <w:bottom w:val="single" w:sz="4" w:space="0" w:color="auto"/>
              <w:right w:val="single" w:sz="4" w:space="0" w:color="auto"/>
            </w:tcBorders>
            <w:shd w:val="clear" w:color="000000" w:fill="C4D79B"/>
            <w:vAlign w:val="center"/>
            <w:hideMark/>
          </w:tcPr>
          <w:p w14:paraId="61FC7BE5"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1</w:t>
            </w:r>
          </w:p>
        </w:tc>
        <w:tc>
          <w:tcPr>
            <w:tcW w:w="680" w:type="dxa"/>
            <w:tcBorders>
              <w:top w:val="nil"/>
              <w:left w:val="nil"/>
              <w:bottom w:val="single" w:sz="4" w:space="0" w:color="auto"/>
              <w:right w:val="single" w:sz="4" w:space="0" w:color="auto"/>
            </w:tcBorders>
            <w:shd w:val="clear" w:color="000000" w:fill="C4D79B"/>
            <w:vAlign w:val="center"/>
            <w:hideMark/>
          </w:tcPr>
          <w:p w14:paraId="2E29EDD0"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1</w:t>
            </w:r>
          </w:p>
        </w:tc>
        <w:tc>
          <w:tcPr>
            <w:tcW w:w="680" w:type="dxa"/>
            <w:tcBorders>
              <w:top w:val="nil"/>
              <w:left w:val="nil"/>
              <w:bottom w:val="single" w:sz="4" w:space="0" w:color="auto"/>
              <w:right w:val="single" w:sz="4" w:space="0" w:color="auto"/>
            </w:tcBorders>
            <w:shd w:val="clear" w:color="000000" w:fill="C4D79B"/>
            <w:vAlign w:val="center"/>
            <w:hideMark/>
          </w:tcPr>
          <w:p w14:paraId="19951470"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1</w:t>
            </w:r>
          </w:p>
        </w:tc>
        <w:tc>
          <w:tcPr>
            <w:tcW w:w="679" w:type="dxa"/>
            <w:tcBorders>
              <w:top w:val="nil"/>
              <w:left w:val="nil"/>
              <w:bottom w:val="single" w:sz="4" w:space="0" w:color="auto"/>
              <w:right w:val="single" w:sz="8" w:space="0" w:color="auto"/>
            </w:tcBorders>
            <w:shd w:val="clear" w:color="000000" w:fill="C4D79B"/>
            <w:vAlign w:val="center"/>
            <w:hideMark/>
          </w:tcPr>
          <w:p w14:paraId="073DD84B"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0</w:t>
            </w:r>
          </w:p>
        </w:tc>
      </w:tr>
      <w:tr w:rsidR="001160D6" w:rsidRPr="001160D6" w14:paraId="13FB47FE" w14:textId="77777777" w:rsidTr="00187DE0">
        <w:trPr>
          <w:trHeight w:val="398"/>
        </w:trPr>
        <w:tc>
          <w:tcPr>
            <w:tcW w:w="5601" w:type="dxa"/>
            <w:gridSpan w:val="3"/>
            <w:tcBorders>
              <w:top w:val="single" w:sz="4" w:space="0" w:color="auto"/>
              <w:left w:val="single" w:sz="8" w:space="0" w:color="auto"/>
              <w:bottom w:val="single" w:sz="4" w:space="0" w:color="auto"/>
              <w:right w:val="single" w:sz="4" w:space="0" w:color="auto"/>
            </w:tcBorders>
            <w:shd w:val="clear" w:color="000000" w:fill="C4D79B"/>
            <w:vAlign w:val="center"/>
            <w:hideMark/>
          </w:tcPr>
          <w:p w14:paraId="0216A0A6" w14:textId="77777777" w:rsidR="001160D6" w:rsidRPr="001160D6" w:rsidRDefault="001160D6" w:rsidP="001160D6">
            <w:pPr>
              <w:spacing w:after="0" w:line="240" w:lineRule="auto"/>
              <w:jc w:val="right"/>
              <w:rPr>
                <w:rFonts w:ascii="Arial" w:eastAsia="Times New Roman" w:hAnsi="Arial" w:cs="Arial"/>
                <w:sz w:val="24"/>
                <w:szCs w:val="24"/>
                <w:lang w:eastAsia="en-GB"/>
              </w:rPr>
            </w:pPr>
            <w:r w:rsidRPr="001160D6">
              <w:rPr>
                <w:rFonts w:ascii="Arial" w:eastAsia="Times New Roman" w:hAnsi="Arial" w:cs="Arial"/>
                <w:sz w:val="24"/>
                <w:szCs w:val="24"/>
                <w:lang w:eastAsia="en-GB"/>
              </w:rPr>
              <w:t>Weighted Sum of Positives</w:t>
            </w:r>
          </w:p>
        </w:tc>
        <w:tc>
          <w:tcPr>
            <w:tcW w:w="680" w:type="dxa"/>
            <w:tcBorders>
              <w:top w:val="nil"/>
              <w:left w:val="nil"/>
              <w:bottom w:val="single" w:sz="4" w:space="0" w:color="auto"/>
              <w:right w:val="single" w:sz="4" w:space="0" w:color="auto"/>
            </w:tcBorders>
            <w:shd w:val="clear" w:color="000000" w:fill="C4D79B"/>
            <w:vAlign w:val="center"/>
            <w:hideMark/>
          </w:tcPr>
          <w:p w14:paraId="391DADB6"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0</w:t>
            </w:r>
          </w:p>
        </w:tc>
        <w:tc>
          <w:tcPr>
            <w:tcW w:w="680" w:type="dxa"/>
            <w:tcBorders>
              <w:top w:val="nil"/>
              <w:left w:val="nil"/>
              <w:bottom w:val="single" w:sz="4" w:space="0" w:color="auto"/>
              <w:right w:val="single" w:sz="4" w:space="0" w:color="auto"/>
            </w:tcBorders>
            <w:shd w:val="clear" w:color="000000" w:fill="C4D79B"/>
            <w:vAlign w:val="center"/>
            <w:hideMark/>
          </w:tcPr>
          <w:p w14:paraId="429DFBCE"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0</w:t>
            </w:r>
          </w:p>
        </w:tc>
        <w:tc>
          <w:tcPr>
            <w:tcW w:w="680" w:type="dxa"/>
            <w:tcBorders>
              <w:top w:val="nil"/>
              <w:left w:val="nil"/>
              <w:bottom w:val="single" w:sz="4" w:space="0" w:color="auto"/>
              <w:right w:val="single" w:sz="4" w:space="0" w:color="auto"/>
            </w:tcBorders>
            <w:shd w:val="clear" w:color="000000" w:fill="C4D79B"/>
            <w:vAlign w:val="center"/>
            <w:hideMark/>
          </w:tcPr>
          <w:p w14:paraId="41D1F2C4"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0</w:t>
            </w:r>
          </w:p>
        </w:tc>
        <w:tc>
          <w:tcPr>
            <w:tcW w:w="680" w:type="dxa"/>
            <w:tcBorders>
              <w:top w:val="nil"/>
              <w:left w:val="nil"/>
              <w:bottom w:val="single" w:sz="4" w:space="0" w:color="auto"/>
              <w:right w:val="single" w:sz="4" w:space="0" w:color="auto"/>
            </w:tcBorders>
            <w:shd w:val="clear" w:color="000000" w:fill="C4D79B"/>
            <w:vAlign w:val="center"/>
            <w:hideMark/>
          </w:tcPr>
          <w:p w14:paraId="2E5B1661"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10</w:t>
            </w:r>
          </w:p>
        </w:tc>
        <w:tc>
          <w:tcPr>
            <w:tcW w:w="679" w:type="dxa"/>
            <w:tcBorders>
              <w:top w:val="nil"/>
              <w:left w:val="nil"/>
              <w:bottom w:val="single" w:sz="4" w:space="0" w:color="auto"/>
              <w:right w:val="single" w:sz="8" w:space="0" w:color="auto"/>
            </w:tcBorders>
            <w:shd w:val="clear" w:color="000000" w:fill="C4D79B"/>
            <w:vAlign w:val="center"/>
            <w:hideMark/>
          </w:tcPr>
          <w:p w14:paraId="77766485" w14:textId="77777777" w:rsidR="001160D6" w:rsidRPr="001160D6" w:rsidRDefault="001160D6" w:rsidP="001160D6">
            <w:pPr>
              <w:spacing w:after="0" w:line="240" w:lineRule="auto"/>
              <w:jc w:val="center"/>
              <w:rPr>
                <w:rFonts w:ascii="Arial" w:eastAsia="Times New Roman" w:hAnsi="Arial" w:cs="Arial"/>
                <w:sz w:val="24"/>
                <w:szCs w:val="24"/>
                <w:lang w:eastAsia="en-GB"/>
              </w:rPr>
            </w:pPr>
            <w:r w:rsidRPr="001160D6">
              <w:rPr>
                <w:rFonts w:ascii="Arial" w:eastAsia="Times New Roman" w:hAnsi="Arial" w:cs="Arial"/>
                <w:sz w:val="24"/>
                <w:szCs w:val="24"/>
                <w:lang w:eastAsia="en-GB"/>
              </w:rPr>
              <w:t>0</w:t>
            </w:r>
          </w:p>
        </w:tc>
      </w:tr>
      <w:tr w:rsidR="001160D6" w:rsidRPr="001160D6" w14:paraId="7E0EDC92" w14:textId="77777777" w:rsidTr="00187DE0">
        <w:trPr>
          <w:trHeight w:val="398"/>
        </w:trPr>
        <w:tc>
          <w:tcPr>
            <w:tcW w:w="5601" w:type="dxa"/>
            <w:gridSpan w:val="3"/>
            <w:tcBorders>
              <w:top w:val="single" w:sz="4" w:space="0" w:color="auto"/>
              <w:left w:val="single" w:sz="8" w:space="0" w:color="auto"/>
              <w:bottom w:val="single" w:sz="8" w:space="0" w:color="auto"/>
              <w:right w:val="single" w:sz="4" w:space="0" w:color="auto"/>
            </w:tcBorders>
            <w:shd w:val="clear" w:color="000000" w:fill="C4D79B"/>
            <w:vAlign w:val="center"/>
            <w:hideMark/>
          </w:tcPr>
          <w:p w14:paraId="2A05908D" w14:textId="77777777" w:rsidR="001160D6" w:rsidRPr="001160D6" w:rsidRDefault="001160D6" w:rsidP="001160D6">
            <w:pPr>
              <w:spacing w:after="0" w:line="240" w:lineRule="auto"/>
              <w:jc w:val="right"/>
              <w:rPr>
                <w:rFonts w:ascii="Arial" w:eastAsia="Times New Roman" w:hAnsi="Arial" w:cs="Arial"/>
                <w:sz w:val="24"/>
                <w:szCs w:val="24"/>
                <w:lang w:eastAsia="en-GB"/>
              </w:rPr>
            </w:pPr>
            <w:r w:rsidRPr="001160D6">
              <w:rPr>
                <w:rFonts w:ascii="Arial" w:eastAsia="Times New Roman" w:hAnsi="Arial" w:cs="Arial"/>
                <w:sz w:val="24"/>
                <w:szCs w:val="24"/>
                <w:lang w:eastAsia="en-GB"/>
              </w:rPr>
              <w:t>Weighted Sum of Negatives</w:t>
            </w:r>
          </w:p>
        </w:tc>
        <w:tc>
          <w:tcPr>
            <w:tcW w:w="680" w:type="dxa"/>
            <w:tcBorders>
              <w:top w:val="nil"/>
              <w:left w:val="nil"/>
              <w:bottom w:val="single" w:sz="8" w:space="0" w:color="auto"/>
              <w:right w:val="single" w:sz="4" w:space="0" w:color="auto"/>
            </w:tcBorders>
            <w:shd w:val="clear" w:color="000000" w:fill="C4D79B"/>
            <w:vAlign w:val="center"/>
            <w:hideMark/>
          </w:tcPr>
          <w:p w14:paraId="32872A52" w14:textId="77777777" w:rsidR="001160D6" w:rsidRPr="001160D6" w:rsidRDefault="001160D6" w:rsidP="001160D6">
            <w:pPr>
              <w:spacing w:after="0" w:line="240" w:lineRule="auto"/>
              <w:jc w:val="center"/>
              <w:rPr>
                <w:rFonts w:ascii="Arial" w:eastAsia="Times New Roman" w:hAnsi="Arial" w:cs="Arial"/>
                <w:color w:val="FF0000"/>
                <w:sz w:val="24"/>
                <w:szCs w:val="24"/>
                <w:lang w:eastAsia="en-GB"/>
              </w:rPr>
            </w:pPr>
            <w:r w:rsidRPr="001160D6">
              <w:rPr>
                <w:rFonts w:ascii="Arial" w:eastAsia="Times New Roman" w:hAnsi="Arial" w:cs="Arial"/>
                <w:color w:val="FF0000"/>
                <w:sz w:val="24"/>
                <w:szCs w:val="24"/>
                <w:lang w:eastAsia="en-GB"/>
              </w:rPr>
              <w:t>10</w:t>
            </w:r>
          </w:p>
        </w:tc>
        <w:tc>
          <w:tcPr>
            <w:tcW w:w="680" w:type="dxa"/>
            <w:tcBorders>
              <w:top w:val="nil"/>
              <w:left w:val="nil"/>
              <w:bottom w:val="single" w:sz="8" w:space="0" w:color="auto"/>
              <w:right w:val="single" w:sz="4" w:space="0" w:color="auto"/>
            </w:tcBorders>
            <w:shd w:val="clear" w:color="000000" w:fill="C4D79B"/>
            <w:vAlign w:val="center"/>
            <w:hideMark/>
          </w:tcPr>
          <w:p w14:paraId="066F4F01" w14:textId="77777777" w:rsidR="001160D6" w:rsidRPr="001160D6" w:rsidRDefault="001160D6" w:rsidP="001160D6">
            <w:pPr>
              <w:spacing w:after="0" w:line="240" w:lineRule="auto"/>
              <w:jc w:val="center"/>
              <w:rPr>
                <w:rFonts w:ascii="Arial" w:eastAsia="Times New Roman" w:hAnsi="Arial" w:cs="Arial"/>
                <w:color w:val="FF0000"/>
                <w:sz w:val="24"/>
                <w:szCs w:val="24"/>
                <w:lang w:eastAsia="en-GB"/>
              </w:rPr>
            </w:pPr>
            <w:r w:rsidRPr="001160D6">
              <w:rPr>
                <w:rFonts w:ascii="Arial" w:eastAsia="Times New Roman" w:hAnsi="Arial" w:cs="Arial"/>
                <w:color w:val="FF0000"/>
                <w:sz w:val="24"/>
                <w:szCs w:val="24"/>
                <w:lang w:eastAsia="en-GB"/>
              </w:rPr>
              <w:t>10</w:t>
            </w:r>
          </w:p>
        </w:tc>
        <w:tc>
          <w:tcPr>
            <w:tcW w:w="680" w:type="dxa"/>
            <w:tcBorders>
              <w:top w:val="nil"/>
              <w:left w:val="nil"/>
              <w:bottom w:val="single" w:sz="8" w:space="0" w:color="auto"/>
              <w:right w:val="single" w:sz="4" w:space="0" w:color="auto"/>
            </w:tcBorders>
            <w:shd w:val="clear" w:color="000000" w:fill="C4D79B"/>
            <w:vAlign w:val="center"/>
            <w:hideMark/>
          </w:tcPr>
          <w:p w14:paraId="77368A37" w14:textId="77777777" w:rsidR="001160D6" w:rsidRPr="001160D6" w:rsidRDefault="001160D6" w:rsidP="001160D6">
            <w:pPr>
              <w:spacing w:after="0" w:line="240" w:lineRule="auto"/>
              <w:jc w:val="center"/>
              <w:rPr>
                <w:rFonts w:ascii="Arial" w:eastAsia="Times New Roman" w:hAnsi="Arial" w:cs="Arial"/>
                <w:color w:val="FF0000"/>
                <w:sz w:val="24"/>
                <w:szCs w:val="24"/>
                <w:lang w:eastAsia="en-GB"/>
              </w:rPr>
            </w:pPr>
            <w:r w:rsidRPr="001160D6">
              <w:rPr>
                <w:rFonts w:ascii="Arial" w:eastAsia="Times New Roman" w:hAnsi="Arial" w:cs="Arial"/>
                <w:color w:val="FF0000"/>
                <w:sz w:val="24"/>
                <w:szCs w:val="24"/>
                <w:lang w:eastAsia="en-GB"/>
              </w:rPr>
              <w:t>10</w:t>
            </w:r>
          </w:p>
        </w:tc>
        <w:tc>
          <w:tcPr>
            <w:tcW w:w="680" w:type="dxa"/>
            <w:tcBorders>
              <w:top w:val="nil"/>
              <w:left w:val="nil"/>
              <w:bottom w:val="single" w:sz="8" w:space="0" w:color="auto"/>
              <w:right w:val="single" w:sz="4" w:space="0" w:color="auto"/>
            </w:tcBorders>
            <w:shd w:val="clear" w:color="000000" w:fill="C4D79B"/>
            <w:vAlign w:val="center"/>
            <w:hideMark/>
          </w:tcPr>
          <w:p w14:paraId="02614A4F" w14:textId="77777777" w:rsidR="001160D6" w:rsidRPr="001160D6" w:rsidRDefault="001160D6" w:rsidP="001160D6">
            <w:pPr>
              <w:spacing w:after="0" w:line="240" w:lineRule="auto"/>
              <w:jc w:val="center"/>
              <w:rPr>
                <w:rFonts w:ascii="Arial" w:eastAsia="Times New Roman" w:hAnsi="Arial" w:cs="Arial"/>
                <w:color w:val="FF0000"/>
                <w:sz w:val="24"/>
                <w:szCs w:val="24"/>
                <w:lang w:eastAsia="en-GB"/>
              </w:rPr>
            </w:pPr>
            <w:r w:rsidRPr="001160D6">
              <w:rPr>
                <w:rFonts w:ascii="Arial" w:eastAsia="Times New Roman" w:hAnsi="Arial" w:cs="Arial"/>
                <w:color w:val="FF0000"/>
                <w:sz w:val="24"/>
                <w:szCs w:val="24"/>
                <w:lang w:eastAsia="en-GB"/>
              </w:rPr>
              <w:t>0</w:t>
            </w:r>
          </w:p>
        </w:tc>
        <w:tc>
          <w:tcPr>
            <w:tcW w:w="679" w:type="dxa"/>
            <w:tcBorders>
              <w:top w:val="nil"/>
              <w:left w:val="nil"/>
              <w:bottom w:val="single" w:sz="8" w:space="0" w:color="auto"/>
              <w:right w:val="single" w:sz="8" w:space="0" w:color="auto"/>
            </w:tcBorders>
            <w:shd w:val="clear" w:color="000000" w:fill="C4D79B"/>
            <w:vAlign w:val="center"/>
            <w:hideMark/>
          </w:tcPr>
          <w:p w14:paraId="696C6295" w14:textId="77777777" w:rsidR="001160D6" w:rsidRPr="001160D6" w:rsidRDefault="001160D6" w:rsidP="001160D6">
            <w:pPr>
              <w:spacing w:after="0" w:line="240" w:lineRule="auto"/>
              <w:jc w:val="center"/>
              <w:rPr>
                <w:rFonts w:ascii="Arial" w:eastAsia="Times New Roman" w:hAnsi="Arial" w:cs="Arial"/>
                <w:color w:val="FF0000"/>
                <w:sz w:val="24"/>
                <w:szCs w:val="24"/>
                <w:lang w:eastAsia="en-GB"/>
              </w:rPr>
            </w:pPr>
            <w:r w:rsidRPr="001160D6">
              <w:rPr>
                <w:rFonts w:ascii="Arial" w:eastAsia="Times New Roman" w:hAnsi="Arial" w:cs="Arial"/>
                <w:color w:val="FF0000"/>
                <w:sz w:val="24"/>
                <w:szCs w:val="24"/>
                <w:lang w:eastAsia="en-GB"/>
              </w:rPr>
              <w:t>0</w:t>
            </w:r>
          </w:p>
        </w:tc>
      </w:tr>
      <w:tr w:rsidR="001160D6" w:rsidRPr="001160D6" w14:paraId="30954E06" w14:textId="77777777" w:rsidTr="00187DE0">
        <w:trPr>
          <w:trHeight w:val="563"/>
        </w:trPr>
        <w:tc>
          <w:tcPr>
            <w:tcW w:w="5601" w:type="dxa"/>
            <w:gridSpan w:val="3"/>
            <w:tcBorders>
              <w:top w:val="single" w:sz="8" w:space="0" w:color="auto"/>
              <w:left w:val="single" w:sz="8" w:space="0" w:color="auto"/>
              <w:bottom w:val="single" w:sz="8" w:space="0" w:color="auto"/>
              <w:right w:val="single" w:sz="4" w:space="0" w:color="auto"/>
            </w:tcBorders>
            <w:shd w:val="clear" w:color="000000" w:fill="538DD5"/>
            <w:vAlign w:val="center"/>
            <w:hideMark/>
          </w:tcPr>
          <w:p w14:paraId="1B30DA35" w14:textId="77777777" w:rsidR="001160D6" w:rsidRPr="001160D6" w:rsidRDefault="001160D6" w:rsidP="001160D6">
            <w:pPr>
              <w:spacing w:after="0" w:line="240" w:lineRule="auto"/>
              <w:jc w:val="right"/>
              <w:rPr>
                <w:rFonts w:ascii="Arial" w:eastAsia="Times New Roman" w:hAnsi="Arial" w:cs="Arial"/>
                <w:b/>
                <w:bCs/>
                <w:color w:val="FFFFFF"/>
                <w:sz w:val="24"/>
                <w:szCs w:val="24"/>
                <w:lang w:eastAsia="en-GB"/>
              </w:rPr>
            </w:pPr>
            <w:r w:rsidRPr="001160D6">
              <w:rPr>
                <w:rFonts w:ascii="Arial" w:eastAsia="Times New Roman" w:hAnsi="Arial" w:cs="Arial"/>
                <w:b/>
                <w:bCs/>
                <w:color w:val="FFFFFF"/>
                <w:sz w:val="24"/>
                <w:szCs w:val="24"/>
                <w:lang w:eastAsia="en-GB"/>
              </w:rPr>
              <w:t>TOTALS</w:t>
            </w:r>
          </w:p>
        </w:tc>
        <w:tc>
          <w:tcPr>
            <w:tcW w:w="680" w:type="dxa"/>
            <w:tcBorders>
              <w:top w:val="nil"/>
              <w:left w:val="nil"/>
              <w:bottom w:val="single" w:sz="8" w:space="0" w:color="auto"/>
              <w:right w:val="single" w:sz="4" w:space="0" w:color="auto"/>
            </w:tcBorders>
            <w:shd w:val="clear" w:color="000000" w:fill="538DD5"/>
            <w:vAlign w:val="center"/>
            <w:hideMark/>
          </w:tcPr>
          <w:p w14:paraId="3C2FDED3" w14:textId="77777777" w:rsidR="001160D6" w:rsidRPr="001160D6" w:rsidRDefault="001160D6" w:rsidP="001160D6">
            <w:pPr>
              <w:spacing w:after="0" w:line="240" w:lineRule="auto"/>
              <w:jc w:val="center"/>
              <w:rPr>
                <w:rFonts w:ascii="Arial" w:eastAsia="Times New Roman" w:hAnsi="Arial" w:cs="Arial"/>
                <w:b/>
                <w:bCs/>
                <w:color w:val="FFFFFF"/>
                <w:sz w:val="24"/>
                <w:szCs w:val="24"/>
                <w:lang w:eastAsia="en-GB"/>
              </w:rPr>
            </w:pPr>
            <w:r w:rsidRPr="001160D6">
              <w:rPr>
                <w:rFonts w:ascii="Arial" w:eastAsia="Times New Roman" w:hAnsi="Arial" w:cs="Arial"/>
                <w:b/>
                <w:bCs/>
                <w:color w:val="FFFFFF"/>
                <w:sz w:val="24"/>
                <w:szCs w:val="24"/>
                <w:lang w:eastAsia="en-GB"/>
              </w:rPr>
              <w:t>-10</w:t>
            </w:r>
          </w:p>
        </w:tc>
        <w:tc>
          <w:tcPr>
            <w:tcW w:w="680" w:type="dxa"/>
            <w:tcBorders>
              <w:top w:val="nil"/>
              <w:left w:val="nil"/>
              <w:bottom w:val="single" w:sz="8" w:space="0" w:color="auto"/>
              <w:right w:val="single" w:sz="4" w:space="0" w:color="auto"/>
            </w:tcBorders>
            <w:shd w:val="clear" w:color="000000" w:fill="538DD5"/>
            <w:vAlign w:val="center"/>
            <w:hideMark/>
          </w:tcPr>
          <w:p w14:paraId="138407A4" w14:textId="77777777" w:rsidR="001160D6" w:rsidRPr="001160D6" w:rsidRDefault="001160D6" w:rsidP="001160D6">
            <w:pPr>
              <w:spacing w:after="0" w:line="240" w:lineRule="auto"/>
              <w:jc w:val="center"/>
              <w:rPr>
                <w:rFonts w:ascii="Arial" w:eastAsia="Times New Roman" w:hAnsi="Arial" w:cs="Arial"/>
                <w:b/>
                <w:bCs/>
                <w:color w:val="FFFFFF"/>
                <w:sz w:val="24"/>
                <w:szCs w:val="24"/>
                <w:lang w:eastAsia="en-GB"/>
              </w:rPr>
            </w:pPr>
            <w:r w:rsidRPr="001160D6">
              <w:rPr>
                <w:rFonts w:ascii="Arial" w:eastAsia="Times New Roman" w:hAnsi="Arial" w:cs="Arial"/>
                <w:b/>
                <w:bCs/>
                <w:color w:val="FFFFFF"/>
                <w:sz w:val="24"/>
                <w:szCs w:val="24"/>
                <w:lang w:eastAsia="en-GB"/>
              </w:rPr>
              <w:t>-10</w:t>
            </w:r>
          </w:p>
        </w:tc>
        <w:tc>
          <w:tcPr>
            <w:tcW w:w="680" w:type="dxa"/>
            <w:tcBorders>
              <w:top w:val="nil"/>
              <w:left w:val="nil"/>
              <w:bottom w:val="single" w:sz="8" w:space="0" w:color="auto"/>
              <w:right w:val="single" w:sz="4" w:space="0" w:color="auto"/>
            </w:tcBorders>
            <w:shd w:val="clear" w:color="000000" w:fill="538DD5"/>
            <w:vAlign w:val="center"/>
            <w:hideMark/>
          </w:tcPr>
          <w:p w14:paraId="4B25E0E4" w14:textId="77777777" w:rsidR="001160D6" w:rsidRPr="001160D6" w:rsidRDefault="001160D6" w:rsidP="001160D6">
            <w:pPr>
              <w:spacing w:after="0" w:line="240" w:lineRule="auto"/>
              <w:jc w:val="center"/>
              <w:rPr>
                <w:rFonts w:ascii="Arial" w:eastAsia="Times New Roman" w:hAnsi="Arial" w:cs="Arial"/>
                <w:b/>
                <w:bCs/>
                <w:color w:val="FFFFFF"/>
                <w:sz w:val="24"/>
                <w:szCs w:val="24"/>
                <w:lang w:eastAsia="en-GB"/>
              </w:rPr>
            </w:pPr>
            <w:r w:rsidRPr="001160D6">
              <w:rPr>
                <w:rFonts w:ascii="Arial" w:eastAsia="Times New Roman" w:hAnsi="Arial" w:cs="Arial"/>
                <w:b/>
                <w:bCs/>
                <w:color w:val="FFFFFF"/>
                <w:sz w:val="24"/>
                <w:szCs w:val="24"/>
                <w:lang w:eastAsia="en-GB"/>
              </w:rPr>
              <w:t>-10</w:t>
            </w:r>
          </w:p>
        </w:tc>
        <w:tc>
          <w:tcPr>
            <w:tcW w:w="680" w:type="dxa"/>
            <w:tcBorders>
              <w:top w:val="nil"/>
              <w:left w:val="nil"/>
              <w:bottom w:val="single" w:sz="8" w:space="0" w:color="auto"/>
              <w:right w:val="single" w:sz="4" w:space="0" w:color="auto"/>
            </w:tcBorders>
            <w:shd w:val="clear" w:color="000000" w:fill="538DD5"/>
            <w:vAlign w:val="center"/>
            <w:hideMark/>
          </w:tcPr>
          <w:p w14:paraId="07315B28" w14:textId="77777777" w:rsidR="001160D6" w:rsidRPr="001160D6" w:rsidRDefault="001160D6" w:rsidP="001160D6">
            <w:pPr>
              <w:spacing w:after="0" w:line="240" w:lineRule="auto"/>
              <w:jc w:val="center"/>
              <w:rPr>
                <w:rFonts w:ascii="Arial" w:eastAsia="Times New Roman" w:hAnsi="Arial" w:cs="Arial"/>
                <w:b/>
                <w:bCs/>
                <w:color w:val="FFFFFF"/>
                <w:sz w:val="24"/>
                <w:szCs w:val="24"/>
                <w:lang w:eastAsia="en-GB"/>
              </w:rPr>
            </w:pPr>
            <w:r w:rsidRPr="001160D6">
              <w:rPr>
                <w:rFonts w:ascii="Arial" w:eastAsia="Times New Roman" w:hAnsi="Arial" w:cs="Arial"/>
                <w:b/>
                <w:bCs/>
                <w:color w:val="FFFFFF"/>
                <w:sz w:val="24"/>
                <w:szCs w:val="24"/>
                <w:lang w:eastAsia="en-GB"/>
              </w:rPr>
              <w:t>10</w:t>
            </w:r>
          </w:p>
        </w:tc>
        <w:tc>
          <w:tcPr>
            <w:tcW w:w="679" w:type="dxa"/>
            <w:tcBorders>
              <w:top w:val="nil"/>
              <w:left w:val="nil"/>
              <w:bottom w:val="single" w:sz="8" w:space="0" w:color="auto"/>
              <w:right w:val="single" w:sz="8" w:space="0" w:color="auto"/>
            </w:tcBorders>
            <w:shd w:val="clear" w:color="000000" w:fill="538DD5"/>
            <w:vAlign w:val="center"/>
            <w:hideMark/>
          </w:tcPr>
          <w:p w14:paraId="0B82B639" w14:textId="77777777" w:rsidR="001160D6" w:rsidRPr="001160D6" w:rsidRDefault="001160D6" w:rsidP="001160D6">
            <w:pPr>
              <w:spacing w:after="0" w:line="240" w:lineRule="auto"/>
              <w:jc w:val="center"/>
              <w:rPr>
                <w:rFonts w:ascii="Arial" w:eastAsia="Times New Roman" w:hAnsi="Arial" w:cs="Arial"/>
                <w:b/>
                <w:bCs/>
                <w:color w:val="FFFFFF"/>
                <w:sz w:val="24"/>
                <w:szCs w:val="24"/>
                <w:lang w:eastAsia="en-GB"/>
              </w:rPr>
            </w:pPr>
            <w:r w:rsidRPr="001160D6">
              <w:rPr>
                <w:rFonts w:ascii="Arial" w:eastAsia="Times New Roman" w:hAnsi="Arial" w:cs="Arial"/>
                <w:b/>
                <w:bCs/>
                <w:color w:val="FFFFFF"/>
                <w:sz w:val="24"/>
                <w:szCs w:val="24"/>
                <w:lang w:eastAsia="en-GB"/>
              </w:rPr>
              <w:t>0</w:t>
            </w:r>
          </w:p>
        </w:tc>
      </w:tr>
    </w:tbl>
    <w:p w14:paraId="3DCDBEDB" w14:textId="11D68915" w:rsidR="001160D6" w:rsidRDefault="001160D6" w:rsidP="001160D6">
      <w:pPr>
        <w:rPr>
          <w:rFonts w:ascii="Arial" w:hAnsi="Arial" w:cs="Arial"/>
          <w:sz w:val="24"/>
          <w:szCs w:val="24"/>
        </w:rPr>
      </w:pPr>
    </w:p>
    <w:p w14:paraId="5615504C" w14:textId="77777777" w:rsidR="001160D6" w:rsidRDefault="001160D6" w:rsidP="0053421A">
      <w:pPr>
        <w:jc w:val="both"/>
        <w:rPr>
          <w:rFonts w:ascii="Arial" w:hAnsi="Arial" w:cs="Arial"/>
          <w:sz w:val="24"/>
          <w:szCs w:val="24"/>
        </w:rPr>
      </w:pPr>
      <w:r>
        <w:rPr>
          <w:rFonts w:ascii="Arial" w:hAnsi="Arial" w:cs="Arial"/>
          <w:sz w:val="24"/>
          <w:szCs w:val="24"/>
        </w:rPr>
        <w:t xml:space="preserve">The customer has chosen the </w:t>
      </w:r>
      <w:r w:rsidR="0053421A">
        <w:rPr>
          <w:rFonts w:ascii="Arial" w:hAnsi="Arial" w:cs="Arial"/>
          <w:sz w:val="24"/>
          <w:szCs w:val="24"/>
        </w:rPr>
        <w:t xml:space="preserve">bike with sidecar which is </w:t>
      </w:r>
      <w:r>
        <w:rPr>
          <w:rFonts w:ascii="Arial" w:hAnsi="Arial" w:cs="Arial"/>
          <w:sz w:val="24"/>
          <w:szCs w:val="24"/>
        </w:rPr>
        <w:t xml:space="preserve">able to carry a stretcher and medical box. </w:t>
      </w:r>
      <w:r w:rsidR="0053421A">
        <w:rPr>
          <w:rFonts w:ascii="Arial" w:hAnsi="Arial" w:cs="Arial"/>
          <w:sz w:val="24"/>
          <w:szCs w:val="24"/>
        </w:rPr>
        <w:t>They have asked the question as to why the quad bike cannot support a stretcher so a simple objective tree for the customer will help clarify.</w:t>
      </w:r>
    </w:p>
    <w:p w14:paraId="2EFBF87D" w14:textId="77777777" w:rsidR="008D19FC" w:rsidRDefault="008D19FC" w:rsidP="0053421A">
      <w:pPr>
        <w:jc w:val="both"/>
        <w:rPr>
          <w:rFonts w:ascii="Arial" w:hAnsi="Arial" w:cs="Arial"/>
          <w:sz w:val="24"/>
          <w:szCs w:val="24"/>
        </w:rPr>
      </w:pPr>
    </w:p>
    <w:p w14:paraId="76A5229B" w14:textId="424A8598" w:rsidR="00CB6BED" w:rsidRDefault="00151DDA" w:rsidP="00C537E3">
      <w:pPr>
        <w:pStyle w:val="Heading1"/>
        <w:jc w:val="center"/>
        <w:rPr>
          <w:rFonts w:ascii="Arial" w:hAnsi="Arial" w:cs="Arial"/>
          <w:b/>
          <w:bCs/>
          <w:color w:val="auto"/>
        </w:rPr>
      </w:pPr>
      <w:bookmarkStart w:id="13" w:name="_Toc58011900"/>
      <w:r w:rsidRPr="0086289A">
        <w:rPr>
          <w:rFonts w:ascii="Arial" w:hAnsi="Arial" w:cs="Arial"/>
          <w:b/>
          <w:bCs/>
          <w:color w:val="auto"/>
        </w:rPr>
        <w:t xml:space="preserve">Customers </w:t>
      </w:r>
      <w:r w:rsidR="0080404C" w:rsidRPr="0086289A">
        <w:rPr>
          <w:rFonts w:ascii="Arial" w:hAnsi="Arial" w:cs="Arial"/>
          <w:b/>
          <w:bCs/>
          <w:color w:val="auto"/>
        </w:rPr>
        <w:t>Objective</w:t>
      </w:r>
      <w:r w:rsidR="00197DEC" w:rsidRPr="0086289A">
        <w:rPr>
          <w:rFonts w:ascii="Arial" w:hAnsi="Arial" w:cs="Arial"/>
          <w:b/>
          <w:bCs/>
          <w:color w:val="auto"/>
        </w:rPr>
        <w:t xml:space="preserve"> Tree</w:t>
      </w:r>
      <w:bookmarkEnd w:id="13"/>
    </w:p>
    <w:p w14:paraId="3FF3F0A2" w14:textId="77777777" w:rsidR="0086289A" w:rsidRPr="0086289A" w:rsidRDefault="0086289A" w:rsidP="0086289A"/>
    <w:p w14:paraId="34A0717D" w14:textId="22BFBA0B" w:rsidR="008A3E27" w:rsidRDefault="00D20C0B" w:rsidP="00096B00">
      <w:pPr>
        <w:jc w:val="both"/>
        <w:rPr>
          <w:rFonts w:ascii="Arial" w:hAnsi="Arial" w:cs="Arial"/>
          <w:sz w:val="24"/>
          <w:szCs w:val="24"/>
        </w:rPr>
      </w:pPr>
      <w:r>
        <w:rPr>
          <w:rFonts w:ascii="Arial" w:hAnsi="Arial" w:cs="Arial"/>
          <w:sz w:val="24"/>
          <w:szCs w:val="24"/>
        </w:rPr>
        <w:t>T</w:t>
      </w:r>
      <w:r w:rsidR="0080404C">
        <w:rPr>
          <w:rFonts w:ascii="Arial" w:hAnsi="Arial" w:cs="Arial"/>
          <w:sz w:val="24"/>
          <w:szCs w:val="24"/>
        </w:rPr>
        <w:t xml:space="preserve">he objective tree simplifies the data </w:t>
      </w:r>
      <w:r w:rsidR="00BE6C16">
        <w:rPr>
          <w:rFonts w:ascii="Arial" w:hAnsi="Arial" w:cs="Arial"/>
          <w:sz w:val="24"/>
          <w:szCs w:val="24"/>
        </w:rPr>
        <w:t>given</w:t>
      </w:r>
      <w:r w:rsidR="0080404C">
        <w:rPr>
          <w:rFonts w:ascii="Arial" w:hAnsi="Arial" w:cs="Arial"/>
          <w:sz w:val="24"/>
          <w:szCs w:val="24"/>
        </w:rPr>
        <w:t xml:space="preserve"> </w:t>
      </w:r>
      <w:r w:rsidR="00BE6C16">
        <w:rPr>
          <w:rFonts w:ascii="Arial" w:hAnsi="Arial" w:cs="Arial"/>
          <w:sz w:val="24"/>
          <w:szCs w:val="24"/>
        </w:rPr>
        <w:t xml:space="preserve">in </w:t>
      </w:r>
      <w:r w:rsidR="0080404C">
        <w:rPr>
          <w:rFonts w:ascii="Arial" w:hAnsi="Arial" w:cs="Arial"/>
          <w:sz w:val="24"/>
          <w:szCs w:val="24"/>
        </w:rPr>
        <w:t xml:space="preserve">the QFD. </w:t>
      </w:r>
      <w:r w:rsidR="00BE6C16">
        <w:rPr>
          <w:rFonts w:ascii="Arial" w:hAnsi="Arial" w:cs="Arial"/>
          <w:sz w:val="24"/>
          <w:szCs w:val="24"/>
        </w:rPr>
        <w:t>This chart is for the benefit of the customer, it</w:t>
      </w:r>
      <w:r w:rsidR="0080404C">
        <w:rPr>
          <w:rFonts w:ascii="Arial" w:hAnsi="Arial" w:cs="Arial"/>
          <w:sz w:val="24"/>
          <w:szCs w:val="24"/>
        </w:rPr>
        <w:t xml:space="preserve"> gives and easy understanding</w:t>
      </w:r>
      <w:r w:rsidR="00761216">
        <w:rPr>
          <w:rFonts w:ascii="Arial" w:hAnsi="Arial" w:cs="Arial"/>
          <w:sz w:val="24"/>
          <w:szCs w:val="24"/>
        </w:rPr>
        <w:t xml:space="preserve"> to the problem </w:t>
      </w:r>
      <w:r>
        <w:rPr>
          <w:rFonts w:ascii="Arial" w:hAnsi="Arial" w:cs="Arial"/>
          <w:sz w:val="24"/>
          <w:szCs w:val="24"/>
        </w:rPr>
        <w:t xml:space="preserve">of vehicle selection </w:t>
      </w:r>
      <w:r w:rsidR="00761216">
        <w:rPr>
          <w:rFonts w:ascii="Arial" w:hAnsi="Arial" w:cs="Arial"/>
          <w:sz w:val="24"/>
          <w:szCs w:val="24"/>
        </w:rPr>
        <w:t>and</w:t>
      </w:r>
      <w:r w:rsidR="00BE6C16">
        <w:rPr>
          <w:rFonts w:ascii="Arial" w:hAnsi="Arial" w:cs="Arial"/>
          <w:sz w:val="24"/>
          <w:szCs w:val="24"/>
        </w:rPr>
        <w:t xml:space="preserve"> </w:t>
      </w:r>
      <w:r w:rsidR="00BE6C16">
        <w:rPr>
          <w:rFonts w:ascii="Arial" w:hAnsi="Arial" w:cs="Arial"/>
          <w:sz w:val="24"/>
          <w:szCs w:val="24"/>
        </w:rPr>
        <w:lastRenderedPageBreak/>
        <w:t>offers a</w:t>
      </w:r>
      <w:r w:rsidR="00761216">
        <w:rPr>
          <w:rFonts w:ascii="Arial" w:hAnsi="Arial" w:cs="Arial"/>
          <w:sz w:val="24"/>
          <w:szCs w:val="24"/>
        </w:rPr>
        <w:t xml:space="preserve"> potential solution</w:t>
      </w:r>
      <w:r w:rsidR="00197DEC">
        <w:rPr>
          <w:rFonts w:ascii="Arial" w:hAnsi="Arial" w:cs="Arial"/>
          <w:sz w:val="24"/>
          <w:szCs w:val="24"/>
        </w:rPr>
        <w:t>.</w:t>
      </w:r>
      <w:r w:rsidR="00761216">
        <w:rPr>
          <w:rFonts w:ascii="Arial" w:hAnsi="Arial" w:cs="Arial"/>
          <w:sz w:val="24"/>
          <w:szCs w:val="24"/>
        </w:rPr>
        <w:t xml:space="preserve"> </w:t>
      </w:r>
      <w:r w:rsidR="006264E3">
        <w:rPr>
          <w:rFonts w:ascii="Arial" w:hAnsi="Arial" w:cs="Arial"/>
          <w:sz w:val="24"/>
          <w:szCs w:val="24"/>
        </w:rPr>
        <w:t>The Objective Tree</w:t>
      </w:r>
      <w:r w:rsidR="008A3E27">
        <w:rPr>
          <w:rFonts w:ascii="Arial" w:hAnsi="Arial" w:cs="Arial"/>
          <w:sz w:val="24"/>
          <w:szCs w:val="24"/>
        </w:rPr>
        <w:t xml:space="preserve"> shows that </w:t>
      </w:r>
      <w:r w:rsidR="006264E3">
        <w:rPr>
          <w:rFonts w:ascii="Arial" w:hAnsi="Arial" w:cs="Arial"/>
          <w:sz w:val="24"/>
          <w:szCs w:val="24"/>
        </w:rPr>
        <w:t>the n</w:t>
      </w:r>
      <w:r w:rsidR="00946264">
        <w:rPr>
          <w:rFonts w:ascii="Arial" w:hAnsi="Arial" w:cs="Arial"/>
          <w:sz w:val="24"/>
          <w:szCs w:val="24"/>
        </w:rPr>
        <w:t xml:space="preserve">urse and </w:t>
      </w:r>
      <w:r w:rsidR="006264E3">
        <w:rPr>
          <w:rFonts w:ascii="Arial" w:hAnsi="Arial" w:cs="Arial"/>
          <w:sz w:val="24"/>
          <w:szCs w:val="24"/>
        </w:rPr>
        <w:t>m</w:t>
      </w:r>
      <w:r w:rsidR="00946264">
        <w:rPr>
          <w:rFonts w:ascii="Arial" w:hAnsi="Arial" w:cs="Arial"/>
          <w:sz w:val="24"/>
          <w:szCs w:val="24"/>
        </w:rPr>
        <w:t xml:space="preserve">edical </w:t>
      </w:r>
      <w:r w:rsidR="006264E3">
        <w:rPr>
          <w:rFonts w:ascii="Arial" w:hAnsi="Arial" w:cs="Arial"/>
          <w:sz w:val="24"/>
          <w:szCs w:val="24"/>
        </w:rPr>
        <w:t>t</w:t>
      </w:r>
      <w:r w:rsidR="00946264">
        <w:rPr>
          <w:rFonts w:ascii="Arial" w:hAnsi="Arial" w:cs="Arial"/>
          <w:sz w:val="24"/>
          <w:szCs w:val="24"/>
        </w:rPr>
        <w:t>echnician data has been passed</w:t>
      </w:r>
      <w:r w:rsidR="004413EC">
        <w:rPr>
          <w:rFonts w:ascii="Arial" w:hAnsi="Arial" w:cs="Arial"/>
          <w:sz w:val="24"/>
          <w:szCs w:val="24"/>
        </w:rPr>
        <w:t xml:space="preserve"> on</w:t>
      </w:r>
      <w:r w:rsidR="00946264">
        <w:rPr>
          <w:rFonts w:ascii="Arial" w:hAnsi="Arial" w:cs="Arial"/>
          <w:sz w:val="24"/>
          <w:szCs w:val="24"/>
        </w:rPr>
        <w:t xml:space="preserve"> to the </w:t>
      </w:r>
      <w:r w:rsidR="004413EC">
        <w:rPr>
          <w:rFonts w:ascii="Arial" w:hAnsi="Arial" w:cs="Arial"/>
          <w:sz w:val="24"/>
          <w:szCs w:val="24"/>
        </w:rPr>
        <w:t>c</w:t>
      </w:r>
      <w:r w:rsidR="00946264">
        <w:rPr>
          <w:rFonts w:ascii="Arial" w:hAnsi="Arial" w:cs="Arial"/>
          <w:sz w:val="24"/>
          <w:szCs w:val="24"/>
        </w:rPr>
        <w:t xml:space="preserve">harity </w:t>
      </w:r>
      <w:r w:rsidR="004413EC">
        <w:rPr>
          <w:rFonts w:ascii="Arial" w:hAnsi="Arial" w:cs="Arial"/>
          <w:sz w:val="24"/>
          <w:szCs w:val="24"/>
        </w:rPr>
        <w:t>o</w:t>
      </w:r>
      <w:r w:rsidR="00946264">
        <w:rPr>
          <w:rFonts w:ascii="Arial" w:hAnsi="Arial" w:cs="Arial"/>
          <w:sz w:val="24"/>
          <w:szCs w:val="24"/>
        </w:rPr>
        <w:t>rganisation</w:t>
      </w:r>
      <w:r w:rsidR="008A3E27">
        <w:rPr>
          <w:rFonts w:ascii="Arial" w:hAnsi="Arial" w:cs="Arial"/>
          <w:sz w:val="24"/>
          <w:szCs w:val="24"/>
        </w:rPr>
        <w:t xml:space="preserve"> regarding the vehicle problem</w:t>
      </w:r>
      <w:r w:rsidR="00946264">
        <w:rPr>
          <w:rFonts w:ascii="Arial" w:hAnsi="Arial" w:cs="Arial"/>
          <w:sz w:val="24"/>
          <w:szCs w:val="24"/>
        </w:rPr>
        <w:t xml:space="preserve">. The charity has </w:t>
      </w:r>
      <w:r w:rsidR="008A3E27">
        <w:rPr>
          <w:rFonts w:ascii="Arial" w:hAnsi="Arial" w:cs="Arial"/>
          <w:sz w:val="24"/>
          <w:szCs w:val="24"/>
        </w:rPr>
        <w:t xml:space="preserve">then </w:t>
      </w:r>
      <w:r w:rsidR="00946264">
        <w:rPr>
          <w:rFonts w:ascii="Arial" w:hAnsi="Arial" w:cs="Arial"/>
          <w:sz w:val="24"/>
          <w:szCs w:val="24"/>
        </w:rPr>
        <w:t>liaised with the designers</w:t>
      </w:r>
      <w:r w:rsidR="004413EC">
        <w:rPr>
          <w:rFonts w:ascii="Arial" w:hAnsi="Arial" w:cs="Arial"/>
          <w:sz w:val="24"/>
          <w:szCs w:val="24"/>
        </w:rPr>
        <w:t xml:space="preserve"> of our company</w:t>
      </w:r>
      <w:r w:rsidR="00946264">
        <w:rPr>
          <w:rFonts w:ascii="Arial" w:hAnsi="Arial" w:cs="Arial"/>
          <w:sz w:val="24"/>
          <w:szCs w:val="24"/>
        </w:rPr>
        <w:t xml:space="preserve"> </w:t>
      </w:r>
      <w:r w:rsidR="008A3E27">
        <w:rPr>
          <w:rFonts w:ascii="Arial" w:hAnsi="Arial" w:cs="Arial"/>
          <w:sz w:val="24"/>
          <w:szCs w:val="24"/>
        </w:rPr>
        <w:t xml:space="preserve">who </w:t>
      </w:r>
      <w:r w:rsidR="002F6CE4">
        <w:rPr>
          <w:rFonts w:ascii="Arial" w:hAnsi="Arial" w:cs="Arial"/>
          <w:sz w:val="24"/>
          <w:szCs w:val="24"/>
        </w:rPr>
        <w:t xml:space="preserve">have </w:t>
      </w:r>
      <w:r w:rsidR="008A3E27">
        <w:rPr>
          <w:rFonts w:ascii="Arial" w:hAnsi="Arial" w:cs="Arial"/>
          <w:sz w:val="24"/>
          <w:szCs w:val="24"/>
        </w:rPr>
        <w:t>offer</w:t>
      </w:r>
      <w:r w:rsidR="002F6CE4">
        <w:rPr>
          <w:rFonts w:ascii="Arial" w:hAnsi="Arial" w:cs="Arial"/>
          <w:sz w:val="24"/>
          <w:szCs w:val="24"/>
        </w:rPr>
        <w:t>ed</w:t>
      </w:r>
      <w:r w:rsidR="008A3E27">
        <w:rPr>
          <w:rFonts w:ascii="Arial" w:hAnsi="Arial" w:cs="Arial"/>
          <w:sz w:val="24"/>
          <w:szCs w:val="24"/>
        </w:rPr>
        <w:t xml:space="preserve"> a solution</w:t>
      </w:r>
      <w:r w:rsidR="004413EC">
        <w:rPr>
          <w:rFonts w:ascii="Arial" w:hAnsi="Arial" w:cs="Arial"/>
          <w:sz w:val="24"/>
          <w:szCs w:val="24"/>
        </w:rPr>
        <w:t xml:space="preserve"> </w:t>
      </w:r>
      <w:r w:rsidR="0086289A">
        <w:rPr>
          <w:rFonts w:ascii="Arial" w:hAnsi="Arial" w:cs="Arial"/>
          <w:sz w:val="24"/>
          <w:szCs w:val="24"/>
        </w:rPr>
        <w:t>considering</w:t>
      </w:r>
      <w:r w:rsidR="004413EC">
        <w:rPr>
          <w:rFonts w:ascii="Arial" w:hAnsi="Arial" w:cs="Arial"/>
          <w:sz w:val="24"/>
          <w:szCs w:val="24"/>
        </w:rPr>
        <w:t xml:space="preserve"> the constraints</w:t>
      </w:r>
      <w:r w:rsidR="008A3E27">
        <w:rPr>
          <w:rFonts w:ascii="Arial" w:hAnsi="Arial" w:cs="Arial"/>
          <w:sz w:val="24"/>
          <w:szCs w:val="24"/>
        </w:rPr>
        <w:t>.</w:t>
      </w:r>
      <w:r w:rsidR="002F6CE4">
        <w:rPr>
          <w:rFonts w:ascii="Arial" w:hAnsi="Arial" w:cs="Arial"/>
          <w:sz w:val="24"/>
          <w:szCs w:val="24"/>
        </w:rPr>
        <w:t xml:space="preserve"> The o</w:t>
      </w:r>
      <w:r w:rsidR="008A3E27">
        <w:rPr>
          <w:rFonts w:ascii="Arial" w:hAnsi="Arial" w:cs="Arial"/>
          <w:sz w:val="24"/>
          <w:szCs w:val="24"/>
        </w:rPr>
        <w:t>bjectives are highlighted blue, the method, approach and information are given in green and the constraints in red.</w:t>
      </w:r>
    </w:p>
    <w:p w14:paraId="5DC576EF" w14:textId="77777777" w:rsidR="00187DE0" w:rsidRDefault="00946264" w:rsidP="00187DE0">
      <w:pPr>
        <w:keepNext/>
        <w:jc w:val="center"/>
      </w:pPr>
      <w:r w:rsidRPr="00946264">
        <w:rPr>
          <w:rFonts w:ascii="Arial" w:hAnsi="Arial" w:cs="Arial"/>
          <w:noProof/>
          <w:sz w:val="24"/>
          <w:szCs w:val="24"/>
        </w:rPr>
        <w:drawing>
          <wp:inline distT="0" distB="0" distL="0" distR="0" wp14:anchorId="2796528A" wp14:editId="4BD52CD8">
            <wp:extent cx="5666105" cy="37041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95" r="10463"/>
                    <a:stretch/>
                  </pic:blipFill>
                  <pic:spPr bwMode="auto">
                    <a:xfrm>
                      <a:off x="0" y="0"/>
                      <a:ext cx="5700777" cy="3726799"/>
                    </a:xfrm>
                    <a:prstGeom prst="rect">
                      <a:avLst/>
                    </a:prstGeom>
                    <a:ln>
                      <a:noFill/>
                    </a:ln>
                    <a:extLst>
                      <a:ext uri="{53640926-AAD7-44D8-BBD7-CCE9431645EC}">
                        <a14:shadowObscured xmlns:a14="http://schemas.microsoft.com/office/drawing/2010/main"/>
                      </a:ext>
                    </a:extLst>
                  </pic:spPr>
                </pic:pic>
              </a:graphicData>
            </a:graphic>
          </wp:inline>
        </w:drawing>
      </w:r>
    </w:p>
    <w:p w14:paraId="3BAEF861" w14:textId="4EB449A0" w:rsidR="00C634CD" w:rsidRPr="0086289A" w:rsidRDefault="00187DE0" w:rsidP="00187DE0">
      <w:pPr>
        <w:pStyle w:val="Caption"/>
        <w:jc w:val="center"/>
        <w:rPr>
          <w:rFonts w:ascii="Arial" w:hAnsi="Arial" w:cs="Arial"/>
          <w:i w:val="0"/>
          <w:iCs w:val="0"/>
          <w:color w:val="auto"/>
          <w:sz w:val="24"/>
          <w:szCs w:val="24"/>
        </w:rPr>
      </w:pPr>
      <w:bookmarkStart w:id="14" w:name="_Toc58011928"/>
      <w:r w:rsidRPr="0086289A">
        <w:rPr>
          <w:rFonts w:ascii="Arial" w:hAnsi="Arial" w:cs="Arial"/>
          <w:i w:val="0"/>
          <w:iCs w:val="0"/>
          <w:color w:val="auto"/>
        </w:rPr>
        <w:t xml:space="preserve">Figure </w:t>
      </w:r>
      <w:r w:rsidR="00AD243F" w:rsidRPr="0086289A">
        <w:rPr>
          <w:rFonts w:ascii="Arial" w:hAnsi="Arial" w:cs="Arial"/>
          <w:i w:val="0"/>
          <w:iCs w:val="0"/>
          <w:color w:val="auto"/>
        </w:rPr>
        <w:fldChar w:fldCharType="begin"/>
      </w:r>
      <w:r w:rsidR="00AD243F" w:rsidRPr="0086289A">
        <w:rPr>
          <w:rFonts w:ascii="Arial" w:hAnsi="Arial" w:cs="Arial"/>
          <w:i w:val="0"/>
          <w:iCs w:val="0"/>
          <w:color w:val="auto"/>
        </w:rPr>
        <w:instrText xml:space="preserve"> SEQ Figure \* ARABIC </w:instrText>
      </w:r>
      <w:r w:rsidR="00AD243F" w:rsidRPr="0086289A">
        <w:rPr>
          <w:rFonts w:ascii="Arial" w:hAnsi="Arial" w:cs="Arial"/>
          <w:i w:val="0"/>
          <w:iCs w:val="0"/>
          <w:color w:val="auto"/>
        </w:rPr>
        <w:fldChar w:fldCharType="separate"/>
      </w:r>
      <w:r w:rsidR="005F5455" w:rsidRPr="0086289A">
        <w:rPr>
          <w:rFonts w:ascii="Arial" w:hAnsi="Arial" w:cs="Arial"/>
          <w:i w:val="0"/>
          <w:iCs w:val="0"/>
          <w:noProof/>
          <w:color w:val="auto"/>
        </w:rPr>
        <w:t>4</w:t>
      </w:r>
      <w:r w:rsidR="00AD243F" w:rsidRPr="0086289A">
        <w:rPr>
          <w:rFonts w:ascii="Arial" w:hAnsi="Arial" w:cs="Arial"/>
          <w:i w:val="0"/>
          <w:iCs w:val="0"/>
          <w:noProof/>
          <w:color w:val="auto"/>
        </w:rPr>
        <w:fldChar w:fldCharType="end"/>
      </w:r>
      <w:r w:rsidRPr="0086289A">
        <w:rPr>
          <w:rFonts w:ascii="Arial" w:hAnsi="Arial" w:cs="Arial"/>
          <w:i w:val="0"/>
          <w:iCs w:val="0"/>
          <w:color w:val="auto"/>
        </w:rPr>
        <w:t xml:space="preserve"> Customer Objective Tree</w:t>
      </w:r>
      <w:bookmarkEnd w:id="14"/>
    </w:p>
    <w:p w14:paraId="7272869E" w14:textId="2F59BB03" w:rsidR="008A3E27" w:rsidRDefault="008A3E27" w:rsidP="00167AF5">
      <w:pPr>
        <w:jc w:val="both"/>
        <w:rPr>
          <w:rFonts w:ascii="Arial" w:hAnsi="Arial" w:cs="Arial"/>
          <w:sz w:val="24"/>
          <w:szCs w:val="24"/>
        </w:rPr>
      </w:pPr>
      <w:r>
        <w:rPr>
          <w:rFonts w:ascii="Arial" w:hAnsi="Arial" w:cs="Arial"/>
          <w:sz w:val="24"/>
          <w:szCs w:val="24"/>
        </w:rPr>
        <w:t xml:space="preserve">The customer is happy with the </w:t>
      </w:r>
      <w:r w:rsidR="00C23A58">
        <w:rPr>
          <w:rFonts w:ascii="Arial" w:hAnsi="Arial" w:cs="Arial"/>
          <w:sz w:val="24"/>
          <w:szCs w:val="24"/>
        </w:rPr>
        <w:t>conclusion;</w:t>
      </w:r>
      <w:r w:rsidR="0053421A">
        <w:rPr>
          <w:rFonts w:ascii="Arial" w:hAnsi="Arial" w:cs="Arial"/>
          <w:sz w:val="24"/>
          <w:szCs w:val="24"/>
        </w:rPr>
        <w:t xml:space="preserve"> </w:t>
      </w:r>
      <w:r w:rsidR="004413EC">
        <w:rPr>
          <w:rFonts w:ascii="Arial" w:hAnsi="Arial" w:cs="Arial"/>
          <w:sz w:val="24"/>
          <w:szCs w:val="24"/>
        </w:rPr>
        <w:t xml:space="preserve">however, they </w:t>
      </w:r>
      <w:r>
        <w:rPr>
          <w:rFonts w:ascii="Arial" w:hAnsi="Arial" w:cs="Arial"/>
          <w:sz w:val="24"/>
          <w:szCs w:val="24"/>
        </w:rPr>
        <w:t>require an explanation for the constraints highlighted red.</w:t>
      </w:r>
    </w:p>
    <w:p w14:paraId="4C34924F" w14:textId="795F6E4C" w:rsidR="008A3E27" w:rsidRPr="000231DC" w:rsidRDefault="008A3E27" w:rsidP="00352B0F">
      <w:pPr>
        <w:pStyle w:val="Heading2"/>
        <w:rPr>
          <w:rFonts w:ascii="Arial" w:hAnsi="Arial" w:cs="Arial"/>
          <w:b/>
          <w:bCs/>
          <w:color w:val="auto"/>
        </w:rPr>
      </w:pPr>
      <w:bookmarkStart w:id="15" w:name="_Toc58011901"/>
      <w:r w:rsidRPr="000231DC">
        <w:rPr>
          <w:rFonts w:ascii="Arial" w:hAnsi="Arial" w:cs="Arial"/>
          <w:b/>
          <w:bCs/>
          <w:color w:val="auto"/>
        </w:rPr>
        <w:t xml:space="preserve">Quad </w:t>
      </w:r>
      <w:r w:rsidR="002137CD" w:rsidRPr="000231DC">
        <w:rPr>
          <w:rFonts w:ascii="Arial" w:hAnsi="Arial" w:cs="Arial"/>
          <w:b/>
          <w:bCs/>
          <w:color w:val="auto"/>
        </w:rPr>
        <w:t>B</w:t>
      </w:r>
      <w:r w:rsidRPr="000231DC">
        <w:rPr>
          <w:rFonts w:ascii="Arial" w:hAnsi="Arial" w:cs="Arial"/>
          <w:b/>
          <w:bCs/>
          <w:color w:val="auto"/>
        </w:rPr>
        <w:t>ike</w:t>
      </w:r>
      <w:bookmarkEnd w:id="15"/>
    </w:p>
    <w:p w14:paraId="587235EF" w14:textId="601823CF" w:rsidR="008A3E27" w:rsidRDefault="008A3E27" w:rsidP="00167AF5">
      <w:pPr>
        <w:jc w:val="both"/>
        <w:rPr>
          <w:rFonts w:ascii="Arial" w:hAnsi="Arial" w:cs="Arial"/>
          <w:sz w:val="24"/>
          <w:szCs w:val="24"/>
        </w:rPr>
      </w:pPr>
      <w:r>
        <w:rPr>
          <w:rFonts w:ascii="Arial" w:hAnsi="Arial" w:cs="Arial"/>
          <w:sz w:val="24"/>
          <w:szCs w:val="24"/>
        </w:rPr>
        <w:t>A quad bike is suitable for a medical box but not a stretcher.  The reason a quad is not suitable to incorporate a stretcher is because of its height, it runs low to the ground and flooded roads would be a problem</w:t>
      </w:r>
      <w:r w:rsidR="006F1130">
        <w:rPr>
          <w:rFonts w:ascii="Arial" w:hAnsi="Arial" w:cs="Arial"/>
          <w:sz w:val="24"/>
          <w:szCs w:val="24"/>
        </w:rPr>
        <w:t>.</w:t>
      </w:r>
      <w:r>
        <w:rPr>
          <w:rFonts w:ascii="Arial" w:hAnsi="Arial" w:cs="Arial"/>
          <w:sz w:val="24"/>
          <w:szCs w:val="24"/>
        </w:rPr>
        <w:t xml:space="preserve"> </w:t>
      </w:r>
      <w:r w:rsidR="006F1130">
        <w:rPr>
          <w:rFonts w:ascii="Arial" w:hAnsi="Arial" w:cs="Arial"/>
          <w:sz w:val="24"/>
          <w:szCs w:val="24"/>
        </w:rPr>
        <w:t>A</w:t>
      </w:r>
      <w:r>
        <w:rPr>
          <w:rFonts w:ascii="Arial" w:hAnsi="Arial" w:cs="Arial"/>
          <w:sz w:val="24"/>
          <w:szCs w:val="24"/>
        </w:rPr>
        <w:t>lso</w:t>
      </w:r>
      <w:r w:rsidR="006F1130">
        <w:rPr>
          <w:rFonts w:ascii="Arial" w:hAnsi="Arial" w:cs="Arial"/>
          <w:sz w:val="24"/>
          <w:szCs w:val="24"/>
        </w:rPr>
        <w:t>,</w:t>
      </w:r>
      <w:r>
        <w:rPr>
          <w:rFonts w:ascii="Arial" w:hAnsi="Arial" w:cs="Arial"/>
          <w:sz w:val="24"/>
          <w:szCs w:val="24"/>
        </w:rPr>
        <w:t xml:space="preserve"> the quad would need to tow a stretcher behind the vehicle causing stability issues on unmade roads.</w:t>
      </w:r>
    </w:p>
    <w:p w14:paraId="71B8C288" w14:textId="67D794CE" w:rsidR="008A3E27" w:rsidRPr="000231DC" w:rsidRDefault="008A3E27" w:rsidP="00352B0F">
      <w:pPr>
        <w:pStyle w:val="Heading2"/>
        <w:rPr>
          <w:rFonts w:ascii="Arial" w:hAnsi="Arial" w:cs="Arial"/>
          <w:b/>
          <w:bCs/>
          <w:color w:val="auto"/>
        </w:rPr>
      </w:pPr>
      <w:bookmarkStart w:id="16" w:name="_Toc58011902"/>
      <w:r w:rsidRPr="000231DC">
        <w:rPr>
          <w:rFonts w:ascii="Arial" w:hAnsi="Arial" w:cs="Arial"/>
          <w:b/>
          <w:bCs/>
          <w:color w:val="auto"/>
        </w:rPr>
        <w:t>100cc Engine</w:t>
      </w:r>
      <w:bookmarkEnd w:id="16"/>
    </w:p>
    <w:p w14:paraId="3C19257F" w14:textId="2DE76250" w:rsidR="008A3E27" w:rsidRDefault="008A3E27" w:rsidP="00167AF5">
      <w:pPr>
        <w:jc w:val="both"/>
        <w:rPr>
          <w:rFonts w:ascii="Arial" w:hAnsi="Arial" w:cs="Arial"/>
          <w:sz w:val="24"/>
          <w:szCs w:val="24"/>
        </w:rPr>
      </w:pPr>
      <w:r w:rsidRPr="008A3E27">
        <w:rPr>
          <w:rFonts w:ascii="Arial" w:hAnsi="Arial" w:cs="Arial"/>
          <w:sz w:val="24"/>
          <w:szCs w:val="24"/>
        </w:rPr>
        <w:t>Has a limited range, the average distanced of a vehicle with a 100cc engine is 70-90 Kilometres</w:t>
      </w:r>
      <w:r w:rsidR="00D97FD0">
        <w:rPr>
          <w:rFonts w:ascii="Arial" w:hAnsi="Arial" w:cs="Arial"/>
          <w:sz w:val="24"/>
          <w:szCs w:val="24"/>
        </w:rPr>
        <w:t>.</w:t>
      </w:r>
      <w:r w:rsidR="004413EC">
        <w:rPr>
          <w:rFonts w:ascii="Arial" w:hAnsi="Arial" w:cs="Arial"/>
          <w:sz w:val="24"/>
          <w:szCs w:val="24"/>
        </w:rPr>
        <w:t xml:space="preserve"> Weight to power is an issue, but this can be solved using the correct engine and materials.</w:t>
      </w:r>
    </w:p>
    <w:p w14:paraId="50D6A257" w14:textId="2DD7FDE2" w:rsidR="008A3E27" w:rsidRPr="000231DC" w:rsidRDefault="008A3E27" w:rsidP="00352B0F">
      <w:pPr>
        <w:pStyle w:val="Heading2"/>
        <w:rPr>
          <w:rFonts w:ascii="Arial" w:hAnsi="Arial" w:cs="Arial"/>
          <w:b/>
          <w:bCs/>
          <w:color w:val="auto"/>
        </w:rPr>
      </w:pPr>
      <w:bookmarkStart w:id="17" w:name="_Toc58011903"/>
      <w:r w:rsidRPr="000231DC">
        <w:rPr>
          <w:rFonts w:ascii="Arial" w:hAnsi="Arial" w:cs="Arial"/>
          <w:b/>
          <w:bCs/>
          <w:color w:val="auto"/>
        </w:rPr>
        <w:t>Automatic Transmission</w:t>
      </w:r>
      <w:bookmarkEnd w:id="17"/>
    </w:p>
    <w:p w14:paraId="70C19698" w14:textId="1C9E9219" w:rsidR="00151DDA" w:rsidRDefault="00A1671D" w:rsidP="00C23A58">
      <w:pPr>
        <w:jc w:val="both"/>
        <w:rPr>
          <w:rFonts w:ascii="Arial" w:hAnsi="Arial" w:cs="Arial"/>
          <w:sz w:val="24"/>
          <w:szCs w:val="24"/>
        </w:rPr>
      </w:pPr>
      <w:r>
        <w:rPr>
          <w:rFonts w:ascii="Arial" w:hAnsi="Arial" w:cs="Arial"/>
          <w:sz w:val="24"/>
          <w:szCs w:val="24"/>
        </w:rPr>
        <w:t>Is</w:t>
      </w:r>
      <w:r w:rsidR="008A3E27" w:rsidRPr="00151DDA">
        <w:rPr>
          <w:rFonts w:ascii="Arial" w:hAnsi="Arial" w:cs="Arial"/>
          <w:sz w:val="24"/>
          <w:szCs w:val="24"/>
        </w:rPr>
        <w:t xml:space="preserve"> expensive</w:t>
      </w:r>
      <w:r>
        <w:rPr>
          <w:rFonts w:ascii="Arial" w:hAnsi="Arial" w:cs="Arial"/>
          <w:sz w:val="24"/>
          <w:szCs w:val="24"/>
        </w:rPr>
        <w:t xml:space="preserve"> compared to manual and adds extra weight lowering fuel efficiency</w:t>
      </w:r>
      <w:r w:rsidR="00151DDA" w:rsidRPr="00151DDA">
        <w:rPr>
          <w:rFonts w:ascii="Arial" w:hAnsi="Arial" w:cs="Arial"/>
          <w:sz w:val="24"/>
          <w:szCs w:val="24"/>
        </w:rPr>
        <w:t xml:space="preserve">. </w:t>
      </w:r>
      <w:r>
        <w:rPr>
          <w:rFonts w:ascii="Arial" w:hAnsi="Arial" w:cs="Arial"/>
          <w:sz w:val="24"/>
          <w:szCs w:val="24"/>
        </w:rPr>
        <w:t>The other problem is the lack of manual gear change,</w:t>
      </w:r>
      <w:r w:rsidR="006F1130">
        <w:rPr>
          <w:rFonts w:ascii="Arial" w:hAnsi="Arial" w:cs="Arial"/>
          <w:sz w:val="24"/>
          <w:szCs w:val="24"/>
        </w:rPr>
        <w:t xml:space="preserve"> </w:t>
      </w:r>
      <w:r>
        <w:rPr>
          <w:rFonts w:ascii="Arial" w:hAnsi="Arial" w:cs="Arial"/>
          <w:sz w:val="24"/>
          <w:szCs w:val="24"/>
        </w:rPr>
        <w:t>manual gear selection is helpful</w:t>
      </w:r>
      <w:r w:rsidR="006F1130">
        <w:rPr>
          <w:rFonts w:ascii="Arial" w:hAnsi="Arial" w:cs="Arial"/>
          <w:sz w:val="24"/>
          <w:szCs w:val="24"/>
        </w:rPr>
        <w:t xml:space="preserve"> in certain conditions</w:t>
      </w:r>
      <w:r>
        <w:rPr>
          <w:rFonts w:ascii="Arial" w:hAnsi="Arial" w:cs="Arial"/>
          <w:sz w:val="24"/>
          <w:szCs w:val="24"/>
        </w:rPr>
        <w:t>. Having said that it produces higher</w:t>
      </w:r>
      <w:r w:rsidR="006F1130">
        <w:rPr>
          <w:rFonts w:ascii="Arial" w:hAnsi="Arial" w:cs="Arial"/>
          <w:sz w:val="24"/>
          <w:szCs w:val="24"/>
        </w:rPr>
        <w:t xml:space="preserve"> torque ideal for hill climbs</w:t>
      </w:r>
      <w:r w:rsidR="004413EC">
        <w:rPr>
          <w:rFonts w:ascii="Arial" w:hAnsi="Arial" w:cs="Arial"/>
          <w:sz w:val="24"/>
          <w:szCs w:val="24"/>
        </w:rPr>
        <w:t xml:space="preserve"> and makes the vehicle easier to operate</w:t>
      </w:r>
      <w:r w:rsidR="006F1130">
        <w:rPr>
          <w:rFonts w:ascii="Arial" w:hAnsi="Arial" w:cs="Arial"/>
          <w:sz w:val="24"/>
          <w:szCs w:val="24"/>
        </w:rPr>
        <w:t>.</w:t>
      </w:r>
    </w:p>
    <w:p w14:paraId="0DBFAA7D" w14:textId="7DC7A987" w:rsidR="00151DDA" w:rsidRDefault="00151DDA" w:rsidP="00C537E3">
      <w:pPr>
        <w:pStyle w:val="Heading1"/>
        <w:jc w:val="center"/>
        <w:rPr>
          <w:rFonts w:ascii="Arial" w:hAnsi="Arial" w:cs="Arial"/>
          <w:b/>
          <w:bCs/>
          <w:color w:val="auto"/>
        </w:rPr>
      </w:pPr>
      <w:bookmarkStart w:id="18" w:name="_Toc58011904"/>
      <w:r w:rsidRPr="000231DC">
        <w:rPr>
          <w:rFonts w:ascii="Arial" w:hAnsi="Arial" w:cs="Arial"/>
          <w:b/>
          <w:bCs/>
          <w:color w:val="auto"/>
        </w:rPr>
        <w:lastRenderedPageBreak/>
        <w:t>Engineers Objective Tree</w:t>
      </w:r>
      <w:bookmarkEnd w:id="18"/>
    </w:p>
    <w:p w14:paraId="6FBF8A70" w14:textId="77777777" w:rsidR="000231DC" w:rsidRPr="000231DC" w:rsidRDefault="000231DC" w:rsidP="000231DC"/>
    <w:p w14:paraId="40F51142" w14:textId="28C8DC58" w:rsidR="00151DDA" w:rsidRDefault="00231133" w:rsidP="00167AF5">
      <w:pPr>
        <w:jc w:val="both"/>
        <w:rPr>
          <w:rFonts w:ascii="Arial" w:hAnsi="Arial" w:cs="Arial"/>
          <w:sz w:val="24"/>
          <w:szCs w:val="24"/>
        </w:rPr>
      </w:pPr>
      <w:r w:rsidRPr="00167AF5">
        <w:rPr>
          <w:rFonts w:ascii="Arial" w:hAnsi="Arial" w:cs="Arial"/>
          <w:sz w:val="24"/>
          <w:szCs w:val="24"/>
        </w:rPr>
        <w:t>This Objective tr</w:t>
      </w:r>
      <w:r w:rsidR="007432E0">
        <w:rPr>
          <w:rFonts w:ascii="Arial" w:hAnsi="Arial" w:cs="Arial"/>
          <w:sz w:val="24"/>
          <w:szCs w:val="24"/>
        </w:rPr>
        <w:t xml:space="preserve">ee is </w:t>
      </w:r>
      <w:r w:rsidR="002C6BBB">
        <w:rPr>
          <w:rFonts w:ascii="Arial" w:hAnsi="Arial" w:cs="Arial"/>
          <w:sz w:val="24"/>
          <w:szCs w:val="24"/>
        </w:rPr>
        <w:t xml:space="preserve">a more complex in-depth analysis </w:t>
      </w:r>
      <w:r w:rsidR="007432E0">
        <w:rPr>
          <w:rFonts w:ascii="Arial" w:hAnsi="Arial" w:cs="Arial"/>
          <w:sz w:val="24"/>
          <w:szCs w:val="24"/>
        </w:rPr>
        <w:t>for the designers</w:t>
      </w:r>
      <w:r w:rsidR="002C6BBB">
        <w:rPr>
          <w:rFonts w:ascii="Arial" w:hAnsi="Arial" w:cs="Arial"/>
          <w:sz w:val="24"/>
          <w:szCs w:val="24"/>
        </w:rPr>
        <w:t xml:space="preserve"> to work with.</w:t>
      </w:r>
      <w:r w:rsidR="007432E0">
        <w:rPr>
          <w:rFonts w:ascii="Arial" w:hAnsi="Arial" w:cs="Arial"/>
          <w:sz w:val="24"/>
          <w:szCs w:val="24"/>
        </w:rPr>
        <w:t xml:space="preserve"> </w:t>
      </w:r>
      <w:r w:rsidR="002C6BBB">
        <w:rPr>
          <w:rFonts w:ascii="Arial" w:hAnsi="Arial" w:cs="Arial"/>
          <w:sz w:val="24"/>
          <w:szCs w:val="24"/>
        </w:rPr>
        <w:t>Main objective values</w:t>
      </w:r>
      <w:r w:rsidR="00803D34">
        <w:rPr>
          <w:rFonts w:ascii="Arial" w:hAnsi="Arial" w:cs="Arial"/>
          <w:sz w:val="24"/>
          <w:szCs w:val="24"/>
        </w:rPr>
        <w:t xml:space="preserve"> highlighted </w:t>
      </w:r>
      <w:r w:rsidR="002C6BBB">
        <w:rPr>
          <w:rFonts w:ascii="Arial" w:hAnsi="Arial" w:cs="Arial"/>
          <w:sz w:val="24"/>
          <w:szCs w:val="24"/>
        </w:rPr>
        <w:t xml:space="preserve">in </w:t>
      </w:r>
      <w:r w:rsidR="00803D34">
        <w:rPr>
          <w:rFonts w:ascii="Arial" w:hAnsi="Arial" w:cs="Arial"/>
          <w:sz w:val="24"/>
          <w:szCs w:val="24"/>
        </w:rPr>
        <w:t xml:space="preserve">blue were obtained </w:t>
      </w:r>
      <w:r w:rsidR="001B3CBE">
        <w:rPr>
          <w:rFonts w:ascii="Arial" w:hAnsi="Arial" w:cs="Arial"/>
          <w:sz w:val="24"/>
          <w:szCs w:val="24"/>
        </w:rPr>
        <w:t xml:space="preserve">using </w:t>
      </w:r>
      <w:r w:rsidR="00803D34">
        <w:rPr>
          <w:rFonts w:ascii="Arial" w:hAnsi="Arial" w:cs="Arial"/>
          <w:sz w:val="24"/>
          <w:szCs w:val="24"/>
        </w:rPr>
        <w:t xml:space="preserve">the </w:t>
      </w:r>
      <w:r w:rsidR="007432E0">
        <w:rPr>
          <w:rFonts w:ascii="Arial" w:hAnsi="Arial" w:cs="Arial"/>
          <w:sz w:val="24"/>
          <w:szCs w:val="24"/>
        </w:rPr>
        <w:t xml:space="preserve">weight/importance </w:t>
      </w:r>
      <w:r w:rsidR="00803D34">
        <w:rPr>
          <w:rFonts w:ascii="Arial" w:hAnsi="Arial" w:cs="Arial"/>
          <w:sz w:val="24"/>
          <w:szCs w:val="24"/>
        </w:rPr>
        <w:t>value data</w:t>
      </w:r>
      <w:r w:rsidR="001B3CBE">
        <w:rPr>
          <w:rFonts w:ascii="Arial" w:hAnsi="Arial" w:cs="Arial"/>
          <w:sz w:val="24"/>
          <w:szCs w:val="24"/>
        </w:rPr>
        <w:t xml:space="preserve"> from the QFD chart</w:t>
      </w:r>
      <w:r w:rsidR="00803D34">
        <w:rPr>
          <w:rFonts w:ascii="Arial" w:hAnsi="Arial" w:cs="Arial"/>
          <w:sz w:val="24"/>
          <w:szCs w:val="24"/>
        </w:rPr>
        <w:t xml:space="preserve"> totalling 65. </w:t>
      </w:r>
      <w:r w:rsidR="002C6BBB">
        <w:rPr>
          <w:rFonts w:ascii="Arial" w:hAnsi="Arial" w:cs="Arial"/>
          <w:sz w:val="24"/>
          <w:szCs w:val="24"/>
        </w:rPr>
        <w:t xml:space="preserve">The </w:t>
      </w:r>
      <w:r w:rsidR="00803D34">
        <w:rPr>
          <w:rFonts w:ascii="Arial" w:hAnsi="Arial" w:cs="Arial"/>
          <w:sz w:val="24"/>
          <w:szCs w:val="24"/>
        </w:rPr>
        <w:t>main objectives value is split over the sub objectives highlighted in green</w:t>
      </w:r>
      <w:r w:rsidR="007432E0">
        <w:rPr>
          <w:rFonts w:ascii="Arial" w:hAnsi="Arial" w:cs="Arial"/>
          <w:sz w:val="24"/>
          <w:szCs w:val="24"/>
        </w:rPr>
        <w:t>.</w:t>
      </w:r>
      <w:r w:rsidR="001B3CBE">
        <w:rPr>
          <w:rFonts w:ascii="Arial" w:hAnsi="Arial" w:cs="Arial"/>
          <w:sz w:val="24"/>
          <w:szCs w:val="24"/>
        </w:rPr>
        <w:t xml:space="preserve"> </w:t>
      </w:r>
      <w:r w:rsidR="002C6BBB">
        <w:rPr>
          <w:rFonts w:ascii="Arial" w:hAnsi="Arial" w:cs="Arial"/>
          <w:sz w:val="24"/>
          <w:szCs w:val="24"/>
        </w:rPr>
        <w:t>The sub objectives are the thought behind the decisions made f</w:t>
      </w:r>
      <w:r w:rsidR="004413EC">
        <w:rPr>
          <w:rFonts w:ascii="Arial" w:hAnsi="Arial" w:cs="Arial"/>
          <w:sz w:val="24"/>
          <w:szCs w:val="24"/>
        </w:rPr>
        <w:t>rom</w:t>
      </w:r>
      <w:r w:rsidR="002C6BBB">
        <w:rPr>
          <w:rFonts w:ascii="Arial" w:hAnsi="Arial" w:cs="Arial"/>
          <w:sz w:val="24"/>
          <w:szCs w:val="24"/>
        </w:rPr>
        <w:t xml:space="preserve"> the main objectives</w:t>
      </w:r>
      <w:r w:rsidR="002F6CE4">
        <w:rPr>
          <w:rFonts w:ascii="Arial" w:hAnsi="Arial" w:cs="Arial"/>
          <w:sz w:val="24"/>
          <w:szCs w:val="24"/>
        </w:rPr>
        <w:t xml:space="preserve"> which are not </w:t>
      </w:r>
      <w:r w:rsidR="00330708">
        <w:rPr>
          <w:rFonts w:ascii="Arial" w:hAnsi="Arial" w:cs="Arial"/>
          <w:sz w:val="24"/>
          <w:szCs w:val="24"/>
        </w:rPr>
        <w:t>clarified</w:t>
      </w:r>
      <w:r w:rsidR="002F6CE4">
        <w:rPr>
          <w:rFonts w:ascii="Arial" w:hAnsi="Arial" w:cs="Arial"/>
          <w:sz w:val="24"/>
          <w:szCs w:val="24"/>
        </w:rPr>
        <w:t xml:space="preserve"> in the QFD</w:t>
      </w:r>
      <w:r w:rsidR="006F1130">
        <w:rPr>
          <w:rFonts w:ascii="Arial" w:hAnsi="Arial" w:cs="Arial"/>
          <w:sz w:val="24"/>
          <w:szCs w:val="24"/>
        </w:rPr>
        <w:t>.</w:t>
      </w:r>
    </w:p>
    <w:p w14:paraId="6CB046FB" w14:textId="77777777" w:rsidR="00187DE0" w:rsidRDefault="00544892" w:rsidP="00187DE0">
      <w:pPr>
        <w:keepNext/>
        <w:jc w:val="both"/>
      </w:pPr>
      <w:r w:rsidRPr="00544892">
        <w:rPr>
          <w:rFonts w:ascii="Arial" w:hAnsi="Arial" w:cs="Arial"/>
          <w:noProof/>
          <w:sz w:val="24"/>
          <w:szCs w:val="24"/>
        </w:rPr>
        <w:drawing>
          <wp:inline distT="0" distB="0" distL="0" distR="0" wp14:anchorId="3C545B22" wp14:editId="282C4A1E">
            <wp:extent cx="5734326" cy="32632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158"/>
                    <a:stretch/>
                  </pic:blipFill>
                  <pic:spPr bwMode="auto">
                    <a:xfrm>
                      <a:off x="0" y="0"/>
                      <a:ext cx="5809263" cy="3305910"/>
                    </a:xfrm>
                    <a:prstGeom prst="rect">
                      <a:avLst/>
                    </a:prstGeom>
                    <a:ln>
                      <a:noFill/>
                    </a:ln>
                    <a:extLst>
                      <a:ext uri="{53640926-AAD7-44D8-BBD7-CCE9431645EC}">
                        <a14:shadowObscured xmlns:a14="http://schemas.microsoft.com/office/drawing/2010/main"/>
                      </a:ext>
                    </a:extLst>
                  </pic:spPr>
                </pic:pic>
              </a:graphicData>
            </a:graphic>
          </wp:inline>
        </w:drawing>
      </w:r>
    </w:p>
    <w:p w14:paraId="7036D83C" w14:textId="2D052D7A" w:rsidR="00167AF5" w:rsidRPr="000231DC" w:rsidRDefault="00187DE0" w:rsidP="007C679A">
      <w:pPr>
        <w:pStyle w:val="Caption"/>
        <w:jc w:val="center"/>
        <w:rPr>
          <w:rFonts w:ascii="Arial" w:hAnsi="Arial" w:cs="Arial"/>
          <w:i w:val="0"/>
          <w:iCs w:val="0"/>
          <w:color w:val="auto"/>
          <w:sz w:val="24"/>
          <w:szCs w:val="24"/>
        </w:rPr>
      </w:pPr>
      <w:bookmarkStart w:id="19" w:name="_Toc58011929"/>
      <w:r w:rsidRPr="000231DC">
        <w:rPr>
          <w:rFonts w:ascii="Arial" w:hAnsi="Arial" w:cs="Arial"/>
          <w:i w:val="0"/>
          <w:iCs w:val="0"/>
          <w:color w:val="auto"/>
        </w:rPr>
        <w:t xml:space="preserve">Figure </w:t>
      </w:r>
      <w:r w:rsidR="00AD243F" w:rsidRPr="000231DC">
        <w:rPr>
          <w:rFonts w:ascii="Arial" w:hAnsi="Arial" w:cs="Arial"/>
          <w:i w:val="0"/>
          <w:iCs w:val="0"/>
          <w:color w:val="auto"/>
        </w:rPr>
        <w:fldChar w:fldCharType="begin"/>
      </w:r>
      <w:r w:rsidR="00AD243F" w:rsidRPr="000231DC">
        <w:rPr>
          <w:rFonts w:ascii="Arial" w:hAnsi="Arial" w:cs="Arial"/>
          <w:i w:val="0"/>
          <w:iCs w:val="0"/>
          <w:color w:val="auto"/>
        </w:rPr>
        <w:instrText xml:space="preserve"> SEQ Figure \* ARABIC </w:instrText>
      </w:r>
      <w:r w:rsidR="00AD243F" w:rsidRPr="000231DC">
        <w:rPr>
          <w:rFonts w:ascii="Arial" w:hAnsi="Arial" w:cs="Arial"/>
          <w:i w:val="0"/>
          <w:iCs w:val="0"/>
          <w:color w:val="auto"/>
        </w:rPr>
        <w:fldChar w:fldCharType="separate"/>
      </w:r>
      <w:r w:rsidR="005F5455" w:rsidRPr="000231DC">
        <w:rPr>
          <w:rFonts w:ascii="Arial" w:hAnsi="Arial" w:cs="Arial"/>
          <w:i w:val="0"/>
          <w:iCs w:val="0"/>
          <w:noProof/>
          <w:color w:val="auto"/>
        </w:rPr>
        <w:t>5</w:t>
      </w:r>
      <w:r w:rsidR="00AD243F" w:rsidRPr="000231DC">
        <w:rPr>
          <w:rFonts w:ascii="Arial" w:hAnsi="Arial" w:cs="Arial"/>
          <w:i w:val="0"/>
          <w:iCs w:val="0"/>
          <w:noProof/>
          <w:color w:val="auto"/>
        </w:rPr>
        <w:fldChar w:fldCharType="end"/>
      </w:r>
      <w:r w:rsidRPr="000231DC">
        <w:rPr>
          <w:rFonts w:ascii="Arial" w:hAnsi="Arial" w:cs="Arial"/>
          <w:i w:val="0"/>
          <w:iCs w:val="0"/>
          <w:color w:val="auto"/>
        </w:rPr>
        <w:t xml:space="preserve"> Engineers Objective Tree</w:t>
      </w:r>
      <w:bookmarkEnd w:id="19"/>
    </w:p>
    <w:p w14:paraId="153B686B" w14:textId="129E3073" w:rsidR="00C23A58" w:rsidRDefault="00E8152A" w:rsidP="00096B00">
      <w:pPr>
        <w:jc w:val="both"/>
        <w:rPr>
          <w:rFonts w:ascii="Arial" w:hAnsi="Arial" w:cs="Arial"/>
          <w:sz w:val="24"/>
          <w:szCs w:val="24"/>
        </w:rPr>
      </w:pPr>
      <w:r>
        <w:rPr>
          <w:rFonts w:ascii="Arial" w:hAnsi="Arial" w:cs="Arial"/>
          <w:sz w:val="24"/>
          <w:szCs w:val="24"/>
        </w:rPr>
        <w:t xml:space="preserve">From the Objective Tree the design team has </w:t>
      </w:r>
      <w:r w:rsidR="0053421A">
        <w:rPr>
          <w:rFonts w:ascii="Arial" w:hAnsi="Arial" w:cs="Arial"/>
          <w:sz w:val="24"/>
          <w:szCs w:val="24"/>
        </w:rPr>
        <w:t xml:space="preserve">also </w:t>
      </w:r>
      <w:r>
        <w:rPr>
          <w:rFonts w:ascii="Arial" w:hAnsi="Arial" w:cs="Arial"/>
          <w:sz w:val="24"/>
          <w:szCs w:val="24"/>
        </w:rPr>
        <w:t>decided</w:t>
      </w:r>
      <w:r w:rsidR="00330708">
        <w:rPr>
          <w:rFonts w:ascii="Arial" w:hAnsi="Arial" w:cs="Arial"/>
          <w:sz w:val="24"/>
          <w:szCs w:val="24"/>
        </w:rPr>
        <w:t xml:space="preserve"> </w:t>
      </w:r>
      <w:r>
        <w:rPr>
          <w:rFonts w:ascii="Arial" w:hAnsi="Arial" w:cs="Arial"/>
          <w:sz w:val="24"/>
          <w:szCs w:val="24"/>
        </w:rPr>
        <w:t xml:space="preserve"> that the Bike with Sidecar is the most practical option</w:t>
      </w:r>
      <w:r w:rsidR="00330708">
        <w:rPr>
          <w:rFonts w:ascii="Arial" w:hAnsi="Arial" w:cs="Arial"/>
          <w:sz w:val="24"/>
          <w:szCs w:val="24"/>
        </w:rPr>
        <w:t xml:space="preserve"> which has also been</w:t>
      </w:r>
      <w:r>
        <w:rPr>
          <w:rFonts w:ascii="Arial" w:hAnsi="Arial" w:cs="Arial"/>
          <w:sz w:val="24"/>
          <w:szCs w:val="24"/>
        </w:rPr>
        <w:t xml:space="preserve"> agreed with the customer.</w:t>
      </w:r>
      <w:r w:rsidR="00C6179D">
        <w:rPr>
          <w:rFonts w:ascii="Arial" w:hAnsi="Arial" w:cs="Arial"/>
          <w:sz w:val="24"/>
          <w:szCs w:val="24"/>
        </w:rPr>
        <w:t xml:space="preserve"> </w:t>
      </w:r>
      <w:r w:rsidR="00330708">
        <w:rPr>
          <w:rFonts w:ascii="Arial" w:hAnsi="Arial" w:cs="Arial"/>
          <w:sz w:val="24"/>
          <w:szCs w:val="24"/>
        </w:rPr>
        <w:t>For clarification for both customer and design team, the</w:t>
      </w:r>
      <w:r w:rsidR="00C6179D">
        <w:rPr>
          <w:rFonts w:ascii="Arial" w:hAnsi="Arial" w:cs="Arial"/>
          <w:sz w:val="24"/>
          <w:szCs w:val="24"/>
        </w:rPr>
        <w:t xml:space="preserve"> sidecar shall be transformed into a stretcher</w:t>
      </w:r>
      <w:r w:rsidR="006F1130">
        <w:rPr>
          <w:rFonts w:ascii="Arial" w:hAnsi="Arial" w:cs="Arial"/>
          <w:sz w:val="24"/>
          <w:szCs w:val="24"/>
        </w:rPr>
        <w:t>.</w:t>
      </w:r>
      <w:r w:rsidR="009751F5">
        <w:rPr>
          <w:rFonts w:ascii="Arial" w:hAnsi="Arial" w:cs="Arial"/>
          <w:sz w:val="24"/>
          <w:szCs w:val="24"/>
        </w:rPr>
        <w:t xml:space="preserve"> We need to give it a name</w:t>
      </w:r>
      <w:r w:rsidR="00330708">
        <w:rPr>
          <w:rFonts w:ascii="Arial" w:hAnsi="Arial" w:cs="Arial"/>
          <w:sz w:val="24"/>
          <w:szCs w:val="24"/>
        </w:rPr>
        <w:t xml:space="preserve"> that suits the job it is intended for</w:t>
      </w:r>
      <w:r w:rsidR="009751F5">
        <w:rPr>
          <w:rFonts w:ascii="Arial" w:hAnsi="Arial" w:cs="Arial"/>
          <w:sz w:val="24"/>
          <w:szCs w:val="24"/>
        </w:rPr>
        <w:t xml:space="preserve"> “The African Ambulance”.</w:t>
      </w:r>
    </w:p>
    <w:p w14:paraId="79AC7101" w14:textId="075C8A80" w:rsidR="00344EB5" w:rsidRPr="000231DC" w:rsidRDefault="00C23A58" w:rsidP="00352B0F">
      <w:pPr>
        <w:pStyle w:val="Heading2"/>
        <w:rPr>
          <w:rFonts w:ascii="Arial" w:hAnsi="Arial" w:cs="Arial"/>
          <w:b/>
          <w:bCs/>
          <w:color w:val="auto"/>
        </w:rPr>
      </w:pPr>
      <w:bookmarkStart w:id="20" w:name="_Toc58011905"/>
      <w:r w:rsidRPr="000231DC">
        <w:rPr>
          <w:rFonts w:ascii="Arial" w:hAnsi="Arial" w:cs="Arial"/>
          <w:b/>
          <w:bCs/>
          <w:color w:val="auto"/>
        </w:rPr>
        <w:t>Design Teams’ Further Input</w:t>
      </w:r>
      <w:bookmarkEnd w:id="20"/>
    </w:p>
    <w:p w14:paraId="043A0C4C" w14:textId="20EC376D" w:rsidR="00344EB5" w:rsidRDefault="00344EB5" w:rsidP="00C23A58">
      <w:pPr>
        <w:jc w:val="both"/>
        <w:rPr>
          <w:rFonts w:ascii="Arial" w:hAnsi="Arial" w:cs="Arial"/>
          <w:sz w:val="24"/>
          <w:szCs w:val="24"/>
        </w:rPr>
      </w:pPr>
      <w:r>
        <w:rPr>
          <w:rFonts w:ascii="Arial" w:hAnsi="Arial" w:cs="Arial"/>
          <w:sz w:val="24"/>
          <w:szCs w:val="24"/>
        </w:rPr>
        <w:t>After a thorough investigation t</w:t>
      </w:r>
      <w:r w:rsidRPr="00344EB5">
        <w:rPr>
          <w:rFonts w:ascii="Arial" w:hAnsi="Arial" w:cs="Arial"/>
          <w:sz w:val="24"/>
          <w:szCs w:val="24"/>
        </w:rPr>
        <w:t>he design team have t</w:t>
      </w:r>
      <w:r>
        <w:rPr>
          <w:rFonts w:ascii="Arial" w:hAnsi="Arial" w:cs="Arial"/>
          <w:sz w:val="24"/>
          <w:szCs w:val="24"/>
        </w:rPr>
        <w:t>w</w:t>
      </w:r>
      <w:r w:rsidRPr="00344EB5">
        <w:rPr>
          <w:rFonts w:ascii="Arial" w:hAnsi="Arial" w:cs="Arial"/>
          <w:sz w:val="24"/>
          <w:szCs w:val="24"/>
        </w:rPr>
        <w:t>o further improvements to make</w:t>
      </w:r>
      <w:r>
        <w:rPr>
          <w:rFonts w:ascii="Arial" w:hAnsi="Arial" w:cs="Arial"/>
          <w:sz w:val="24"/>
          <w:szCs w:val="24"/>
        </w:rPr>
        <w:t xml:space="preserve"> to the design.</w:t>
      </w:r>
    </w:p>
    <w:p w14:paraId="39E997CC" w14:textId="6CE89F7E" w:rsidR="00344EB5" w:rsidRPr="000231DC" w:rsidRDefault="00344EB5" w:rsidP="00352B0F">
      <w:pPr>
        <w:pStyle w:val="Heading2"/>
        <w:rPr>
          <w:rFonts w:ascii="Arial" w:hAnsi="Arial" w:cs="Arial"/>
          <w:b/>
          <w:bCs/>
          <w:color w:val="auto"/>
        </w:rPr>
      </w:pPr>
      <w:bookmarkStart w:id="21" w:name="_Toc58011906"/>
      <w:r w:rsidRPr="000231DC">
        <w:rPr>
          <w:rFonts w:ascii="Arial" w:hAnsi="Arial" w:cs="Arial"/>
          <w:b/>
          <w:bCs/>
          <w:color w:val="auto"/>
        </w:rPr>
        <w:t>Problem with Sidecar</w:t>
      </w:r>
      <w:bookmarkEnd w:id="21"/>
    </w:p>
    <w:p w14:paraId="4C481813" w14:textId="18020DCF" w:rsidR="00344EB5" w:rsidRDefault="00344EB5" w:rsidP="00344EB5">
      <w:pPr>
        <w:jc w:val="both"/>
        <w:rPr>
          <w:rFonts w:ascii="Arial" w:hAnsi="Arial" w:cs="Arial"/>
          <w:sz w:val="24"/>
          <w:szCs w:val="24"/>
        </w:rPr>
      </w:pPr>
      <w:r w:rsidRPr="00344EB5">
        <w:rPr>
          <w:rFonts w:ascii="Arial" w:hAnsi="Arial" w:cs="Arial"/>
          <w:sz w:val="24"/>
          <w:szCs w:val="24"/>
        </w:rPr>
        <w:t xml:space="preserve">The design team have researched and </w:t>
      </w:r>
      <w:r w:rsidR="004A7E03">
        <w:rPr>
          <w:rFonts w:ascii="Arial" w:hAnsi="Arial" w:cs="Arial"/>
          <w:sz w:val="24"/>
          <w:szCs w:val="24"/>
        </w:rPr>
        <w:t xml:space="preserve">concluded </w:t>
      </w:r>
      <w:r w:rsidRPr="00344EB5">
        <w:rPr>
          <w:rFonts w:ascii="Arial" w:hAnsi="Arial" w:cs="Arial"/>
          <w:sz w:val="24"/>
          <w:szCs w:val="24"/>
        </w:rPr>
        <w:t xml:space="preserve">you cannot buy a 100cc bike with sidecar </w:t>
      </w:r>
      <w:r>
        <w:rPr>
          <w:rFonts w:ascii="Arial" w:hAnsi="Arial" w:cs="Arial"/>
          <w:sz w:val="24"/>
          <w:szCs w:val="24"/>
        </w:rPr>
        <w:t xml:space="preserve">because </w:t>
      </w:r>
      <w:r w:rsidR="0088605F">
        <w:rPr>
          <w:rFonts w:ascii="Arial" w:hAnsi="Arial" w:cs="Arial"/>
          <w:sz w:val="24"/>
          <w:szCs w:val="24"/>
        </w:rPr>
        <w:t xml:space="preserve">there is a </w:t>
      </w:r>
      <w:r>
        <w:rPr>
          <w:rFonts w:ascii="Arial" w:hAnsi="Arial" w:cs="Arial"/>
          <w:sz w:val="24"/>
          <w:szCs w:val="24"/>
        </w:rPr>
        <w:t xml:space="preserve">power to </w:t>
      </w:r>
      <w:r w:rsidR="004A7E03">
        <w:rPr>
          <w:rFonts w:ascii="Arial" w:hAnsi="Arial" w:cs="Arial"/>
          <w:sz w:val="24"/>
          <w:szCs w:val="24"/>
        </w:rPr>
        <w:t>weight</w:t>
      </w:r>
      <w:r>
        <w:rPr>
          <w:rFonts w:ascii="Arial" w:hAnsi="Arial" w:cs="Arial"/>
          <w:sz w:val="24"/>
          <w:szCs w:val="24"/>
        </w:rPr>
        <w:t xml:space="preserve"> </w:t>
      </w:r>
      <w:r w:rsidR="004A7E03">
        <w:rPr>
          <w:rFonts w:ascii="Arial" w:hAnsi="Arial" w:cs="Arial"/>
          <w:sz w:val="24"/>
          <w:szCs w:val="24"/>
        </w:rPr>
        <w:t xml:space="preserve">ratio </w:t>
      </w:r>
      <w:r w:rsidR="0088605F">
        <w:rPr>
          <w:rFonts w:ascii="Arial" w:hAnsi="Arial" w:cs="Arial"/>
          <w:sz w:val="24"/>
          <w:szCs w:val="24"/>
        </w:rPr>
        <w:t>problem. Also, there is a difficulty converting a sidecar to support a stretcher, it is near impossible. However, the idea of the sidecar method is highly desirable. F</w:t>
      </w:r>
      <w:r w:rsidRPr="00344EB5">
        <w:rPr>
          <w:rFonts w:ascii="Arial" w:hAnsi="Arial" w:cs="Arial"/>
          <w:sz w:val="24"/>
          <w:szCs w:val="24"/>
        </w:rPr>
        <w:t xml:space="preserve">abricating a lightweight chassis from </w:t>
      </w:r>
      <w:r w:rsidR="004A7E03">
        <w:rPr>
          <w:rFonts w:ascii="Arial" w:hAnsi="Arial" w:cs="Arial"/>
          <w:sz w:val="24"/>
          <w:szCs w:val="24"/>
        </w:rPr>
        <w:t xml:space="preserve">box </w:t>
      </w:r>
      <w:r w:rsidRPr="00344EB5">
        <w:rPr>
          <w:rFonts w:ascii="Arial" w:hAnsi="Arial" w:cs="Arial"/>
          <w:sz w:val="24"/>
          <w:szCs w:val="24"/>
        </w:rPr>
        <w:t xml:space="preserve">aluminium </w:t>
      </w:r>
      <w:r w:rsidR="00976FAC" w:rsidRPr="00344EB5">
        <w:rPr>
          <w:rFonts w:ascii="Arial" w:hAnsi="Arial" w:cs="Arial"/>
          <w:sz w:val="24"/>
          <w:szCs w:val="24"/>
        </w:rPr>
        <w:t>will</w:t>
      </w:r>
      <w:r w:rsidRPr="00344EB5">
        <w:rPr>
          <w:rFonts w:ascii="Arial" w:hAnsi="Arial" w:cs="Arial"/>
          <w:sz w:val="24"/>
          <w:szCs w:val="24"/>
        </w:rPr>
        <w:t xml:space="preserve"> solve the problem</w:t>
      </w:r>
      <w:r w:rsidR="0088605F">
        <w:rPr>
          <w:rFonts w:ascii="Arial" w:hAnsi="Arial" w:cs="Arial"/>
          <w:sz w:val="24"/>
          <w:szCs w:val="24"/>
        </w:rPr>
        <w:t xml:space="preserve"> for power to weight if we utilise the correct engine. </w:t>
      </w:r>
    </w:p>
    <w:p w14:paraId="21D88F33" w14:textId="77777777" w:rsidR="006B61B9" w:rsidRPr="00344EB5" w:rsidRDefault="006B61B9" w:rsidP="00344EB5">
      <w:pPr>
        <w:jc w:val="both"/>
        <w:rPr>
          <w:rFonts w:ascii="Arial" w:hAnsi="Arial" w:cs="Arial"/>
          <w:sz w:val="24"/>
          <w:szCs w:val="24"/>
        </w:rPr>
      </w:pPr>
    </w:p>
    <w:p w14:paraId="79047DAA" w14:textId="77777777" w:rsidR="00344EB5" w:rsidRPr="000231DC" w:rsidRDefault="00344EB5" w:rsidP="00352B0F">
      <w:pPr>
        <w:pStyle w:val="Heading2"/>
        <w:rPr>
          <w:rFonts w:ascii="Arial" w:hAnsi="Arial" w:cs="Arial"/>
          <w:b/>
          <w:bCs/>
          <w:color w:val="auto"/>
        </w:rPr>
      </w:pPr>
      <w:bookmarkStart w:id="22" w:name="_Toc58011907"/>
      <w:r w:rsidRPr="000231DC">
        <w:rPr>
          <w:rFonts w:ascii="Arial" w:hAnsi="Arial" w:cs="Arial"/>
          <w:b/>
          <w:bCs/>
          <w:color w:val="auto"/>
        </w:rPr>
        <w:lastRenderedPageBreak/>
        <w:t>Additional Features</w:t>
      </w:r>
      <w:bookmarkEnd w:id="22"/>
    </w:p>
    <w:p w14:paraId="7FA19C95" w14:textId="3C347CAF" w:rsidR="00344EB5" w:rsidRPr="00344EB5" w:rsidRDefault="00C23A58" w:rsidP="00344EB5">
      <w:pPr>
        <w:jc w:val="both"/>
        <w:rPr>
          <w:rFonts w:ascii="Arial" w:hAnsi="Arial" w:cs="Arial"/>
          <w:sz w:val="24"/>
          <w:szCs w:val="24"/>
        </w:rPr>
      </w:pPr>
      <w:r w:rsidRPr="00344EB5">
        <w:rPr>
          <w:rFonts w:ascii="Arial" w:hAnsi="Arial" w:cs="Arial"/>
          <w:sz w:val="24"/>
          <w:szCs w:val="24"/>
        </w:rPr>
        <w:t xml:space="preserve">The charity organisation wants this vehicle to be medical, to make it medical it has to </w:t>
      </w:r>
      <w:r w:rsidR="00976FAC">
        <w:rPr>
          <w:rFonts w:ascii="Arial" w:hAnsi="Arial" w:cs="Arial"/>
          <w:sz w:val="24"/>
          <w:szCs w:val="24"/>
        </w:rPr>
        <w:t>include</w:t>
      </w:r>
      <w:r w:rsidRPr="00344EB5">
        <w:rPr>
          <w:rFonts w:ascii="Arial" w:hAnsi="Arial" w:cs="Arial"/>
          <w:sz w:val="24"/>
          <w:szCs w:val="24"/>
        </w:rPr>
        <w:t xml:space="preserve"> the following additional features</w:t>
      </w:r>
      <w:r w:rsidR="00344EB5" w:rsidRPr="00344EB5">
        <w:rPr>
          <w:rFonts w:ascii="Arial" w:hAnsi="Arial" w:cs="Arial"/>
          <w:sz w:val="24"/>
          <w:szCs w:val="24"/>
        </w:rPr>
        <w:t>.</w:t>
      </w:r>
      <w:r w:rsidRPr="00344EB5">
        <w:rPr>
          <w:rFonts w:ascii="Arial" w:hAnsi="Arial" w:cs="Arial"/>
          <w:sz w:val="24"/>
          <w:szCs w:val="24"/>
        </w:rPr>
        <w:t xml:space="preserve"> </w:t>
      </w:r>
    </w:p>
    <w:p w14:paraId="4F7C8CA4" w14:textId="77777777" w:rsidR="00C23A58" w:rsidRPr="00C23A58" w:rsidRDefault="00C23A58" w:rsidP="00C23A58">
      <w:pPr>
        <w:pStyle w:val="ListParagraph"/>
        <w:numPr>
          <w:ilvl w:val="0"/>
          <w:numId w:val="12"/>
        </w:numPr>
        <w:jc w:val="both"/>
        <w:rPr>
          <w:rFonts w:ascii="Arial" w:hAnsi="Arial" w:cs="Arial"/>
          <w:sz w:val="24"/>
          <w:szCs w:val="24"/>
        </w:rPr>
      </w:pPr>
      <w:r w:rsidRPr="00C23A58">
        <w:rPr>
          <w:rFonts w:ascii="Arial" w:hAnsi="Arial" w:cs="Arial"/>
          <w:sz w:val="24"/>
          <w:szCs w:val="24"/>
        </w:rPr>
        <w:t>GPS</w:t>
      </w:r>
    </w:p>
    <w:p w14:paraId="782C3DCD" w14:textId="77777777" w:rsidR="00C23A58" w:rsidRPr="00C23A58" w:rsidRDefault="00C23A58" w:rsidP="00C23A58">
      <w:pPr>
        <w:pStyle w:val="ListParagraph"/>
        <w:numPr>
          <w:ilvl w:val="0"/>
          <w:numId w:val="12"/>
        </w:numPr>
        <w:jc w:val="both"/>
        <w:rPr>
          <w:rFonts w:ascii="Arial" w:hAnsi="Arial" w:cs="Arial"/>
          <w:sz w:val="24"/>
          <w:szCs w:val="24"/>
        </w:rPr>
      </w:pPr>
      <w:r w:rsidRPr="00C23A58">
        <w:rPr>
          <w:rFonts w:ascii="Arial" w:hAnsi="Arial" w:cs="Arial"/>
          <w:sz w:val="24"/>
          <w:szCs w:val="24"/>
        </w:rPr>
        <w:t>Radio</w:t>
      </w:r>
    </w:p>
    <w:p w14:paraId="544BD396" w14:textId="77777777" w:rsidR="00C23A58" w:rsidRPr="00C23A58" w:rsidRDefault="00C23A58" w:rsidP="00C23A58">
      <w:pPr>
        <w:pStyle w:val="ListParagraph"/>
        <w:numPr>
          <w:ilvl w:val="0"/>
          <w:numId w:val="12"/>
        </w:numPr>
        <w:jc w:val="both"/>
        <w:rPr>
          <w:rFonts w:ascii="Arial" w:hAnsi="Arial" w:cs="Arial"/>
          <w:sz w:val="24"/>
          <w:szCs w:val="24"/>
        </w:rPr>
      </w:pPr>
      <w:r w:rsidRPr="00C23A58">
        <w:rPr>
          <w:rFonts w:ascii="Arial" w:hAnsi="Arial" w:cs="Arial"/>
          <w:sz w:val="24"/>
          <w:szCs w:val="24"/>
        </w:rPr>
        <w:t>Siren</w:t>
      </w:r>
    </w:p>
    <w:p w14:paraId="1D02F2FF" w14:textId="613146EB" w:rsidR="00976FAC" w:rsidRPr="00FD2B63" w:rsidRDefault="00C23A58" w:rsidP="00096B00">
      <w:pPr>
        <w:pStyle w:val="ListParagraph"/>
        <w:numPr>
          <w:ilvl w:val="0"/>
          <w:numId w:val="12"/>
        </w:numPr>
        <w:jc w:val="both"/>
        <w:rPr>
          <w:rFonts w:ascii="Arial" w:hAnsi="Arial" w:cs="Arial"/>
          <w:sz w:val="24"/>
          <w:szCs w:val="24"/>
        </w:rPr>
      </w:pPr>
      <w:r w:rsidRPr="00C23A58">
        <w:rPr>
          <w:rFonts w:ascii="Arial" w:hAnsi="Arial" w:cs="Arial"/>
          <w:sz w:val="24"/>
          <w:szCs w:val="24"/>
        </w:rPr>
        <w:t>Flashing Light</w:t>
      </w:r>
    </w:p>
    <w:p w14:paraId="2248AE6B" w14:textId="5C1B43C0" w:rsidR="00C23A58" w:rsidRPr="000231DC" w:rsidRDefault="00C23A58" w:rsidP="00352B0F">
      <w:pPr>
        <w:pStyle w:val="Heading2"/>
        <w:rPr>
          <w:rFonts w:ascii="Arial" w:hAnsi="Arial" w:cs="Arial"/>
          <w:b/>
          <w:bCs/>
          <w:color w:val="auto"/>
        </w:rPr>
      </w:pPr>
      <w:bookmarkStart w:id="23" w:name="_Toc58011908"/>
      <w:r w:rsidRPr="000231DC">
        <w:rPr>
          <w:rFonts w:ascii="Arial" w:hAnsi="Arial" w:cs="Arial"/>
          <w:b/>
          <w:bCs/>
          <w:color w:val="auto"/>
        </w:rPr>
        <w:t>Customer Agreement</w:t>
      </w:r>
      <w:bookmarkEnd w:id="23"/>
    </w:p>
    <w:p w14:paraId="58C9FF5B" w14:textId="08B8D084" w:rsidR="00352B0F" w:rsidRPr="00352B0F" w:rsidRDefault="00C23A58" w:rsidP="00352B0F">
      <w:pPr>
        <w:jc w:val="both"/>
        <w:rPr>
          <w:rFonts w:ascii="Arial" w:hAnsi="Arial" w:cs="Arial"/>
          <w:sz w:val="24"/>
          <w:szCs w:val="24"/>
        </w:rPr>
      </w:pPr>
      <w:r>
        <w:rPr>
          <w:rFonts w:ascii="Arial" w:hAnsi="Arial" w:cs="Arial"/>
          <w:sz w:val="24"/>
          <w:szCs w:val="24"/>
        </w:rPr>
        <w:t xml:space="preserve">The customer agrees </w:t>
      </w:r>
      <w:r w:rsidR="004A7E03">
        <w:rPr>
          <w:rFonts w:ascii="Arial" w:hAnsi="Arial" w:cs="Arial"/>
          <w:sz w:val="24"/>
          <w:szCs w:val="24"/>
        </w:rPr>
        <w:t>on the fabrication of a lightweight sidecar chassis, and the additional features that make this vehicle an ambulance.</w:t>
      </w:r>
    </w:p>
    <w:p w14:paraId="4E4A86C8" w14:textId="34F51510" w:rsidR="00330708" w:rsidRDefault="00352B0F" w:rsidP="00C537E3">
      <w:pPr>
        <w:pStyle w:val="Heading1"/>
        <w:jc w:val="center"/>
        <w:rPr>
          <w:rFonts w:ascii="Arial" w:hAnsi="Arial" w:cs="Arial"/>
          <w:b/>
          <w:bCs/>
          <w:color w:val="auto"/>
        </w:rPr>
      </w:pPr>
      <w:bookmarkStart w:id="24" w:name="_Toc58011909"/>
      <w:r w:rsidRPr="000231DC">
        <w:rPr>
          <w:rFonts w:ascii="Arial" w:hAnsi="Arial" w:cs="Arial"/>
          <w:b/>
          <w:bCs/>
          <w:color w:val="auto"/>
        </w:rPr>
        <w:t xml:space="preserve">Product Design </w:t>
      </w:r>
      <w:r w:rsidR="00330708" w:rsidRPr="000231DC">
        <w:rPr>
          <w:rFonts w:ascii="Arial" w:hAnsi="Arial" w:cs="Arial"/>
          <w:b/>
          <w:bCs/>
          <w:color w:val="auto"/>
        </w:rPr>
        <w:t>Specification</w:t>
      </w:r>
      <w:bookmarkEnd w:id="24"/>
    </w:p>
    <w:p w14:paraId="3935CD2C" w14:textId="77777777" w:rsidR="000231DC" w:rsidRPr="000231DC" w:rsidRDefault="000231DC" w:rsidP="000231DC"/>
    <w:p w14:paraId="2314901D" w14:textId="581D5008" w:rsidR="001861E4" w:rsidRDefault="00330708" w:rsidP="00096B00">
      <w:pPr>
        <w:jc w:val="both"/>
        <w:rPr>
          <w:rFonts w:ascii="Arial" w:hAnsi="Arial" w:cs="Arial"/>
          <w:sz w:val="24"/>
          <w:szCs w:val="24"/>
        </w:rPr>
      </w:pPr>
      <w:r w:rsidRPr="00330708">
        <w:rPr>
          <w:rFonts w:ascii="Arial" w:hAnsi="Arial" w:cs="Arial"/>
          <w:sz w:val="24"/>
          <w:szCs w:val="24"/>
        </w:rPr>
        <w:t xml:space="preserve">Upon selecting the vehicle </w:t>
      </w:r>
      <w:r>
        <w:rPr>
          <w:rFonts w:ascii="Arial" w:hAnsi="Arial" w:cs="Arial"/>
          <w:sz w:val="24"/>
          <w:szCs w:val="24"/>
        </w:rPr>
        <w:t>type</w:t>
      </w:r>
      <w:r w:rsidR="0019158E">
        <w:rPr>
          <w:rFonts w:ascii="Arial" w:hAnsi="Arial" w:cs="Arial"/>
          <w:sz w:val="24"/>
          <w:szCs w:val="24"/>
        </w:rPr>
        <w:t>,</w:t>
      </w:r>
      <w:r>
        <w:rPr>
          <w:rFonts w:ascii="Arial" w:hAnsi="Arial" w:cs="Arial"/>
          <w:sz w:val="24"/>
          <w:szCs w:val="24"/>
        </w:rPr>
        <w:t xml:space="preserve"> </w:t>
      </w:r>
      <w:r w:rsidRPr="00330708">
        <w:rPr>
          <w:rFonts w:ascii="Arial" w:hAnsi="Arial" w:cs="Arial"/>
          <w:sz w:val="24"/>
          <w:szCs w:val="24"/>
        </w:rPr>
        <w:t xml:space="preserve">a </w:t>
      </w:r>
      <w:r w:rsidR="0019158E">
        <w:rPr>
          <w:rFonts w:ascii="Arial" w:hAnsi="Arial" w:cs="Arial"/>
          <w:sz w:val="24"/>
          <w:szCs w:val="24"/>
        </w:rPr>
        <w:t>Product Design S</w:t>
      </w:r>
      <w:r w:rsidRPr="00330708">
        <w:rPr>
          <w:rFonts w:ascii="Arial" w:hAnsi="Arial" w:cs="Arial"/>
          <w:sz w:val="24"/>
          <w:szCs w:val="24"/>
        </w:rPr>
        <w:t xml:space="preserve">pecification </w:t>
      </w:r>
      <w:r w:rsidR="0019158E">
        <w:rPr>
          <w:rFonts w:ascii="Arial" w:hAnsi="Arial" w:cs="Arial"/>
          <w:sz w:val="24"/>
          <w:szCs w:val="24"/>
        </w:rPr>
        <w:t>(PDS) shall</w:t>
      </w:r>
      <w:r>
        <w:rPr>
          <w:rFonts w:ascii="Arial" w:hAnsi="Arial" w:cs="Arial"/>
          <w:sz w:val="24"/>
          <w:szCs w:val="24"/>
        </w:rPr>
        <w:t xml:space="preserve"> be implemented</w:t>
      </w:r>
      <w:r w:rsidR="0019158E">
        <w:rPr>
          <w:rFonts w:ascii="Arial" w:hAnsi="Arial" w:cs="Arial"/>
          <w:sz w:val="24"/>
          <w:szCs w:val="24"/>
        </w:rPr>
        <w:t>. The PDS</w:t>
      </w:r>
      <w:r>
        <w:rPr>
          <w:rFonts w:ascii="Arial" w:hAnsi="Arial" w:cs="Arial"/>
          <w:sz w:val="24"/>
          <w:szCs w:val="24"/>
        </w:rPr>
        <w:t xml:space="preserve"> </w:t>
      </w:r>
      <w:r w:rsidRPr="00330708">
        <w:rPr>
          <w:rFonts w:ascii="Arial" w:hAnsi="Arial" w:cs="Arial"/>
          <w:sz w:val="24"/>
          <w:szCs w:val="24"/>
        </w:rPr>
        <w:t xml:space="preserve"> show</w:t>
      </w:r>
      <w:r w:rsidR="0019158E">
        <w:rPr>
          <w:rFonts w:ascii="Arial" w:hAnsi="Arial" w:cs="Arial"/>
          <w:sz w:val="24"/>
          <w:szCs w:val="24"/>
        </w:rPr>
        <w:t>s</w:t>
      </w:r>
      <w:r>
        <w:rPr>
          <w:rFonts w:ascii="Arial" w:hAnsi="Arial" w:cs="Arial"/>
          <w:sz w:val="24"/>
          <w:szCs w:val="24"/>
        </w:rPr>
        <w:t xml:space="preserve"> the attributes of the </w:t>
      </w:r>
      <w:r w:rsidRPr="00330708">
        <w:rPr>
          <w:rFonts w:ascii="Arial" w:hAnsi="Arial" w:cs="Arial"/>
          <w:sz w:val="24"/>
          <w:szCs w:val="24"/>
        </w:rPr>
        <w:t>vehicle highlighting objectives and constraints</w:t>
      </w:r>
      <w:r w:rsidR="0019158E">
        <w:rPr>
          <w:rFonts w:ascii="Arial" w:hAnsi="Arial" w:cs="Arial"/>
          <w:sz w:val="24"/>
          <w:szCs w:val="24"/>
        </w:rPr>
        <w:t>. It shows what the vehicle must have to complete the task of transport and details the specification of the vehicle to be implemented. To help understand the PDS an Objective Tree has been provided to show the method of producing the African Ambulance.</w:t>
      </w:r>
    </w:p>
    <w:p w14:paraId="32A8D72A" w14:textId="49956B30" w:rsidR="006650BB" w:rsidRDefault="0070303C" w:rsidP="006650BB">
      <w:pPr>
        <w:keepNext/>
        <w:jc w:val="center"/>
      </w:pPr>
      <w:r w:rsidRPr="0070303C">
        <w:rPr>
          <w:noProof/>
        </w:rPr>
        <w:drawing>
          <wp:inline distT="0" distB="0" distL="0" distR="0" wp14:anchorId="043DF838" wp14:editId="039B52C3">
            <wp:extent cx="5722598" cy="3333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3446"/>
                    <a:stretch/>
                  </pic:blipFill>
                  <pic:spPr bwMode="auto">
                    <a:xfrm>
                      <a:off x="0" y="0"/>
                      <a:ext cx="5734077" cy="3340437"/>
                    </a:xfrm>
                    <a:prstGeom prst="rect">
                      <a:avLst/>
                    </a:prstGeom>
                    <a:ln>
                      <a:noFill/>
                    </a:ln>
                    <a:extLst>
                      <a:ext uri="{53640926-AAD7-44D8-BBD7-CCE9431645EC}">
                        <a14:shadowObscured xmlns:a14="http://schemas.microsoft.com/office/drawing/2010/main"/>
                      </a:ext>
                    </a:extLst>
                  </pic:spPr>
                </pic:pic>
              </a:graphicData>
            </a:graphic>
          </wp:inline>
        </w:drawing>
      </w:r>
    </w:p>
    <w:p w14:paraId="478623E3" w14:textId="67063099" w:rsidR="006650BB" w:rsidRDefault="006650BB" w:rsidP="006650BB">
      <w:pPr>
        <w:pStyle w:val="Caption"/>
        <w:jc w:val="center"/>
        <w:rPr>
          <w:rFonts w:ascii="Arial" w:hAnsi="Arial" w:cs="Arial"/>
          <w:i w:val="0"/>
          <w:iCs w:val="0"/>
          <w:color w:val="auto"/>
        </w:rPr>
      </w:pPr>
      <w:bookmarkStart w:id="25" w:name="_Toc58011930"/>
      <w:r w:rsidRPr="000231DC">
        <w:rPr>
          <w:rFonts w:ascii="Arial" w:hAnsi="Arial" w:cs="Arial"/>
          <w:i w:val="0"/>
          <w:iCs w:val="0"/>
          <w:color w:val="auto"/>
        </w:rPr>
        <w:t xml:space="preserve">Figure </w:t>
      </w:r>
      <w:r w:rsidR="00AD243F" w:rsidRPr="000231DC">
        <w:rPr>
          <w:rFonts w:ascii="Arial" w:hAnsi="Arial" w:cs="Arial"/>
          <w:i w:val="0"/>
          <w:iCs w:val="0"/>
          <w:color w:val="auto"/>
        </w:rPr>
        <w:fldChar w:fldCharType="begin"/>
      </w:r>
      <w:r w:rsidR="00AD243F" w:rsidRPr="000231DC">
        <w:rPr>
          <w:rFonts w:ascii="Arial" w:hAnsi="Arial" w:cs="Arial"/>
          <w:i w:val="0"/>
          <w:iCs w:val="0"/>
          <w:color w:val="auto"/>
        </w:rPr>
        <w:instrText xml:space="preserve"> SEQ Figure \* ARABIC </w:instrText>
      </w:r>
      <w:r w:rsidR="00AD243F" w:rsidRPr="000231DC">
        <w:rPr>
          <w:rFonts w:ascii="Arial" w:hAnsi="Arial" w:cs="Arial"/>
          <w:i w:val="0"/>
          <w:iCs w:val="0"/>
          <w:color w:val="auto"/>
        </w:rPr>
        <w:fldChar w:fldCharType="separate"/>
      </w:r>
      <w:r w:rsidR="005F5455" w:rsidRPr="000231DC">
        <w:rPr>
          <w:rFonts w:ascii="Arial" w:hAnsi="Arial" w:cs="Arial"/>
          <w:i w:val="0"/>
          <w:iCs w:val="0"/>
          <w:noProof/>
          <w:color w:val="auto"/>
        </w:rPr>
        <w:t>6</w:t>
      </w:r>
      <w:r w:rsidR="00AD243F" w:rsidRPr="000231DC">
        <w:rPr>
          <w:rFonts w:ascii="Arial" w:hAnsi="Arial" w:cs="Arial"/>
          <w:i w:val="0"/>
          <w:iCs w:val="0"/>
          <w:noProof/>
          <w:color w:val="auto"/>
        </w:rPr>
        <w:fldChar w:fldCharType="end"/>
      </w:r>
      <w:r w:rsidRPr="000231DC">
        <w:rPr>
          <w:rFonts w:ascii="Arial" w:hAnsi="Arial" w:cs="Arial"/>
          <w:i w:val="0"/>
          <w:iCs w:val="0"/>
          <w:color w:val="auto"/>
        </w:rPr>
        <w:t xml:space="preserve"> Design Method Objective Tree</w:t>
      </w:r>
      <w:bookmarkEnd w:id="25"/>
    </w:p>
    <w:p w14:paraId="738343DB" w14:textId="0BFA5892" w:rsidR="000231DC" w:rsidRDefault="000231DC" w:rsidP="000231DC"/>
    <w:p w14:paraId="1E247FA1" w14:textId="44313761" w:rsidR="006B61B9" w:rsidRDefault="006B61B9" w:rsidP="000231DC"/>
    <w:p w14:paraId="2F264EDE" w14:textId="77777777" w:rsidR="006B61B9" w:rsidRPr="000231DC" w:rsidRDefault="006B61B9" w:rsidP="000231DC"/>
    <w:p w14:paraId="275560DA" w14:textId="43121F6E" w:rsidR="00FE0670" w:rsidRPr="000231DC" w:rsidRDefault="00FE0670" w:rsidP="00FE0670">
      <w:pPr>
        <w:pStyle w:val="Heading2"/>
        <w:rPr>
          <w:rFonts w:ascii="Arial" w:hAnsi="Arial" w:cs="Arial"/>
          <w:b/>
          <w:bCs/>
          <w:color w:val="auto"/>
        </w:rPr>
      </w:pPr>
      <w:bookmarkStart w:id="26" w:name="_Toc58011910"/>
      <w:r w:rsidRPr="000231DC">
        <w:rPr>
          <w:rFonts w:ascii="Arial" w:hAnsi="Arial" w:cs="Arial"/>
          <w:b/>
          <w:bCs/>
          <w:color w:val="auto"/>
        </w:rPr>
        <w:lastRenderedPageBreak/>
        <w:t>Brief</w:t>
      </w:r>
      <w:bookmarkEnd w:id="26"/>
    </w:p>
    <w:p w14:paraId="1C336CF9" w14:textId="3CC565A2" w:rsidR="00FD2B63" w:rsidRDefault="0019158E" w:rsidP="00096B00">
      <w:pPr>
        <w:jc w:val="both"/>
        <w:rPr>
          <w:rFonts w:ascii="Arial" w:hAnsi="Arial" w:cs="Arial"/>
          <w:sz w:val="24"/>
          <w:szCs w:val="24"/>
        </w:rPr>
      </w:pPr>
      <w:r>
        <w:rPr>
          <w:rFonts w:ascii="Arial" w:hAnsi="Arial" w:cs="Arial"/>
          <w:sz w:val="24"/>
          <w:szCs w:val="24"/>
        </w:rPr>
        <w:t xml:space="preserve">African Ambulance </w:t>
      </w:r>
      <w:r w:rsidR="00FD2B63">
        <w:rPr>
          <w:rFonts w:ascii="Arial" w:hAnsi="Arial" w:cs="Arial"/>
          <w:sz w:val="24"/>
          <w:szCs w:val="24"/>
        </w:rPr>
        <w:t xml:space="preserve">must </w:t>
      </w:r>
      <w:r w:rsidR="003C0387">
        <w:rPr>
          <w:rFonts w:ascii="Arial" w:hAnsi="Arial" w:cs="Arial"/>
          <w:sz w:val="24"/>
          <w:szCs w:val="24"/>
        </w:rPr>
        <w:t>consist</w:t>
      </w:r>
      <w:r>
        <w:rPr>
          <w:rFonts w:ascii="Arial" w:hAnsi="Arial" w:cs="Arial"/>
          <w:sz w:val="24"/>
          <w:szCs w:val="24"/>
        </w:rPr>
        <w:t xml:space="preserve"> of</w:t>
      </w:r>
      <w:r w:rsidR="00FD2B63">
        <w:rPr>
          <w:rFonts w:ascii="Arial" w:hAnsi="Arial" w:cs="Arial"/>
          <w:sz w:val="24"/>
          <w:szCs w:val="24"/>
        </w:rPr>
        <w:t xml:space="preserve"> the following to be able to complete</w:t>
      </w:r>
      <w:r w:rsidR="001F2ACA">
        <w:rPr>
          <w:rFonts w:ascii="Arial" w:hAnsi="Arial" w:cs="Arial"/>
          <w:sz w:val="24"/>
          <w:szCs w:val="24"/>
        </w:rPr>
        <w:t xml:space="preserve"> </w:t>
      </w:r>
      <w:r>
        <w:rPr>
          <w:rFonts w:ascii="Arial" w:hAnsi="Arial" w:cs="Arial"/>
          <w:sz w:val="24"/>
          <w:szCs w:val="24"/>
        </w:rPr>
        <w:t xml:space="preserve">the </w:t>
      </w:r>
      <w:r w:rsidR="001F2ACA">
        <w:rPr>
          <w:rFonts w:ascii="Arial" w:hAnsi="Arial" w:cs="Arial"/>
          <w:sz w:val="24"/>
          <w:szCs w:val="24"/>
        </w:rPr>
        <w:t>objective</w:t>
      </w:r>
      <w:r w:rsidR="00FD2B63">
        <w:rPr>
          <w:rFonts w:ascii="Arial" w:hAnsi="Arial" w:cs="Arial"/>
          <w:sz w:val="24"/>
          <w:szCs w:val="24"/>
        </w:rPr>
        <w:t>.</w:t>
      </w:r>
    </w:p>
    <w:p w14:paraId="78800976" w14:textId="39D6E9AE" w:rsidR="00FE0670" w:rsidRPr="00FD2B63" w:rsidRDefault="00FD2B63" w:rsidP="00FD2B63">
      <w:pPr>
        <w:pStyle w:val="ListParagraph"/>
        <w:numPr>
          <w:ilvl w:val="0"/>
          <w:numId w:val="16"/>
        </w:numPr>
        <w:jc w:val="both"/>
        <w:rPr>
          <w:rFonts w:ascii="Arial" w:hAnsi="Arial" w:cs="Arial"/>
          <w:sz w:val="24"/>
          <w:szCs w:val="24"/>
        </w:rPr>
      </w:pPr>
      <w:r>
        <w:rPr>
          <w:rFonts w:ascii="Arial" w:hAnsi="Arial" w:cs="Arial"/>
          <w:sz w:val="24"/>
          <w:szCs w:val="24"/>
        </w:rPr>
        <w:t>M</w:t>
      </w:r>
      <w:r w:rsidR="00FE0670" w:rsidRPr="00FD2B63">
        <w:rPr>
          <w:rFonts w:ascii="Arial" w:hAnsi="Arial" w:cs="Arial"/>
          <w:sz w:val="24"/>
          <w:szCs w:val="24"/>
        </w:rPr>
        <w:t>ust have 100cc engine</w:t>
      </w:r>
    </w:p>
    <w:p w14:paraId="7CA849F5" w14:textId="2A25AE44" w:rsidR="00FE0670" w:rsidRPr="00FD2B63" w:rsidRDefault="00FD2B63" w:rsidP="00FD2B63">
      <w:pPr>
        <w:pStyle w:val="ListParagraph"/>
        <w:numPr>
          <w:ilvl w:val="0"/>
          <w:numId w:val="16"/>
        </w:numPr>
        <w:jc w:val="both"/>
        <w:rPr>
          <w:rFonts w:ascii="Arial" w:hAnsi="Arial" w:cs="Arial"/>
          <w:sz w:val="24"/>
          <w:szCs w:val="24"/>
        </w:rPr>
      </w:pPr>
      <w:r>
        <w:rPr>
          <w:rFonts w:ascii="Arial" w:hAnsi="Arial" w:cs="Arial"/>
          <w:sz w:val="24"/>
          <w:szCs w:val="24"/>
        </w:rPr>
        <w:t>M</w:t>
      </w:r>
      <w:r w:rsidR="00FE0670" w:rsidRPr="00FD2B63">
        <w:rPr>
          <w:rFonts w:ascii="Arial" w:hAnsi="Arial" w:cs="Arial"/>
          <w:sz w:val="24"/>
          <w:szCs w:val="24"/>
        </w:rPr>
        <w:t>ust have a 2-stroke engine</w:t>
      </w:r>
    </w:p>
    <w:p w14:paraId="3D18EEE2" w14:textId="18588E0F" w:rsidR="00FE0670" w:rsidRPr="00FD2B63" w:rsidRDefault="00FD2B63" w:rsidP="00FD2B63">
      <w:pPr>
        <w:pStyle w:val="ListParagraph"/>
        <w:numPr>
          <w:ilvl w:val="0"/>
          <w:numId w:val="16"/>
        </w:numPr>
        <w:jc w:val="both"/>
        <w:rPr>
          <w:rFonts w:ascii="Arial" w:hAnsi="Arial" w:cs="Arial"/>
          <w:sz w:val="24"/>
          <w:szCs w:val="24"/>
        </w:rPr>
      </w:pPr>
      <w:r>
        <w:rPr>
          <w:rFonts w:ascii="Arial" w:hAnsi="Arial" w:cs="Arial"/>
          <w:sz w:val="24"/>
          <w:szCs w:val="24"/>
        </w:rPr>
        <w:t>M</w:t>
      </w:r>
      <w:r w:rsidR="00FE0670" w:rsidRPr="00FD2B63">
        <w:rPr>
          <w:rFonts w:ascii="Arial" w:hAnsi="Arial" w:cs="Arial"/>
          <w:sz w:val="24"/>
          <w:szCs w:val="24"/>
        </w:rPr>
        <w:t>ust be able to carry passengers</w:t>
      </w:r>
    </w:p>
    <w:p w14:paraId="2BDB9F7B" w14:textId="09372CC4" w:rsidR="00FE0670" w:rsidRPr="00FD2B63" w:rsidRDefault="00FD2B63" w:rsidP="00FD2B63">
      <w:pPr>
        <w:pStyle w:val="ListParagraph"/>
        <w:numPr>
          <w:ilvl w:val="0"/>
          <w:numId w:val="16"/>
        </w:numPr>
        <w:jc w:val="both"/>
        <w:rPr>
          <w:rFonts w:ascii="Arial" w:hAnsi="Arial" w:cs="Arial"/>
          <w:sz w:val="24"/>
          <w:szCs w:val="24"/>
        </w:rPr>
      </w:pPr>
      <w:r>
        <w:rPr>
          <w:rFonts w:ascii="Arial" w:hAnsi="Arial" w:cs="Arial"/>
          <w:sz w:val="24"/>
          <w:szCs w:val="24"/>
        </w:rPr>
        <w:t>M</w:t>
      </w:r>
      <w:r w:rsidR="00FE0670" w:rsidRPr="00FD2B63">
        <w:rPr>
          <w:rFonts w:ascii="Arial" w:hAnsi="Arial" w:cs="Arial"/>
          <w:sz w:val="24"/>
          <w:szCs w:val="24"/>
        </w:rPr>
        <w:t xml:space="preserve">ust be able to transport </w:t>
      </w:r>
      <w:r>
        <w:rPr>
          <w:rFonts w:ascii="Arial" w:hAnsi="Arial" w:cs="Arial"/>
          <w:sz w:val="24"/>
          <w:szCs w:val="24"/>
        </w:rPr>
        <w:t>p</w:t>
      </w:r>
      <w:r w:rsidR="00FE0670" w:rsidRPr="00FD2B63">
        <w:rPr>
          <w:rFonts w:ascii="Arial" w:hAnsi="Arial" w:cs="Arial"/>
          <w:sz w:val="24"/>
          <w:szCs w:val="24"/>
        </w:rPr>
        <w:t>atients</w:t>
      </w:r>
    </w:p>
    <w:p w14:paraId="3699603F" w14:textId="7209D4D4" w:rsidR="00FE0670" w:rsidRPr="00FD2B63" w:rsidRDefault="00FD2B63" w:rsidP="00FD2B63">
      <w:pPr>
        <w:pStyle w:val="ListParagraph"/>
        <w:numPr>
          <w:ilvl w:val="0"/>
          <w:numId w:val="16"/>
        </w:numPr>
        <w:jc w:val="both"/>
        <w:rPr>
          <w:rFonts w:ascii="Arial" w:hAnsi="Arial" w:cs="Arial"/>
          <w:b/>
          <w:bCs/>
          <w:sz w:val="24"/>
          <w:szCs w:val="24"/>
        </w:rPr>
      </w:pPr>
      <w:r>
        <w:rPr>
          <w:rFonts w:ascii="Arial" w:hAnsi="Arial" w:cs="Arial"/>
          <w:sz w:val="24"/>
          <w:szCs w:val="24"/>
        </w:rPr>
        <w:t>M</w:t>
      </w:r>
      <w:r w:rsidR="00FE0670" w:rsidRPr="00FD2B63">
        <w:rPr>
          <w:rFonts w:ascii="Arial" w:hAnsi="Arial" w:cs="Arial"/>
          <w:sz w:val="24"/>
          <w:szCs w:val="24"/>
        </w:rPr>
        <w:t>ust be able to carry medical supplies</w:t>
      </w:r>
    </w:p>
    <w:p w14:paraId="44C15889" w14:textId="123D6FDC" w:rsidR="00FE0670" w:rsidRPr="00FD2B63" w:rsidRDefault="00FD2B63" w:rsidP="00FD2B63">
      <w:pPr>
        <w:pStyle w:val="ListParagraph"/>
        <w:numPr>
          <w:ilvl w:val="0"/>
          <w:numId w:val="16"/>
        </w:numPr>
        <w:jc w:val="both"/>
        <w:rPr>
          <w:rFonts w:ascii="Arial" w:hAnsi="Arial" w:cs="Arial"/>
          <w:sz w:val="24"/>
          <w:szCs w:val="24"/>
        </w:rPr>
      </w:pPr>
      <w:r>
        <w:rPr>
          <w:rFonts w:ascii="Arial" w:hAnsi="Arial" w:cs="Arial"/>
          <w:sz w:val="24"/>
          <w:szCs w:val="24"/>
        </w:rPr>
        <w:t>M</w:t>
      </w:r>
      <w:r w:rsidR="00FE0670" w:rsidRPr="00FD2B63">
        <w:rPr>
          <w:rFonts w:ascii="Arial" w:hAnsi="Arial" w:cs="Arial"/>
          <w:sz w:val="24"/>
          <w:szCs w:val="24"/>
        </w:rPr>
        <w:t>ust be stable in design</w:t>
      </w:r>
    </w:p>
    <w:p w14:paraId="3FFD4729" w14:textId="404460BA" w:rsidR="00FE0670" w:rsidRPr="00FD2B63" w:rsidRDefault="00FD2B63" w:rsidP="00FD2B63">
      <w:pPr>
        <w:pStyle w:val="ListParagraph"/>
        <w:numPr>
          <w:ilvl w:val="0"/>
          <w:numId w:val="16"/>
        </w:numPr>
        <w:jc w:val="both"/>
        <w:rPr>
          <w:rFonts w:ascii="Arial" w:hAnsi="Arial" w:cs="Arial"/>
          <w:sz w:val="24"/>
          <w:szCs w:val="24"/>
        </w:rPr>
      </w:pPr>
      <w:r>
        <w:rPr>
          <w:rFonts w:ascii="Arial" w:hAnsi="Arial" w:cs="Arial"/>
          <w:sz w:val="24"/>
          <w:szCs w:val="24"/>
        </w:rPr>
        <w:t>M</w:t>
      </w:r>
      <w:r w:rsidR="00FE0670" w:rsidRPr="00FD2B63">
        <w:rPr>
          <w:rFonts w:ascii="Arial" w:hAnsi="Arial" w:cs="Arial"/>
          <w:sz w:val="24"/>
          <w:szCs w:val="24"/>
        </w:rPr>
        <w:t>ust be able to cope with terrain</w:t>
      </w:r>
    </w:p>
    <w:p w14:paraId="0FF352FF" w14:textId="6E2B2335" w:rsidR="00FE0670" w:rsidRDefault="00FD2B63" w:rsidP="00096B00">
      <w:pPr>
        <w:pStyle w:val="ListParagraph"/>
        <w:numPr>
          <w:ilvl w:val="0"/>
          <w:numId w:val="16"/>
        </w:numPr>
        <w:jc w:val="both"/>
        <w:rPr>
          <w:rFonts w:ascii="Arial" w:hAnsi="Arial" w:cs="Arial"/>
          <w:sz w:val="24"/>
          <w:szCs w:val="24"/>
        </w:rPr>
      </w:pPr>
      <w:r>
        <w:rPr>
          <w:rFonts w:ascii="Arial" w:hAnsi="Arial" w:cs="Arial"/>
          <w:sz w:val="24"/>
          <w:szCs w:val="24"/>
        </w:rPr>
        <w:t>M</w:t>
      </w:r>
      <w:r w:rsidR="00FE0670" w:rsidRPr="00FD2B63">
        <w:rPr>
          <w:rFonts w:ascii="Arial" w:hAnsi="Arial" w:cs="Arial"/>
          <w:sz w:val="24"/>
          <w:szCs w:val="24"/>
        </w:rPr>
        <w:t xml:space="preserve">ust be </w:t>
      </w:r>
      <w:r w:rsidRPr="00FD2B63">
        <w:rPr>
          <w:rFonts w:ascii="Arial" w:hAnsi="Arial" w:cs="Arial"/>
          <w:sz w:val="24"/>
          <w:szCs w:val="24"/>
        </w:rPr>
        <w:t>waterproo</w:t>
      </w:r>
      <w:r>
        <w:rPr>
          <w:rFonts w:ascii="Arial" w:hAnsi="Arial" w:cs="Arial"/>
          <w:sz w:val="24"/>
          <w:szCs w:val="24"/>
        </w:rPr>
        <w:t>f</w:t>
      </w:r>
    </w:p>
    <w:p w14:paraId="07F2A6BD" w14:textId="2077E938" w:rsidR="00FD2B63" w:rsidRDefault="00FD2B63" w:rsidP="00096B00">
      <w:pPr>
        <w:pStyle w:val="ListParagraph"/>
        <w:numPr>
          <w:ilvl w:val="0"/>
          <w:numId w:val="16"/>
        </w:numPr>
        <w:jc w:val="both"/>
        <w:rPr>
          <w:rFonts w:ascii="Arial" w:hAnsi="Arial" w:cs="Arial"/>
          <w:sz w:val="24"/>
          <w:szCs w:val="24"/>
        </w:rPr>
      </w:pPr>
      <w:r>
        <w:rPr>
          <w:rFonts w:ascii="Arial" w:hAnsi="Arial" w:cs="Arial"/>
          <w:sz w:val="24"/>
          <w:szCs w:val="24"/>
        </w:rPr>
        <w:t>Must have siren, flashing light</w:t>
      </w:r>
    </w:p>
    <w:p w14:paraId="333ABCBF" w14:textId="65ACB60C" w:rsidR="00FD2B63" w:rsidRDefault="00FD2B63" w:rsidP="00096B00">
      <w:pPr>
        <w:pStyle w:val="ListParagraph"/>
        <w:numPr>
          <w:ilvl w:val="0"/>
          <w:numId w:val="16"/>
        </w:numPr>
        <w:jc w:val="both"/>
        <w:rPr>
          <w:rFonts w:ascii="Arial" w:hAnsi="Arial" w:cs="Arial"/>
          <w:sz w:val="24"/>
          <w:szCs w:val="24"/>
        </w:rPr>
      </w:pPr>
      <w:r>
        <w:rPr>
          <w:rFonts w:ascii="Arial" w:hAnsi="Arial" w:cs="Arial"/>
          <w:sz w:val="24"/>
          <w:szCs w:val="24"/>
        </w:rPr>
        <w:t>Must have GPS and radio</w:t>
      </w:r>
    </w:p>
    <w:p w14:paraId="2DD0C540" w14:textId="1AC0DAC7" w:rsidR="00FD2B63" w:rsidRDefault="00FD2B63" w:rsidP="00096B00">
      <w:pPr>
        <w:pStyle w:val="ListParagraph"/>
        <w:numPr>
          <w:ilvl w:val="0"/>
          <w:numId w:val="16"/>
        </w:numPr>
        <w:jc w:val="both"/>
        <w:rPr>
          <w:rFonts w:ascii="Arial" w:hAnsi="Arial" w:cs="Arial"/>
          <w:sz w:val="24"/>
          <w:szCs w:val="24"/>
        </w:rPr>
      </w:pPr>
      <w:r>
        <w:rPr>
          <w:rFonts w:ascii="Arial" w:hAnsi="Arial" w:cs="Arial"/>
          <w:sz w:val="24"/>
          <w:szCs w:val="24"/>
        </w:rPr>
        <w:t>Must be lightweight</w:t>
      </w:r>
    </w:p>
    <w:p w14:paraId="7395C421" w14:textId="77777777" w:rsidR="00F700E7" w:rsidRPr="00FD2B63" w:rsidRDefault="00F700E7" w:rsidP="00F700E7">
      <w:pPr>
        <w:pStyle w:val="ListParagraph"/>
        <w:jc w:val="both"/>
        <w:rPr>
          <w:rFonts w:ascii="Arial" w:hAnsi="Arial" w:cs="Arial"/>
          <w:sz w:val="24"/>
          <w:szCs w:val="24"/>
        </w:rPr>
      </w:pPr>
    </w:p>
    <w:p w14:paraId="1C14DB94" w14:textId="0E061784" w:rsidR="00FD2B63" w:rsidRPr="00A663E3" w:rsidRDefault="00F700E7" w:rsidP="00096B00">
      <w:pPr>
        <w:jc w:val="both"/>
        <w:rPr>
          <w:rFonts w:ascii="Arial" w:hAnsi="Arial" w:cs="Arial"/>
          <w:b/>
          <w:bCs/>
          <w:sz w:val="24"/>
          <w:szCs w:val="24"/>
        </w:rPr>
      </w:pPr>
      <w:r w:rsidRPr="00A663E3">
        <w:rPr>
          <w:rFonts w:ascii="Arial" w:hAnsi="Arial" w:cs="Arial"/>
          <w:b/>
          <w:bCs/>
          <w:sz w:val="24"/>
          <w:szCs w:val="24"/>
        </w:rPr>
        <w:t xml:space="preserve">Engine performance </w:t>
      </w:r>
    </w:p>
    <w:p w14:paraId="7C05C2E1" w14:textId="26828606" w:rsidR="00FD2B63" w:rsidRDefault="00CD0BF1" w:rsidP="00096B00">
      <w:pPr>
        <w:jc w:val="both"/>
        <w:rPr>
          <w:rFonts w:ascii="Arial" w:hAnsi="Arial" w:cs="Arial"/>
          <w:sz w:val="24"/>
          <w:szCs w:val="24"/>
        </w:rPr>
      </w:pPr>
      <w:r>
        <w:rPr>
          <w:rFonts w:ascii="Arial" w:hAnsi="Arial" w:cs="Arial"/>
          <w:sz w:val="24"/>
          <w:szCs w:val="24"/>
        </w:rPr>
        <w:t>1</w:t>
      </w:r>
      <w:r w:rsidR="009A6D13">
        <w:rPr>
          <w:rFonts w:ascii="Arial" w:hAnsi="Arial" w:cs="Arial"/>
          <w:sz w:val="24"/>
          <w:szCs w:val="24"/>
        </w:rPr>
        <w:t>)</w:t>
      </w:r>
      <w:r w:rsidR="001F2ACA">
        <w:rPr>
          <w:rFonts w:ascii="Arial" w:hAnsi="Arial" w:cs="Arial"/>
          <w:sz w:val="24"/>
          <w:szCs w:val="24"/>
        </w:rPr>
        <w:t xml:space="preserve"> </w:t>
      </w:r>
      <w:r w:rsidR="006F05BD">
        <w:rPr>
          <w:rFonts w:ascii="Arial" w:hAnsi="Arial" w:cs="Arial"/>
          <w:sz w:val="24"/>
          <w:szCs w:val="24"/>
        </w:rPr>
        <w:t>C</w:t>
      </w:r>
      <w:r w:rsidR="001F2ACA">
        <w:rPr>
          <w:rFonts w:ascii="Arial" w:hAnsi="Arial" w:cs="Arial"/>
          <w:sz w:val="24"/>
          <w:szCs w:val="24"/>
        </w:rPr>
        <w:t xml:space="preserve">apacity 100cc </w:t>
      </w:r>
      <w:r w:rsidR="006F05BD">
        <w:rPr>
          <w:rFonts w:ascii="Arial" w:hAnsi="Arial" w:cs="Arial"/>
          <w:sz w:val="24"/>
          <w:szCs w:val="24"/>
        </w:rPr>
        <w:t>petrol engine</w:t>
      </w:r>
    </w:p>
    <w:p w14:paraId="699631F8" w14:textId="2EEC980C" w:rsidR="006F05BD" w:rsidRDefault="00CD0BF1" w:rsidP="006F05BD">
      <w:pPr>
        <w:rPr>
          <w:rFonts w:ascii="Arial" w:hAnsi="Arial" w:cs="Arial"/>
          <w:sz w:val="24"/>
          <w:szCs w:val="24"/>
        </w:rPr>
      </w:pPr>
      <w:r>
        <w:rPr>
          <w:rFonts w:ascii="Arial" w:hAnsi="Arial" w:cs="Arial"/>
          <w:sz w:val="24"/>
          <w:szCs w:val="24"/>
        </w:rPr>
        <w:t>1.1</w:t>
      </w:r>
      <w:r w:rsidR="009A6D13">
        <w:rPr>
          <w:rFonts w:ascii="Arial" w:hAnsi="Arial" w:cs="Arial"/>
          <w:sz w:val="24"/>
          <w:szCs w:val="24"/>
        </w:rPr>
        <w:t>)</w:t>
      </w:r>
      <w:r w:rsidR="001F2ACA">
        <w:rPr>
          <w:rFonts w:ascii="Arial" w:hAnsi="Arial" w:cs="Arial"/>
          <w:sz w:val="24"/>
          <w:szCs w:val="24"/>
        </w:rPr>
        <w:t xml:space="preserve"> 2-stroke air cooled</w:t>
      </w:r>
      <w:r w:rsidR="006F05BD">
        <w:rPr>
          <w:rFonts w:ascii="Arial" w:hAnsi="Arial" w:cs="Arial"/>
          <w:sz w:val="24"/>
          <w:szCs w:val="24"/>
        </w:rPr>
        <w:t>, 7 port torque induction.</w:t>
      </w:r>
    </w:p>
    <w:p w14:paraId="4591E372" w14:textId="3B59E61C" w:rsidR="006F05BD" w:rsidRDefault="006F05BD" w:rsidP="006F05BD">
      <w:pPr>
        <w:rPr>
          <w:rFonts w:ascii="Arial" w:hAnsi="Arial" w:cs="Arial"/>
          <w:sz w:val="24"/>
          <w:szCs w:val="24"/>
        </w:rPr>
      </w:pPr>
      <w:r>
        <w:rPr>
          <w:rFonts w:ascii="Arial" w:hAnsi="Arial" w:cs="Arial"/>
          <w:sz w:val="24"/>
          <w:szCs w:val="24"/>
        </w:rPr>
        <w:t>1.2) Fuel capacity</w:t>
      </w:r>
      <w:r w:rsidR="0021329D">
        <w:rPr>
          <w:rFonts w:ascii="Arial" w:hAnsi="Arial" w:cs="Arial"/>
          <w:sz w:val="24"/>
          <w:szCs w:val="24"/>
        </w:rPr>
        <w:t>, 10.5 litres.</w:t>
      </w:r>
    </w:p>
    <w:p w14:paraId="325F60FC" w14:textId="698C0D11" w:rsidR="00CD0BF1" w:rsidRDefault="00EB561D" w:rsidP="000A2979">
      <w:pPr>
        <w:rPr>
          <w:rFonts w:ascii="Arial" w:hAnsi="Arial" w:cs="Arial"/>
          <w:sz w:val="24"/>
          <w:szCs w:val="24"/>
        </w:rPr>
      </w:pPr>
      <w:r>
        <w:rPr>
          <w:rFonts w:ascii="Arial" w:hAnsi="Arial" w:cs="Arial"/>
          <w:sz w:val="24"/>
          <w:szCs w:val="24"/>
        </w:rPr>
        <w:t xml:space="preserve">1.3) Emissions reduction using direct fuel injection system, thus, </w:t>
      </w:r>
      <w:r w:rsidR="007631F9">
        <w:rPr>
          <w:rFonts w:ascii="Arial" w:hAnsi="Arial" w:cs="Arial"/>
          <w:sz w:val="24"/>
          <w:szCs w:val="24"/>
        </w:rPr>
        <w:t xml:space="preserve">100cc </w:t>
      </w:r>
      <w:r>
        <w:rPr>
          <w:rFonts w:ascii="Arial" w:hAnsi="Arial" w:cs="Arial"/>
          <w:sz w:val="24"/>
          <w:szCs w:val="24"/>
        </w:rPr>
        <w:t xml:space="preserve">2-stroke </w:t>
      </w:r>
      <w:r w:rsidR="007631F9">
        <w:rPr>
          <w:rFonts w:ascii="Arial" w:hAnsi="Arial" w:cs="Arial"/>
          <w:sz w:val="24"/>
          <w:szCs w:val="24"/>
        </w:rPr>
        <w:t xml:space="preserve">engine </w:t>
      </w:r>
      <w:r>
        <w:rPr>
          <w:rFonts w:ascii="Arial" w:hAnsi="Arial" w:cs="Arial"/>
          <w:sz w:val="24"/>
          <w:szCs w:val="24"/>
        </w:rPr>
        <w:t>is permitted.</w:t>
      </w:r>
    </w:p>
    <w:p w14:paraId="17DED687" w14:textId="14C16A60" w:rsidR="00CD0BF1" w:rsidRDefault="00CD0BF1" w:rsidP="00096B00">
      <w:pPr>
        <w:jc w:val="both"/>
        <w:rPr>
          <w:rFonts w:ascii="Arial" w:hAnsi="Arial" w:cs="Arial"/>
          <w:sz w:val="24"/>
          <w:szCs w:val="24"/>
        </w:rPr>
      </w:pPr>
      <w:r>
        <w:rPr>
          <w:rFonts w:ascii="Arial" w:hAnsi="Arial" w:cs="Arial"/>
          <w:sz w:val="24"/>
          <w:szCs w:val="24"/>
        </w:rPr>
        <w:t>2</w:t>
      </w:r>
      <w:r w:rsidR="009A6D13">
        <w:rPr>
          <w:rFonts w:ascii="Arial" w:hAnsi="Arial" w:cs="Arial"/>
          <w:sz w:val="24"/>
          <w:szCs w:val="24"/>
        </w:rPr>
        <w:t>)</w:t>
      </w:r>
      <w:r w:rsidR="001F2ACA">
        <w:rPr>
          <w:rFonts w:ascii="Arial" w:hAnsi="Arial" w:cs="Arial"/>
          <w:sz w:val="24"/>
          <w:szCs w:val="24"/>
        </w:rPr>
        <w:t xml:space="preserve"> Horsepower = 11</w:t>
      </w:r>
      <w:r w:rsidR="00791F67">
        <w:rPr>
          <w:rFonts w:ascii="Arial" w:hAnsi="Arial" w:cs="Arial"/>
          <w:sz w:val="24"/>
          <w:szCs w:val="24"/>
        </w:rPr>
        <w:t>hp</w:t>
      </w:r>
      <w:r w:rsidR="000A2979">
        <w:rPr>
          <w:rFonts w:ascii="Arial" w:hAnsi="Arial" w:cs="Arial"/>
          <w:sz w:val="24"/>
          <w:szCs w:val="24"/>
        </w:rPr>
        <w:t xml:space="preserve">. </w:t>
      </w:r>
      <w:r w:rsidR="001F2ACA">
        <w:rPr>
          <w:rFonts w:ascii="Arial" w:hAnsi="Arial" w:cs="Arial"/>
          <w:sz w:val="24"/>
          <w:szCs w:val="24"/>
        </w:rPr>
        <w:t xml:space="preserve">2-stroke </w:t>
      </w:r>
      <w:r w:rsidR="00791F67">
        <w:rPr>
          <w:rFonts w:ascii="Arial" w:hAnsi="Arial" w:cs="Arial"/>
          <w:sz w:val="24"/>
          <w:szCs w:val="24"/>
        </w:rPr>
        <w:t>engine better power to weight ratio than a 4-stroke.</w:t>
      </w:r>
    </w:p>
    <w:p w14:paraId="25FF45FD" w14:textId="08F9CDDA" w:rsidR="00CD0BF1" w:rsidRDefault="00CD0BF1" w:rsidP="00096B00">
      <w:pPr>
        <w:jc w:val="both"/>
        <w:rPr>
          <w:rFonts w:ascii="Arial" w:hAnsi="Arial" w:cs="Arial"/>
          <w:sz w:val="24"/>
          <w:szCs w:val="24"/>
        </w:rPr>
      </w:pPr>
      <w:r>
        <w:rPr>
          <w:rFonts w:ascii="Arial" w:hAnsi="Arial" w:cs="Arial"/>
          <w:sz w:val="24"/>
          <w:szCs w:val="24"/>
        </w:rPr>
        <w:t>2.1</w:t>
      </w:r>
      <w:r w:rsidR="009A6D13">
        <w:rPr>
          <w:rFonts w:ascii="Arial" w:hAnsi="Arial" w:cs="Arial"/>
          <w:sz w:val="24"/>
          <w:szCs w:val="24"/>
        </w:rPr>
        <w:t>)</w:t>
      </w:r>
      <w:r w:rsidR="001F2ACA">
        <w:rPr>
          <w:rFonts w:ascii="Arial" w:hAnsi="Arial" w:cs="Arial"/>
          <w:sz w:val="24"/>
          <w:szCs w:val="24"/>
        </w:rPr>
        <w:t xml:space="preserve"> Revolutions per minute (RPM) = 8500 </w:t>
      </w:r>
    </w:p>
    <w:p w14:paraId="15932718" w14:textId="725AD785" w:rsidR="00A93017" w:rsidRDefault="00CD0BF1" w:rsidP="00A93017">
      <w:pPr>
        <w:rPr>
          <w:rFonts w:ascii="Arial" w:hAnsi="Arial" w:cs="Arial"/>
          <w:sz w:val="24"/>
          <w:szCs w:val="24"/>
        </w:rPr>
      </w:pPr>
      <w:r>
        <w:rPr>
          <w:rFonts w:ascii="Arial" w:hAnsi="Arial" w:cs="Arial"/>
          <w:sz w:val="24"/>
          <w:szCs w:val="24"/>
        </w:rPr>
        <w:t>2.2</w:t>
      </w:r>
      <w:r w:rsidR="009A6D13">
        <w:rPr>
          <w:rFonts w:ascii="Arial" w:hAnsi="Arial" w:cs="Arial"/>
          <w:sz w:val="24"/>
          <w:szCs w:val="24"/>
        </w:rPr>
        <w:t>)</w:t>
      </w:r>
      <w:r w:rsidR="001F2ACA">
        <w:rPr>
          <w:rFonts w:ascii="Arial" w:hAnsi="Arial" w:cs="Arial"/>
          <w:sz w:val="24"/>
          <w:szCs w:val="24"/>
        </w:rPr>
        <w:t xml:space="preserve"> Power Produced 0.7</w:t>
      </w:r>
      <w:r w:rsidR="00791F67">
        <w:rPr>
          <w:rFonts w:ascii="Arial" w:hAnsi="Arial" w:cs="Arial"/>
          <w:sz w:val="24"/>
          <w:szCs w:val="24"/>
        </w:rPr>
        <w:t xml:space="preserve">46 </w:t>
      </w:r>
      <w:r w:rsidR="001F2ACA">
        <w:rPr>
          <w:rFonts w:ascii="Arial" w:hAnsi="Arial" w:cs="Arial"/>
          <w:sz w:val="24"/>
          <w:szCs w:val="24"/>
        </w:rPr>
        <w:t>Kw x 11hp  = 8.2 (kW)</w:t>
      </w:r>
      <w:r w:rsidR="00A93017" w:rsidRPr="00A93017">
        <w:rPr>
          <w:rFonts w:ascii="Arial" w:hAnsi="Arial" w:cs="Arial"/>
          <w:sz w:val="24"/>
          <w:szCs w:val="24"/>
        </w:rPr>
        <w:t xml:space="preserve"> </w:t>
      </w:r>
    </w:p>
    <w:p w14:paraId="3325C88F" w14:textId="013CD3BA" w:rsidR="00CD0BF1" w:rsidRPr="00A93017" w:rsidRDefault="00A93017" w:rsidP="00A93017">
      <w:pPr>
        <w:rPr>
          <w:rFonts w:ascii="Arial" w:hAnsi="Arial" w:cs="Arial"/>
          <w:b/>
          <w:bCs/>
          <w:sz w:val="24"/>
          <w:szCs w:val="24"/>
        </w:rPr>
      </w:pPr>
      <w:r w:rsidRPr="00A93017">
        <w:rPr>
          <w:rFonts w:ascii="Arial" w:hAnsi="Arial" w:cs="Arial"/>
          <w:b/>
          <w:bCs/>
          <w:sz w:val="24"/>
          <w:szCs w:val="24"/>
        </w:rPr>
        <w:t>Automatic Transmission</w:t>
      </w:r>
    </w:p>
    <w:p w14:paraId="657A2704" w14:textId="4CCB94CF" w:rsidR="00CD0BF1" w:rsidRDefault="00CD0BF1" w:rsidP="00096B00">
      <w:pPr>
        <w:jc w:val="both"/>
        <w:rPr>
          <w:rFonts w:ascii="Arial" w:hAnsi="Arial" w:cs="Arial"/>
          <w:sz w:val="24"/>
          <w:szCs w:val="24"/>
        </w:rPr>
      </w:pPr>
      <w:r>
        <w:rPr>
          <w:rFonts w:ascii="Arial" w:hAnsi="Arial" w:cs="Arial"/>
          <w:sz w:val="24"/>
          <w:szCs w:val="24"/>
        </w:rPr>
        <w:t>3</w:t>
      </w:r>
      <w:r w:rsidR="009A6D13">
        <w:rPr>
          <w:rFonts w:ascii="Arial" w:hAnsi="Arial" w:cs="Arial"/>
          <w:sz w:val="24"/>
          <w:szCs w:val="24"/>
        </w:rPr>
        <w:t>)</w:t>
      </w:r>
      <w:r w:rsidR="001F2ACA">
        <w:rPr>
          <w:rFonts w:ascii="Arial" w:hAnsi="Arial" w:cs="Arial"/>
          <w:sz w:val="24"/>
          <w:szCs w:val="24"/>
        </w:rPr>
        <w:t xml:space="preserve"> producing higher torque for hill climb starts.</w:t>
      </w:r>
    </w:p>
    <w:p w14:paraId="08873587" w14:textId="107FD3C5" w:rsidR="00CD0BF1" w:rsidRDefault="00CD0BF1" w:rsidP="00096B00">
      <w:pPr>
        <w:jc w:val="both"/>
        <w:rPr>
          <w:rFonts w:ascii="Arial" w:hAnsi="Arial" w:cs="Arial"/>
          <w:sz w:val="24"/>
          <w:szCs w:val="24"/>
        </w:rPr>
      </w:pPr>
      <w:r>
        <w:rPr>
          <w:rFonts w:ascii="Arial" w:hAnsi="Arial" w:cs="Arial"/>
          <w:sz w:val="24"/>
          <w:szCs w:val="24"/>
        </w:rPr>
        <w:t>3.1</w:t>
      </w:r>
      <w:r w:rsidR="009A6D13">
        <w:rPr>
          <w:rFonts w:ascii="Arial" w:hAnsi="Arial" w:cs="Arial"/>
          <w:sz w:val="24"/>
          <w:szCs w:val="24"/>
        </w:rPr>
        <w:t>)</w:t>
      </w:r>
      <w:r w:rsidR="00791F67">
        <w:rPr>
          <w:rFonts w:ascii="Arial" w:hAnsi="Arial" w:cs="Arial"/>
          <w:sz w:val="24"/>
          <w:szCs w:val="24"/>
        </w:rPr>
        <w:t xml:space="preserve"> </w:t>
      </w:r>
      <w:r w:rsidR="003C0387">
        <w:rPr>
          <w:rFonts w:ascii="Arial" w:hAnsi="Arial" w:cs="Arial"/>
          <w:sz w:val="24"/>
          <w:szCs w:val="24"/>
        </w:rPr>
        <w:t xml:space="preserve">Automatic </w:t>
      </w:r>
      <w:r w:rsidR="00791F67">
        <w:rPr>
          <w:rFonts w:ascii="Arial" w:hAnsi="Arial" w:cs="Arial"/>
          <w:sz w:val="24"/>
          <w:szCs w:val="24"/>
        </w:rPr>
        <w:t>4 speed</w:t>
      </w:r>
      <w:r w:rsidR="00D97FD0">
        <w:rPr>
          <w:rFonts w:ascii="Arial" w:hAnsi="Arial" w:cs="Arial"/>
          <w:sz w:val="24"/>
          <w:szCs w:val="24"/>
        </w:rPr>
        <w:t xml:space="preserve"> gear box</w:t>
      </w:r>
      <w:r w:rsidR="003C0387">
        <w:rPr>
          <w:rFonts w:ascii="Arial" w:hAnsi="Arial" w:cs="Arial"/>
          <w:sz w:val="24"/>
          <w:szCs w:val="24"/>
        </w:rPr>
        <w:t>.</w:t>
      </w:r>
    </w:p>
    <w:p w14:paraId="15C24886" w14:textId="12EBEC09" w:rsidR="00CD0BF1" w:rsidRDefault="00CD0BF1" w:rsidP="00096B00">
      <w:pPr>
        <w:jc w:val="both"/>
        <w:rPr>
          <w:rFonts w:ascii="Arial" w:hAnsi="Arial" w:cs="Arial"/>
          <w:sz w:val="24"/>
          <w:szCs w:val="24"/>
        </w:rPr>
      </w:pPr>
      <w:r>
        <w:rPr>
          <w:rFonts w:ascii="Arial" w:hAnsi="Arial" w:cs="Arial"/>
          <w:sz w:val="24"/>
          <w:szCs w:val="24"/>
        </w:rPr>
        <w:t>3.2</w:t>
      </w:r>
      <w:r w:rsidR="009A6D13">
        <w:rPr>
          <w:rFonts w:ascii="Arial" w:hAnsi="Arial" w:cs="Arial"/>
          <w:sz w:val="24"/>
          <w:szCs w:val="24"/>
        </w:rPr>
        <w:t>)</w:t>
      </w:r>
      <w:r w:rsidR="00791F67">
        <w:rPr>
          <w:rFonts w:ascii="Arial" w:hAnsi="Arial" w:cs="Arial"/>
          <w:sz w:val="24"/>
          <w:szCs w:val="24"/>
        </w:rPr>
        <w:t xml:space="preserve"> High Torque required to pull weight</w:t>
      </w:r>
      <w:r w:rsidR="003C0387">
        <w:rPr>
          <w:rFonts w:ascii="Arial" w:hAnsi="Arial" w:cs="Arial"/>
          <w:sz w:val="24"/>
          <w:szCs w:val="24"/>
        </w:rPr>
        <w:t>.</w:t>
      </w:r>
    </w:p>
    <w:p w14:paraId="2142EA81" w14:textId="4975A319" w:rsidR="00CD0BF1" w:rsidRDefault="00CD0BF1" w:rsidP="00096B00">
      <w:pPr>
        <w:jc w:val="both"/>
        <w:rPr>
          <w:rFonts w:ascii="Arial" w:hAnsi="Arial" w:cs="Arial"/>
          <w:sz w:val="24"/>
          <w:szCs w:val="24"/>
        </w:rPr>
      </w:pPr>
      <w:r>
        <w:rPr>
          <w:rFonts w:ascii="Arial" w:hAnsi="Arial" w:cs="Arial"/>
          <w:sz w:val="24"/>
          <w:szCs w:val="24"/>
        </w:rPr>
        <w:t>3.3</w:t>
      </w:r>
      <w:r w:rsidR="009A6D13">
        <w:rPr>
          <w:rFonts w:ascii="Arial" w:hAnsi="Arial" w:cs="Arial"/>
          <w:sz w:val="24"/>
          <w:szCs w:val="24"/>
        </w:rPr>
        <w:t>)</w:t>
      </w:r>
      <w:r w:rsidR="00791F67">
        <w:rPr>
          <w:rFonts w:ascii="Arial" w:hAnsi="Arial" w:cs="Arial"/>
          <w:sz w:val="24"/>
          <w:szCs w:val="24"/>
        </w:rPr>
        <w:t xml:space="preserve"> Easy </w:t>
      </w:r>
      <w:r w:rsidR="00306D27">
        <w:rPr>
          <w:rFonts w:ascii="Arial" w:hAnsi="Arial" w:cs="Arial"/>
          <w:sz w:val="24"/>
          <w:szCs w:val="24"/>
        </w:rPr>
        <w:t>operation,</w:t>
      </w:r>
      <w:r w:rsidR="00791F67">
        <w:rPr>
          <w:rFonts w:ascii="Arial" w:hAnsi="Arial" w:cs="Arial"/>
          <w:sz w:val="24"/>
          <w:szCs w:val="24"/>
        </w:rPr>
        <w:t xml:space="preserve"> no gear changes required.</w:t>
      </w:r>
    </w:p>
    <w:p w14:paraId="40FEE1C1" w14:textId="7E605617" w:rsidR="000B2F9E" w:rsidRPr="000B2F9E" w:rsidRDefault="000B2F9E" w:rsidP="00096B00">
      <w:pPr>
        <w:jc w:val="both"/>
        <w:rPr>
          <w:rFonts w:ascii="Arial" w:hAnsi="Arial" w:cs="Arial"/>
          <w:b/>
          <w:bCs/>
          <w:sz w:val="24"/>
          <w:szCs w:val="24"/>
        </w:rPr>
      </w:pPr>
      <w:r w:rsidRPr="000B2F9E">
        <w:rPr>
          <w:rFonts w:ascii="Arial" w:hAnsi="Arial" w:cs="Arial"/>
          <w:b/>
          <w:bCs/>
          <w:sz w:val="24"/>
          <w:szCs w:val="24"/>
        </w:rPr>
        <w:t>Bike Speed</w:t>
      </w:r>
    </w:p>
    <w:p w14:paraId="2138E6AE" w14:textId="0B591D9A" w:rsidR="00CD0BF1" w:rsidRDefault="00CD0BF1" w:rsidP="00096B00">
      <w:pPr>
        <w:jc w:val="both"/>
        <w:rPr>
          <w:rFonts w:ascii="Arial" w:hAnsi="Arial" w:cs="Arial"/>
          <w:sz w:val="24"/>
          <w:szCs w:val="24"/>
        </w:rPr>
      </w:pPr>
      <w:r>
        <w:rPr>
          <w:rFonts w:ascii="Arial" w:hAnsi="Arial" w:cs="Arial"/>
          <w:sz w:val="24"/>
          <w:szCs w:val="24"/>
        </w:rPr>
        <w:t>4</w:t>
      </w:r>
      <w:r w:rsidR="009A6D13">
        <w:rPr>
          <w:rFonts w:ascii="Arial" w:hAnsi="Arial" w:cs="Arial"/>
          <w:sz w:val="24"/>
          <w:szCs w:val="24"/>
        </w:rPr>
        <w:t>)</w:t>
      </w:r>
      <w:r w:rsidR="00791F67">
        <w:rPr>
          <w:rFonts w:ascii="Arial" w:hAnsi="Arial" w:cs="Arial"/>
          <w:sz w:val="24"/>
          <w:szCs w:val="24"/>
        </w:rPr>
        <w:t xml:space="preserve"> </w:t>
      </w:r>
      <w:r w:rsidR="000B2F9E">
        <w:rPr>
          <w:rFonts w:ascii="Arial" w:hAnsi="Arial" w:cs="Arial"/>
          <w:sz w:val="24"/>
          <w:szCs w:val="24"/>
        </w:rPr>
        <w:t xml:space="preserve">Top speed = </w:t>
      </w:r>
      <w:r w:rsidR="00791F67">
        <w:rPr>
          <w:rFonts w:ascii="Arial" w:hAnsi="Arial" w:cs="Arial"/>
          <w:sz w:val="24"/>
          <w:szCs w:val="24"/>
        </w:rPr>
        <w:t>110km/h</w:t>
      </w:r>
    </w:p>
    <w:p w14:paraId="2A0583C7" w14:textId="23F5C96C" w:rsidR="00A663E3" w:rsidRPr="00A663E3" w:rsidRDefault="003B0BEC" w:rsidP="00096B00">
      <w:pPr>
        <w:jc w:val="both"/>
        <w:rPr>
          <w:rFonts w:ascii="Arial" w:hAnsi="Arial" w:cs="Arial"/>
          <w:b/>
          <w:bCs/>
          <w:sz w:val="24"/>
          <w:szCs w:val="24"/>
        </w:rPr>
      </w:pPr>
      <w:r>
        <w:rPr>
          <w:rFonts w:ascii="Arial" w:hAnsi="Arial" w:cs="Arial"/>
          <w:b/>
          <w:bCs/>
          <w:sz w:val="24"/>
          <w:szCs w:val="24"/>
        </w:rPr>
        <w:t xml:space="preserve">Bike </w:t>
      </w:r>
      <w:r w:rsidR="00A663E3" w:rsidRPr="00A663E3">
        <w:rPr>
          <w:rFonts w:ascii="Arial" w:hAnsi="Arial" w:cs="Arial"/>
          <w:b/>
          <w:bCs/>
          <w:sz w:val="24"/>
          <w:szCs w:val="24"/>
        </w:rPr>
        <w:t>Dimensions</w:t>
      </w:r>
    </w:p>
    <w:p w14:paraId="331D290D" w14:textId="749FA4A3" w:rsidR="00791F67" w:rsidRDefault="006F05BD" w:rsidP="00791F67">
      <w:pPr>
        <w:rPr>
          <w:rFonts w:ascii="Arial" w:hAnsi="Arial" w:cs="Arial"/>
          <w:sz w:val="24"/>
          <w:shd w:val="clear" w:color="auto" w:fill="FFFFFF"/>
        </w:rPr>
      </w:pPr>
      <w:r>
        <w:rPr>
          <w:rFonts w:ascii="Arial" w:hAnsi="Arial" w:cs="Arial"/>
          <w:sz w:val="24"/>
          <w:shd w:val="clear" w:color="auto" w:fill="FFFFFF"/>
        </w:rPr>
        <w:t xml:space="preserve">5) </w:t>
      </w:r>
      <w:r w:rsidR="00791F67">
        <w:rPr>
          <w:rFonts w:ascii="Arial" w:hAnsi="Arial" w:cs="Arial"/>
          <w:sz w:val="24"/>
          <w:shd w:val="clear" w:color="auto" w:fill="FFFFFF"/>
        </w:rPr>
        <w:t xml:space="preserve">Length = </w:t>
      </w:r>
      <w:r w:rsidR="00791F67" w:rsidRPr="0079786F">
        <w:rPr>
          <w:rFonts w:ascii="Arial" w:hAnsi="Arial" w:cs="Arial"/>
          <w:sz w:val="24"/>
          <w:shd w:val="clear" w:color="auto" w:fill="FFFFFF"/>
        </w:rPr>
        <w:t>2</w:t>
      </w:r>
      <w:r w:rsidR="00791F67">
        <w:rPr>
          <w:rFonts w:ascii="Arial" w:hAnsi="Arial" w:cs="Arial"/>
          <w:sz w:val="24"/>
          <w:shd w:val="clear" w:color="auto" w:fill="FFFFFF"/>
        </w:rPr>
        <w:t>000</w:t>
      </w:r>
      <w:r w:rsidR="00791F67" w:rsidRPr="0079786F">
        <w:rPr>
          <w:rFonts w:ascii="Arial" w:hAnsi="Arial" w:cs="Arial"/>
          <w:sz w:val="24"/>
          <w:shd w:val="clear" w:color="auto" w:fill="FFFFFF"/>
        </w:rPr>
        <w:t>m</w:t>
      </w:r>
      <w:r w:rsidR="00791F67">
        <w:rPr>
          <w:rFonts w:ascii="Arial" w:hAnsi="Arial" w:cs="Arial"/>
          <w:sz w:val="24"/>
          <w:shd w:val="clear" w:color="auto" w:fill="FFFFFF"/>
        </w:rPr>
        <w:t>m</w:t>
      </w:r>
    </w:p>
    <w:p w14:paraId="00BC9F35" w14:textId="64640BAE" w:rsidR="00791F67" w:rsidRDefault="00791F67" w:rsidP="00791F67">
      <w:pPr>
        <w:rPr>
          <w:rFonts w:ascii="Arial" w:hAnsi="Arial" w:cs="Arial"/>
          <w:sz w:val="24"/>
          <w:shd w:val="clear" w:color="auto" w:fill="FFFFFF"/>
        </w:rPr>
      </w:pPr>
      <w:r>
        <w:rPr>
          <w:rFonts w:ascii="Arial" w:hAnsi="Arial" w:cs="Arial"/>
          <w:sz w:val="24"/>
          <w:shd w:val="clear" w:color="auto" w:fill="FFFFFF"/>
        </w:rPr>
        <w:t xml:space="preserve">Width = </w:t>
      </w:r>
      <w:r w:rsidR="00306D27">
        <w:rPr>
          <w:rFonts w:ascii="Arial" w:hAnsi="Arial" w:cs="Arial"/>
          <w:sz w:val="24"/>
          <w:shd w:val="clear" w:color="auto" w:fill="FFFFFF"/>
        </w:rPr>
        <w:t>8</w:t>
      </w:r>
      <w:r>
        <w:rPr>
          <w:rFonts w:ascii="Arial" w:hAnsi="Arial" w:cs="Arial"/>
          <w:sz w:val="24"/>
          <w:shd w:val="clear" w:color="auto" w:fill="FFFFFF"/>
        </w:rPr>
        <w:t>00m</w:t>
      </w:r>
      <w:r w:rsidRPr="0079786F">
        <w:rPr>
          <w:rFonts w:ascii="Arial" w:hAnsi="Arial" w:cs="Arial"/>
          <w:sz w:val="24"/>
          <w:shd w:val="clear" w:color="auto" w:fill="FFFFFF"/>
        </w:rPr>
        <w:t>m</w:t>
      </w:r>
      <w:r w:rsidR="0075777D">
        <w:rPr>
          <w:rFonts w:ascii="Arial" w:hAnsi="Arial" w:cs="Arial"/>
          <w:sz w:val="24"/>
          <w:shd w:val="clear" w:color="auto" w:fill="FFFFFF"/>
        </w:rPr>
        <w:t xml:space="preserve"> based on </w:t>
      </w:r>
      <w:r w:rsidR="006F05BD">
        <w:rPr>
          <w:rFonts w:ascii="Arial" w:hAnsi="Arial" w:cs="Arial"/>
          <w:sz w:val="24"/>
          <w:shd w:val="clear" w:color="auto" w:fill="FFFFFF"/>
        </w:rPr>
        <w:t>handlebar</w:t>
      </w:r>
      <w:r w:rsidR="0075777D">
        <w:rPr>
          <w:rFonts w:ascii="Arial" w:hAnsi="Arial" w:cs="Arial"/>
          <w:sz w:val="24"/>
          <w:shd w:val="clear" w:color="auto" w:fill="FFFFFF"/>
        </w:rPr>
        <w:t xml:space="preserve"> distance</w:t>
      </w:r>
    </w:p>
    <w:p w14:paraId="123328A7" w14:textId="5D92F96F" w:rsidR="00791F67" w:rsidRDefault="00791F67" w:rsidP="00791F67">
      <w:pPr>
        <w:jc w:val="both"/>
        <w:rPr>
          <w:rFonts w:ascii="Arial" w:hAnsi="Arial" w:cs="Arial"/>
          <w:sz w:val="24"/>
          <w:shd w:val="clear" w:color="auto" w:fill="FFFFFF"/>
        </w:rPr>
      </w:pPr>
      <w:r>
        <w:rPr>
          <w:rFonts w:ascii="Arial" w:hAnsi="Arial" w:cs="Arial"/>
          <w:sz w:val="24"/>
          <w:shd w:val="clear" w:color="auto" w:fill="FFFFFF"/>
        </w:rPr>
        <w:t>Height</w:t>
      </w:r>
      <w:r w:rsidRPr="0079786F">
        <w:rPr>
          <w:rFonts w:ascii="Arial" w:hAnsi="Arial" w:cs="Arial"/>
          <w:sz w:val="24"/>
          <w:shd w:val="clear" w:color="auto" w:fill="FFFFFF"/>
        </w:rPr>
        <w:t xml:space="preserve"> </w:t>
      </w:r>
      <w:r>
        <w:rPr>
          <w:rFonts w:ascii="Arial" w:hAnsi="Arial" w:cs="Arial"/>
          <w:sz w:val="24"/>
          <w:shd w:val="clear" w:color="auto" w:fill="FFFFFF"/>
        </w:rPr>
        <w:t xml:space="preserve">= </w:t>
      </w:r>
      <w:r w:rsidRPr="0079786F">
        <w:rPr>
          <w:rFonts w:ascii="Arial" w:hAnsi="Arial" w:cs="Arial"/>
          <w:sz w:val="24"/>
          <w:shd w:val="clear" w:color="auto" w:fill="FFFFFF"/>
        </w:rPr>
        <w:t>1</w:t>
      </w:r>
      <w:r>
        <w:rPr>
          <w:rFonts w:ascii="Arial" w:hAnsi="Arial" w:cs="Arial"/>
          <w:sz w:val="24"/>
          <w:shd w:val="clear" w:color="auto" w:fill="FFFFFF"/>
        </w:rPr>
        <w:t>600m</w:t>
      </w:r>
      <w:r w:rsidRPr="0079786F">
        <w:rPr>
          <w:rFonts w:ascii="Arial" w:hAnsi="Arial" w:cs="Arial"/>
          <w:sz w:val="24"/>
          <w:shd w:val="clear" w:color="auto" w:fill="FFFFFF"/>
        </w:rPr>
        <w:t>m</w:t>
      </w:r>
    </w:p>
    <w:p w14:paraId="6A77F176" w14:textId="72DF08DA" w:rsidR="006F05BD" w:rsidRPr="00791F67" w:rsidRDefault="006F05BD" w:rsidP="00791F67">
      <w:pPr>
        <w:jc w:val="both"/>
        <w:rPr>
          <w:rFonts w:ascii="Arial" w:hAnsi="Arial" w:cs="Arial"/>
          <w:sz w:val="24"/>
          <w:szCs w:val="24"/>
        </w:rPr>
      </w:pPr>
      <w:r>
        <w:rPr>
          <w:rFonts w:ascii="Arial" w:hAnsi="Arial" w:cs="Arial"/>
          <w:sz w:val="24"/>
          <w:shd w:val="clear" w:color="auto" w:fill="FFFFFF"/>
        </w:rPr>
        <w:lastRenderedPageBreak/>
        <w:t>5.1) Seat Height = 765mm</w:t>
      </w:r>
    </w:p>
    <w:p w14:paraId="4BE3D287" w14:textId="78023621" w:rsidR="00A663E3" w:rsidRPr="00A663E3" w:rsidRDefault="00A663E3" w:rsidP="00096B00">
      <w:pPr>
        <w:jc w:val="both"/>
        <w:rPr>
          <w:rFonts w:ascii="Arial" w:hAnsi="Arial" w:cs="Arial"/>
          <w:b/>
          <w:bCs/>
          <w:sz w:val="24"/>
          <w:szCs w:val="24"/>
        </w:rPr>
      </w:pPr>
      <w:r w:rsidRPr="00A663E3">
        <w:rPr>
          <w:rFonts w:ascii="Arial" w:hAnsi="Arial" w:cs="Arial"/>
          <w:b/>
          <w:bCs/>
          <w:sz w:val="24"/>
          <w:szCs w:val="24"/>
        </w:rPr>
        <w:t>Weight</w:t>
      </w:r>
    </w:p>
    <w:p w14:paraId="2307D987" w14:textId="6782E761" w:rsidR="00B722A2" w:rsidRDefault="00CD0BF1" w:rsidP="00096B00">
      <w:pPr>
        <w:jc w:val="both"/>
        <w:rPr>
          <w:rFonts w:ascii="Arial" w:hAnsi="Arial" w:cs="Arial"/>
          <w:sz w:val="24"/>
          <w:szCs w:val="24"/>
        </w:rPr>
      </w:pPr>
      <w:r>
        <w:rPr>
          <w:rFonts w:ascii="Arial" w:hAnsi="Arial" w:cs="Arial"/>
          <w:sz w:val="24"/>
          <w:szCs w:val="24"/>
        </w:rPr>
        <w:t>6</w:t>
      </w:r>
      <w:r w:rsidR="009A6D13">
        <w:rPr>
          <w:rFonts w:ascii="Arial" w:hAnsi="Arial" w:cs="Arial"/>
          <w:sz w:val="24"/>
          <w:szCs w:val="24"/>
        </w:rPr>
        <w:t>)</w:t>
      </w:r>
      <w:r w:rsidR="00B722A2">
        <w:rPr>
          <w:rFonts w:ascii="Arial" w:hAnsi="Arial" w:cs="Arial"/>
          <w:sz w:val="24"/>
          <w:szCs w:val="24"/>
        </w:rPr>
        <w:t xml:space="preserve"> Unladen bike weight 100kg</w:t>
      </w:r>
      <w:r w:rsidR="009A6D13">
        <w:rPr>
          <w:rFonts w:ascii="Arial" w:hAnsi="Arial" w:cs="Arial"/>
          <w:sz w:val="24"/>
          <w:szCs w:val="24"/>
        </w:rPr>
        <w:t xml:space="preserve">. </w:t>
      </w:r>
      <w:r w:rsidR="00B722A2">
        <w:rPr>
          <w:rFonts w:ascii="Arial" w:hAnsi="Arial" w:cs="Arial"/>
          <w:sz w:val="24"/>
          <w:szCs w:val="24"/>
        </w:rPr>
        <w:t>Laden bike weight 250kg</w:t>
      </w:r>
    </w:p>
    <w:p w14:paraId="2AABC8E0" w14:textId="066AA888" w:rsidR="00A663E3" w:rsidRPr="00A663E3" w:rsidRDefault="00771893" w:rsidP="00096B00">
      <w:pPr>
        <w:jc w:val="both"/>
        <w:rPr>
          <w:rFonts w:ascii="Arial" w:hAnsi="Arial" w:cs="Arial"/>
          <w:b/>
          <w:bCs/>
          <w:sz w:val="24"/>
          <w:szCs w:val="24"/>
        </w:rPr>
      </w:pPr>
      <w:r w:rsidRPr="00A663E3">
        <w:rPr>
          <w:rFonts w:ascii="Arial" w:hAnsi="Arial" w:cs="Arial"/>
          <w:b/>
          <w:bCs/>
          <w:sz w:val="24"/>
          <w:szCs w:val="24"/>
        </w:rPr>
        <w:t>Wheels</w:t>
      </w:r>
      <w:r>
        <w:rPr>
          <w:rFonts w:ascii="Arial" w:hAnsi="Arial" w:cs="Arial"/>
          <w:b/>
          <w:bCs/>
          <w:sz w:val="24"/>
          <w:szCs w:val="24"/>
        </w:rPr>
        <w:t>, Tyres, Suspension and Brakes</w:t>
      </w:r>
    </w:p>
    <w:p w14:paraId="7FBF0B8B" w14:textId="73066C4D" w:rsidR="00CD0BF1" w:rsidRDefault="00CD0BF1" w:rsidP="00096B00">
      <w:pPr>
        <w:jc w:val="both"/>
        <w:rPr>
          <w:rFonts w:ascii="Arial" w:hAnsi="Arial" w:cs="Arial"/>
          <w:sz w:val="24"/>
          <w:szCs w:val="24"/>
        </w:rPr>
      </w:pPr>
      <w:r>
        <w:rPr>
          <w:rFonts w:ascii="Arial" w:hAnsi="Arial" w:cs="Arial"/>
          <w:sz w:val="24"/>
          <w:szCs w:val="24"/>
        </w:rPr>
        <w:t>7</w:t>
      </w:r>
      <w:r w:rsidR="009A6D13">
        <w:rPr>
          <w:rFonts w:ascii="Arial" w:hAnsi="Arial" w:cs="Arial"/>
          <w:sz w:val="24"/>
          <w:szCs w:val="24"/>
        </w:rPr>
        <w:t>)</w:t>
      </w:r>
      <w:r w:rsidR="00B722A2">
        <w:rPr>
          <w:rFonts w:ascii="Arial" w:hAnsi="Arial" w:cs="Arial"/>
          <w:sz w:val="24"/>
          <w:szCs w:val="24"/>
        </w:rPr>
        <w:t xml:space="preserve"> Wire spoke design </w:t>
      </w:r>
      <w:r w:rsidR="00A93017">
        <w:rPr>
          <w:rFonts w:ascii="Arial" w:hAnsi="Arial" w:cs="Arial"/>
          <w:sz w:val="24"/>
          <w:szCs w:val="24"/>
        </w:rPr>
        <w:t xml:space="preserve">for bike, </w:t>
      </w:r>
      <w:r w:rsidR="00B722A2">
        <w:rPr>
          <w:rFonts w:ascii="Arial" w:hAnsi="Arial" w:cs="Arial"/>
          <w:sz w:val="24"/>
          <w:szCs w:val="24"/>
        </w:rPr>
        <w:t xml:space="preserve">sidecar wheel </w:t>
      </w:r>
      <w:r w:rsidR="0075777D">
        <w:rPr>
          <w:rFonts w:ascii="Arial" w:hAnsi="Arial" w:cs="Arial"/>
          <w:sz w:val="24"/>
          <w:szCs w:val="24"/>
        </w:rPr>
        <w:t xml:space="preserve">ingress </w:t>
      </w:r>
      <w:r w:rsidR="003C0387">
        <w:rPr>
          <w:rFonts w:ascii="Arial" w:hAnsi="Arial" w:cs="Arial"/>
          <w:sz w:val="24"/>
          <w:szCs w:val="24"/>
        </w:rPr>
        <w:t>protection shield</w:t>
      </w:r>
      <w:r w:rsidR="00B722A2">
        <w:rPr>
          <w:rFonts w:ascii="Arial" w:hAnsi="Arial" w:cs="Arial"/>
          <w:sz w:val="24"/>
          <w:szCs w:val="24"/>
        </w:rPr>
        <w:t>.</w:t>
      </w:r>
    </w:p>
    <w:p w14:paraId="6539C8E5" w14:textId="4C2057BC" w:rsidR="00B722A2" w:rsidRDefault="00CD0BF1" w:rsidP="00B722A2">
      <w:pPr>
        <w:rPr>
          <w:rFonts w:ascii="Arial" w:hAnsi="Arial" w:cs="Arial"/>
          <w:sz w:val="24"/>
          <w:szCs w:val="24"/>
        </w:rPr>
      </w:pPr>
      <w:r>
        <w:rPr>
          <w:rFonts w:ascii="Arial" w:hAnsi="Arial" w:cs="Arial"/>
          <w:sz w:val="24"/>
          <w:szCs w:val="24"/>
        </w:rPr>
        <w:t>7.1</w:t>
      </w:r>
      <w:r w:rsidR="009A6D13">
        <w:rPr>
          <w:rFonts w:ascii="Arial" w:hAnsi="Arial" w:cs="Arial"/>
          <w:sz w:val="24"/>
          <w:szCs w:val="24"/>
        </w:rPr>
        <w:t>)</w:t>
      </w:r>
      <w:r w:rsidR="00B722A2">
        <w:rPr>
          <w:rFonts w:ascii="Arial" w:hAnsi="Arial" w:cs="Arial"/>
          <w:sz w:val="24"/>
          <w:szCs w:val="24"/>
        </w:rPr>
        <w:t xml:space="preserve"> Front 64mm x 457mm (4ply)</w:t>
      </w:r>
    </w:p>
    <w:p w14:paraId="5BDCCEEC" w14:textId="0FD298AC" w:rsidR="00B722A2" w:rsidRPr="00B722A2" w:rsidRDefault="00B722A2" w:rsidP="00B722A2">
      <w:pPr>
        <w:jc w:val="both"/>
        <w:rPr>
          <w:rFonts w:ascii="Arial" w:hAnsi="Arial" w:cs="Arial"/>
          <w:sz w:val="24"/>
          <w:szCs w:val="24"/>
        </w:rPr>
      </w:pPr>
      <w:r>
        <w:rPr>
          <w:rFonts w:ascii="Arial" w:hAnsi="Arial" w:cs="Arial"/>
          <w:sz w:val="24"/>
          <w:szCs w:val="24"/>
        </w:rPr>
        <w:t>7.2</w:t>
      </w:r>
      <w:r w:rsidR="009A6D13">
        <w:rPr>
          <w:rFonts w:ascii="Arial" w:hAnsi="Arial" w:cs="Arial"/>
          <w:sz w:val="24"/>
          <w:szCs w:val="24"/>
        </w:rPr>
        <w:t>)</w:t>
      </w:r>
      <w:r>
        <w:rPr>
          <w:rFonts w:ascii="Arial" w:hAnsi="Arial" w:cs="Arial"/>
          <w:sz w:val="24"/>
          <w:szCs w:val="24"/>
        </w:rPr>
        <w:t xml:space="preserve"> Rear 70mm x 457mm (6 ply)</w:t>
      </w:r>
      <w:r>
        <w:rPr>
          <w:rFonts w:ascii="Arial" w:hAnsi="Arial" w:cs="Arial"/>
          <w:sz w:val="24"/>
          <w:shd w:val="clear" w:color="auto" w:fill="FFFFFF"/>
        </w:rPr>
        <w:t xml:space="preserve"> </w:t>
      </w:r>
    </w:p>
    <w:p w14:paraId="37A7D186" w14:textId="71638801" w:rsidR="00CD0BF1" w:rsidRDefault="00B722A2" w:rsidP="00096B00">
      <w:pPr>
        <w:jc w:val="both"/>
        <w:rPr>
          <w:rFonts w:ascii="Arial" w:hAnsi="Arial" w:cs="Arial"/>
          <w:sz w:val="24"/>
          <w:szCs w:val="24"/>
        </w:rPr>
      </w:pPr>
      <w:r>
        <w:rPr>
          <w:rFonts w:ascii="Arial" w:hAnsi="Arial" w:cs="Arial"/>
          <w:sz w:val="24"/>
          <w:szCs w:val="24"/>
        </w:rPr>
        <w:t>7.3</w:t>
      </w:r>
      <w:r w:rsidR="009A6D13">
        <w:rPr>
          <w:rFonts w:ascii="Arial" w:hAnsi="Arial" w:cs="Arial"/>
          <w:sz w:val="24"/>
          <w:szCs w:val="24"/>
        </w:rPr>
        <w:t>)</w:t>
      </w:r>
      <w:r>
        <w:rPr>
          <w:rFonts w:ascii="Arial" w:hAnsi="Arial" w:cs="Arial"/>
          <w:sz w:val="24"/>
          <w:szCs w:val="24"/>
        </w:rPr>
        <w:t xml:space="preserve"> </w:t>
      </w:r>
      <w:r>
        <w:rPr>
          <w:rFonts w:ascii="Arial" w:hAnsi="Arial" w:cs="Arial"/>
          <w:sz w:val="24"/>
          <w:shd w:val="clear" w:color="auto" w:fill="FFFFFF"/>
        </w:rPr>
        <w:t xml:space="preserve">Sidecar tyre </w:t>
      </w:r>
      <w:r>
        <w:rPr>
          <w:rFonts w:ascii="Arial" w:hAnsi="Arial" w:cs="Arial"/>
          <w:sz w:val="24"/>
          <w:szCs w:val="24"/>
        </w:rPr>
        <w:t>70mm x 457mm (6 ply)</w:t>
      </w:r>
    </w:p>
    <w:p w14:paraId="12659576" w14:textId="278F5038" w:rsidR="006F05BD" w:rsidRDefault="006F05BD" w:rsidP="00096B00">
      <w:pPr>
        <w:jc w:val="both"/>
        <w:rPr>
          <w:rFonts w:ascii="Arial" w:hAnsi="Arial" w:cs="Arial"/>
          <w:sz w:val="24"/>
          <w:szCs w:val="24"/>
        </w:rPr>
      </w:pPr>
      <w:r>
        <w:rPr>
          <w:rFonts w:ascii="Arial" w:hAnsi="Arial" w:cs="Arial"/>
          <w:sz w:val="24"/>
          <w:szCs w:val="24"/>
        </w:rPr>
        <w:t>7.4) Wheelbase 1240mm</w:t>
      </w:r>
    </w:p>
    <w:p w14:paraId="4005330F" w14:textId="0B5153CC" w:rsidR="0021329D" w:rsidRDefault="0021329D" w:rsidP="00096B00">
      <w:pPr>
        <w:jc w:val="both"/>
        <w:rPr>
          <w:rFonts w:ascii="Arial" w:hAnsi="Arial" w:cs="Arial"/>
          <w:sz w:val="24"/>
          <w:szCs w:val="24"/>
        </w:rPr>
      </w:pPr>
      <w:r>
        <w:rPr>
          <w:rFonts w:ascii="Arial" w:hAnsi="Arial" w:cs="Arial"/>
          <w:sz w:val="24"/>
          <w:szCs w:val="24"/>
        </w:rPr>
        <w:t xml:space="preserve">7.5 </w:t>
      </w:r>
      <w:r w:rsidR="00D97FD0">
        <w:rPr>
          <w:rFonts w:ascii="Arial" w:hAnsi="Arial" w:cs="Arial"/>
          <w:sz w:val="24"/>
          <w:szCs w:val="24"/>
        </w:rPr>
        <w:t>Bike s</w:t>
      </w:r>
      <w:r>
        <w:rPr>
          <w:rFonts w:ascii="Arial" w:hAnsi="Arial" w:cs="Arial"/>
          <w:sz w:val="24"/>
          <w:szCs w:val="24"/>
        </w:rPr>
        <w:t xml:space="preserve">uspension </w:t>
      </w:r>
      <w:r w:rsidR="00D97FD0">
        <w:rPr>
          <w:rFonts w:ascii="Arial" w:hAnsi="Arial" w:cs="Arial"/>
          <w:sz w:val="24"/>
          <w:szCs w:val="24"/>
        </w:rPr>
        <w:t>t</w:t>
      </w:r>
      <w:r>
        <w:rPr>
          <w:rFonts w:ascii="Arial" w:hAnsi="Arial" w:cs="Arial"/>
          <w:sz w:val="24"/>
          <w:szCs w:val="24"/>
        </w:rPr>
        <w:t>elescopic fork front, swing arm rear telescopic with spring</w:t>
      </w:r>
      <w:r w:rsidR="00D97FD0">
        <w:rPr>
          <w:rFonts w:ascii="Arial" w:hAnsi="Arial" w:cs="Arial"/>
          <w:sz w:val="24"/>
          <w:szCs w:val="24"/>
        </w:rPr>
        <w:t xml:space="preserve">. Sidecar 6 x </w:t>
      </w:r>
      <w:r w:rsidR="003C0387">
        <w:rPr>
          <w:rFonts w:ascii="Arial" w:hAnsi="Arial" w:cs="Arial"/>
          <w:sz w:val="24"/>
          <w:szCs w:val="24"/>
        </w:rPr>
        <w:t xml:space="preserve">suspension </w:t>
      </w:r>
      <w:r w:rsidR="00D97FD0">
        <w:rPr>
          <w:rFonts w:ascii="Arial" w:hAnsi="Arial" w:cs="Arial"/>
          <w:sz w:val="24"/>
          <w:szCs w:val="24"/>
        </w:rPr>
        <w:t>spring mounted to chassis and sidecar body.</w:t>
      </w:r>
    </w:p>
    <w:p w14:paraId="33DF60CA" w14:textId="05B5D7B8" w:rsidR="00771893" w:rsidRDefault="00771893" w:rsidP="00096B00">
      <w:pPr>
        <w:jc w:val="both"/>
        <w:rPr>
          <w:rFonts w:ascii="Arial" w:hAnsi="Arial" w:cs="Arial"/>
          <w:sz w:val="24"/>
          <w:szCs w:val="24"/>
        </w:rPr>
      </w:pPr>
      <w:r>
        <w:rPr>
          <w:rFonts w:ascii="Arial" w:hAnsi="Arial" w:cs="Arial"/>
          <w:sz w:val="24"/>
          <w:szCs w:val="24"/>
        </w:rPr>
        <w:t>7.6) Expanding drum, front and rear</w:t>
      </w:r>
      <w:r w:rsidR="003C0387">
        <w:rPr>
          <w:rFonts w:ascii="Arial" w:hAnsi="Arial" w:cs="Arial"/>
          <w:sz w:val="24"/>
          <w:szCs w:val="24"/>
        </w:rPr>
        <w:t xml:space="preserve"> brakes.</w:t>
      </w:r>
    </w:p>
    <w:p w14:paraId="41616B10" w14:textId="57233A44" w:rsidR="00A663E3" w:rsidRPr="00C534D3" w:rsidRDefault="00C534D3" w:rsidP="00096B00">
      <w:pPr>
        <w:jc w:val="both"/>
        <w:rPr>
          <w:rFonts w:ascii="Arial" w:hAnsi="Arial" w:cs="Arial"/>
          <w:b/>
          <w:bCs/>
          <w:sz w:val="24"/>
          <w:szCs w:val="24"/>
        </w:rPr>
      </w:pPr>
      <w:r w:rsidRPr="00C534D3">
        <w:rPr>
          <w:rFonts w:ascii="Arial" w:hAnsi="Arial" w:cs="Arial"/>
          <w:b/>
          <w:bCs/>
          <w:sz w:val="24"/>
          <w:szCs w:val="24"/>
        </w:rPr>
        <w:t>Environment</w:t>
      </w:r>
    </w:p>
    <w:p w14:paraId="4344F724" w14:textId="7E342AB5" w:rsidR="00CD0BF1" w:rsidRDefault="00CD0BF1" w:rsidP="00096B00">
      <w:pPr>
        <w:jc w:val="both"/>
        <w:rPr>
          <w:rFonts w:ascii="Arial" w:hAnsi="Arial" w:cs="Arial"/>
          <w:sz w:val="24"/>
          <w:szCs w:val="24"/>
        </w:rPr>
      </w:pPr>
      <w:r>
        <w:rPr>
          <w:rFonts w:ascii="Arial" w:hAnsi="Arial" w:cs="Arial"/>
          <w:sz w:val="24"/>
          <w:szCs w:val="24"/>
        </w:rPr>
        <w:t>8</w:t>
      </w:r>
      <w:r w:rsidR="009A6D13">
        <w:rPr>
          <w:rFonts w:ascii="Arial" w:hAnsi="Arial" w:cs="Arial"/>
          <w:sz w:val="24"/>
          <w:szCs w:val="24"/>
        </w:rPr>
        <w:t>)</w:t>
      </w:r>
      <w:r w:rsidR="00B722A2">
        <w:rPr>
          <w:rFonts w:ascii="Arial" w:hAnsi="Arial" w:cs="Arial"/>
          <w:sz w:val="24"/>
          <w:szCs w:val="24"/>
        </w:rPr>
        <w:t xml:space="preserve"> African terrain consists of mud</w:t>
      </w:r>
      <w:r w:rsidR="001F0254">
        <w:rPr>
          <w:rFonts w:ascii="Arial" w:hAnsi="Arial" w:cs="Arial"/>
          <w:sz w:val="24"/>
          <w:szCs w:val="24"/>
        </w:rPr>
        <w:t>,</w:t>
      </w:r>
      <w:r w:rsidR="00B722A2">
        <w:rPr>
          <w:rFonts w:ascii="Arial" w:hAnsi="Arial" w:cs="Arial"/>
          <w:sz w:val="24"/>
          <w:szCs w:val="24"/>
        </w:rPr>
        <w:t xml:space="preserve"> dust</w:t>
      </w:r>
      <w:r w:rsidR="001F0254">
        <w:rPr>
          <w:rFonts w:ascii="Arial" w:hAnsi="Arial" w:cs="Arial"/>
          <w:sz w:val="24"/>
          <w:szCs w:val="24"/>
        </w:rPr>
        <w:t xml:space="preserve"> and</w:t>
      </w:r>
      <w:r w:rsidR="00B722A2">
        <w:rPr>
          <w:rFonts w:ascii="Arial" w:hAnsi="Arial" w:cs="Arial"/>
          <w:sz w:val="24"/>
          <w:szCs w:val="24"/>
        </w:rPr>
        <w:t xml:space="preserve"> steep incline/decline</w:t>
      </w:r>
      <w:r w:rsidR="001F0254">
        <w:rPr>
          <w:rFonts w:ascii="Arial" w:hAnsi="Arial" w:cs="Arial"/>
          <w:sz w:val="24"/>
          <w:szCs w:val="24"/>
        </w:rPr>
        <w:t>s</w:t>
      </w:r>
      <w:r w:rsidR="00B722A2">
        <w:rPr>
          <w:rFonts w:ascii="Arial" w:hAnsi="Arial" w:cs="Arial"/>
          <w:sz w:val="24"/>
          <w:szCs w:val="24"/>
        </w:rPr>
        <w:t>.</w:t>
      </w:r>
    </w:p>
    <w:p w14:paraId="1EF67D35" w14:textId="3257525F" w:rsidR="00CD0BF1" w:rsidRDefault="00CD0BF1" w:rsidP="00096B00">
      <w:pPr>
        <w:jc w:val="both"/>
        <w:rPr>
          <w:rFonts w:ascii="Arial" w:hAnsi="Arial" w:cs="Arial"/>
          <w:sz w:val="24"/>
          <w:szCs w:val="24"/>
        </w:rPr>
      </w:pPr>
      <w:r>
        <w:rPr>
          <w:rFonts w:ascii="Arial" w:hAnsi="Arial" w:cs="Arial"/>
          <w:sz w:val="24"/>
          <w:szCs w:val="24"/>
        </w:rPr>
        <w:t>8.1</w:t>
      </w:r>
      <w:r w:rsidR="009A6D13">
        <w:rPr>
          <w:rFonts w:ascii="Arial" w:hAnsi="Arial" w:cs="Arial"/>
          <w:sz w:val="24"/>
          <w:szCs w:val="24"/>
        </w:rPr>
        <w:t>)</w:t>
      </w:r>
      <w:r w:rsidR="00B722A2">
        <w:rPr>
          <w:rFonts w:ascii="Arial" w:hAnsi="Arial" w:cs="Arial"/>
          <w:sz w:val="24"/>
          <w:szCs w:val="24"/>
        </w:rPr>
        <w:t xml:space="preserve"> Unmade roads present a problem with vehicle grip and ride comfort.</w:t>
      </w:r>
    </w:p>
    <w:p w14:paraId="7D779531" w14:textId="5AFFE0A6" w:rsidR="00CD0BF1" w:rsidRDefault="00CD0BF1" w:rsidP="00096B00">
      <w:pPr>
        <w:jc w:val="both"/>
        <w:rPr>
          <w:rFonts w:ascii="Arial" w:hAnsi="Arial" w:cs="Arial"/>
          <w:sz w:val="24"/>
          <w:szCs w:val="24"/>
        </w:rPr>
      </w:pPr>
      <w:r>
        <w:rPr>
          <w:rFonts w:ascii="Arial" w:hAnsi="Arial" w:cs="Arial"/>
          <w:sz w:val="24"/>
          <w:szCs w:val="24"/>
        </w:rPr>
        <w:t>8.2</w:t>
      </w:r>
      <w:r w:rsidR="009A6D13">
        <w:rPr>
          <w:rFonts w:ascii="Arial" w:hAnsi="Arial" w:cs="Arial"/>
          <w:sz w:val="24"/>
          <w:szCs w:val="24"/>
        </w:rPr>
        <w:t>)</w:t>
      </w:r>
      <w:r w:rsidR="00B722A2">
        <w:rPr>
          <w:rFonts w:ascii="Arial" w:hAnsi="Arial" w:cs="Arial"/>
          <w:sz w:val="24"/>
          <w:szCs w:val="24"/>
        </w:rPr>
        <w:t xml:space="preserve"> Flooded roads present a problem of rusted components and </w:t>
      </w:r>
      <w:r w:rsidR="00A93017">
        <w:rPr>
          <w:rFonts w:ascii="Arial" w:hAnsi="Arial" w:cs="Arial"/>
          <w:sz w:val="24"/>
          <w:szCs w:val="24"/>
        </w:rPr>
        <w:t xml:space="preserve">engine </w:t>
      </w:r>
      <w:r w:rsidR="00B722A2">
        <w:rPr>
          <w:rFonts w:ascii="Arial" w:hAnsi="Arial" w:cs="Arial"/>
          <w:sz w:val="24"/>
          <w:szCs w:val="24"/>
        </w:rPr>
        <w:t>misfire.</w:t>
      </w:r>
    </w:p>
    <w:p w14:paraId="1400496F" w14:textId="21F15B95" w:rsidR="00C534D3" w:rsidRPr="00C534D3" w:rsidRDefault="00C534D3" w:rsidP="00096B00">
      <w:pPr>
        <w:jc w:val="both"/>
        <w:rPr>
          <w:rFonts w:ascii="Arial" w:hAnsi="Arial" w:cs="Arial"/>
          <w:b/>
          <w:bCs/>
          <w:sz w:val="24"/>
          <w:szCs w:val="24"/>
        </w:rPr>
      </w:pPr>
      <w:r w:rsidRPr="00C534D3">
        <w:rPr>
          <w:rFonts w:ascii="Arial" w:hAnsi="Arial" w:cs="Arial"/>
          <w:b/>
          <w:bCs/>
          <w:sz w:val="24"/>
          <w:szCs w:val="24"/>
        </w:rPr>
        <w:t>Stability</w:t>
      </w:r>
    </w:p>
    <w:p w14:paraId="430E7681" w14:textId="255A2DDA" w:rsidR="00CD0BF1" w:rsidRDefault="00CD0BF1" w:rsidP="00B722A2">
      <w:pPr>
        <w:rPr>
          <w:rFonts w:ascii="Arial" w:hAnsi="Arial" w:cs="Arial"/>
          <w:sz w:val="24"/>
          <w:szCs w:val="24"/>
        </w:rPr>
      </w:pPr>
      <w:r>
        <w:rPr>
          <w:rFonts w:ascii="Arial" w:hAnsi="Arial" w:cs="Arial"/>
          <w:sz w:val="24"/>
          <w:szCs w:val="24"/>
        </w:rPr>
        <w:t>9</w:t>
      </w:r>
      <w:r w:rsidR="009A6D13">
        <w:rPr>
          <w:rFonts w:ascii="Arial" w:hAnsi="Arial" w:cs="Arial"/>
          <w:sz w:val="24"/>
          <w:szCs w:val="24"/>
        </w:rPr>
        <w:t>)</w:t>
      </w:r>
      <w:r w:rsidR="00B722A2">
        <w:rPr>
          <w:rFonts w:ascii="Arial" w:hAnsi="Arial" w:cs="Arial"/>
          <w:sz w:val="24"/>
          <w:szCs w:val="24"/>
        </w:rPr>
        <w:t xml:space="preserve"> bike with sidecar offers stability whilst retaining a lightweight vehicle.</w:t>
      </w:r>
    </w:p>
    <w:p w14:paraId="4003CF77" w14:textId="0F9DCD1B" w:rsidR="00CD0BF1" w:rsidRDefault="00CD0BF1" w:rsidP="00096B00">
      <w:pPr>
        <w:jc w:val="both"/>
        <w:rPr>
          <w:rFonts w:ascii="Arial" w:hAnsi="Arial" w:cs="Arial"/>
          <w:sz w:val="24"/>
          <w:szCs w:val="24"/>
        </w:rPr>
      </w:pPr>
      <w:r>
        <w:rPr>
          <w:rFonts w:ascii="Arial" w:hAnsi="Arial" w:cs="Arial"/>
          <w:sz w:val="24"/>
          <w:szCs w:val="24"/>
        </w:rPr>
        <w:t>9.1</w:t>
      </w:r>
      <w:r w:rsidR="009A6D13">
        <w:rPr>
          <w:rFonts w:ascii="Arial" w:hAnsi="Arial" w:cs="Arial"/>
          <w:sz w:val="24"/>
          <w:szCs w:val="24"/>
        </w:rPr>
        <w:t>)</w:t>
      </w:r>
      <w:r w:rsidR="00B722A2">
        <w:rPr>
          <w:rFonts w:ascii="Arial" w:hAnsi="Arial" w:cs="Arial"/>
          <w:sz w:val="24"/>
          <w:szCs w:val="24"/>
        </w:rPr>
        <w:t xml:space="preserve"> Bike and sidecar standard </w:t>
      </w:r>
      <w:r w:rsidR="00FD072D">
        <w:rPr>
          <w:rFonts w:ascii="Arial" w:hAnsi="Arial" w:cs="Arial"/>
          <w:sz w:val="24"/>
          <w:szCs w:val="24"/>
        </w:rPr>
        <w:t>three-wheel</w:t>
      </w:r>
      <w:r w:rsidR="00B722A2">
        <w:rPr>
          <w:rFonts w:ascii="Arial" w:hAnsi="Arial" w:cs="Arial"/>
          <w:sz w:val="24"/>
          <w:szCs w:val="24"/>
        </w:rPr>
        <w:t xml:space="preserve"> design</w:t>
      </w:r>
      <w:r w:rsidR="00FD072D">
        <w:rPr>
          <w:rFonts w:ascii="Arial" w:hAnsi="Arial" w:cs="Arial"/>
          <w:sz w:val="24"/>
          <w:szCs w:val="24"/>
        </w:rPr>
        <w:t>.</w:t>
      </w:r>
    </w:p>
    <w:p w14:paraId="62573117" w14:textId="33D22E2C" w:rsidR="00CD0BF1" w:rsidRDefault="00CD0BF1" w:rsidP="00096B00">
      <w:pPr>
        <w:jc w:val="both"/>
        <w:rPr>
          <w:rFonts w:ascii="Arial" w:hAnsi="Arial" w:cs="Arial"/>
          <w:sz w:val="24"/>
          <w:szCs w:val="24"/>
        </w:rPr>
      </w:pPr>
      <w:r>
        <w:rPr>
          <w:rFonts w:ascii="Arial" w:hAnsi="Arial" w:cs="Arial"/>
          <w:sz w:val="24"/>
          <w:szCs w:val="24"/>
        </w:rPr>
        <w:t>9.2</w:t>
      </w:r>
      <w:r w:rsidR="009A6D13">
        <w:rPr>
          <w:rFonts w:ascii="Arial" w:hAnsi="Arial" w:cs="Arial"/>
          <w:sz w:val="24"/>
          <w:szCs w:val="24"/>
        </w:rPr>
        <w:t>)</w:t>
      </w:r>
      <w:r w:rsidR="00FD072D">
        <w:rPr>
          <w:rFonts w:ascii="Arial" w:hAnsi="Arial" w:cs="Arial"/>
          <w:sz w:val="24"/>
          <w:szCs w:val="24"/>
        </w:rPr>
        <w:t xml:space="preserve"> Soft suspension system fitted to both bike and sidecar for harmonisation.</w:t>
      </w:r>
    </w:p>
    <w:p w14:paraId="1EB74B5B" w14:textId="21420BA7" w:rsidR="00CD0BF1" w:rsidRDefault="00CD0BF1" w:rsidP="00096B00">
      <w:pPr>
        <w:jc w:val="both"/>
        <w:rPr>
          <w:rFonts w:ascii="Arial" w:hAnsi="Arial" w:cs="Arial"/>
          <w:sz w:val="24"/>
          <w:szCs w:val="24"/>
        </w:rPr>
      </w:pPr>
      <w:r>
        <w:rPr>
          <w:rFonts w:ascii="Arial" w:hAnsi="Arial" w:cs="Arial"/>
          <w:sz w:val="24"/>
          <w:szCs w:val="24"/>
        </w:rPr>
        <w:t>9.3</w:t>
      </w:r>
      <w:r w:rsidR="009A6D13">
        <w:rPr>
          <w:rFonts w:ascii="Arial" w:hAnsi="Arial" w:cs="Arial"/>
          <w:sz w:val="24"/>
          <w:szCs w:val="24"/>
        </w:rPr>
        <w:t>)</w:t>
      </w:r>
      <w:r w:rsidR="00FD072D">
        <w:rPr>
          <w:rFonts w:ascii="Arial" w:hAnsi="Arial" w:cs="Arial"/>
          <w:sz w:val="24"/>
          <w:szCs w:val="24"/>
        </w:rPr>
        <w:t xml:space="preserve"> Thick tired treads provide stability and grip for unmade roads.</w:t>
      </w:r>
    </w:p>
    <w:p w14:paraId="318B506E" w14:textId="203B84C0" w:rsidR="001F0254" w:rsidRPr="0021329D" w:rsidRDefault="00CD0BF1" w:rsidP="00096B00">
      <w:pPr>
        <w:jc w:val="both"/>
        <w:rPr>
          <w:rFonts w:ascii="Arial" w:hAnsi="Arial" w:cs="Arial"/>
          <w:sz w:val="24"/>
          <w:szCs w:val="24"/>
        </w:rPr>
      </w:pPr>
      <w:r>
        <w:rPr>
          <w:rFonts w:ascii="Arial" w:hAnsi="Arial" w:cs="Arial"/>
          <w:sz w:val="24"/>
          <w:szCs w:val="24"/>
        </w:rPr>
        <w:t>9.4</w:t>
      </w:r>
      <w:r w:rsidR="009A6D13">
        <w:rPr>
          <w:rFonts w:ascii="Arial" w:hAnsi="Arial" w:cs="Arial"/>
          <w:sz w:val="24"/>
          <w:szCs w:val="24"/>
        </w:rPr>
        <w:t>)</w:t>
      </w:r>
      <w:r w:rsidR="00FD072D">
        <w:rPr>
          <w:rFonts w:ascii="Arial" w:hAnsi="Arial" w:cs="Arial"/>
          <w:sz w:val="24"/>
          <w:szCs w:val="24"/>
        </w:rPr>
        <w:t xml:space="preserve"> Vehicle to be a strong, durable, and light weight, fitted with extra weather protective materials especially for the engine components.</w:t>
      </w:r>
    </w:p>
    <w:p w14:paraId="69629E44" w14:textId="6E9A53BC" w:rsidR="00C534D3" w:rsidRPr="00C534D3" w:rsidRDefault="00C534D3" w:rsidP="00096B00">
      <w:pPr>
        <w:jc w:val="both"/>
        <w:rPr>
          <w:rFonts w:ascii="Arial" w:hAnsi="Arial" w:cs="Arial"/>
          <w:b/>
          <w:bCs/>
          <w:sz w:val="24"/>
          <w:szCs w:val="24"/>
        </w:rPr>
      </w:pPr>
      <w:r w:rsidRPr="00C534D3">
        <w:rPr>
          <w:rFonts w:ascii="Arial" w:hAnsi="Arial" w:cs="Arial"/>
          <w:b/>
          <w:bCs/>
          <w:sz w:val="24"/>
          <w:szCs w:val="24"/>
        </w:rPr>
        <w:t>Sidecar Dimension</w:t>
      </w:r>
    </w:p>
    <w:p w14:paraId="46FBBA65" w14:textId="3D1571FA" w:rsidR="00CD0BF1" w:rsidRDefault="00CD0BF1" w:rsidP="001F0254">
      <w:pPr>
        <w:rPr>
          <w:rFonts w:ascii="Arial" w:hAnsi="Arial" w:cs="Arial"/>
          <w:sz w:val="24"/>
          <w:szCs w:val="24"/>
        </w:rPr>
      </w:pPr>
      <w:r>
        <w:rPr>
          <w:rFonts w:ascii="Arial" w:hAnsi="Arial" w:cs="Arial"/>
          <w:sz w:val="24"/>
          <w:szCs w:val="24"/>
        </w:rPr>
        <w:t>10</w:t>
      </w:r>
      <w:r w:rsidR="009A6D13">
        <w:rPr>
          <w:rFonts w:ascii="Arial" w:hAnsi="Arial" w:cs="Arial"/>
          <w:sz w:val="24"/>
          <w:szCs w:val="24"/>
        </w:rPr>
        <w:t>)</w:t>
      </w:r>
      <w:r w:rsidR="00C534D3">
        <w:rPr>
          <w:rFonts w:ascii="Arial" w:hAnsi="Arial" w:cs="Arial"/>
          <w:sz w:val="24"/>
          <w:szCs w:val="24"/>
        </w:rPr>
        <w:t xml:space="preserve"> </w:t>
      </w:r>
      <w:r w:rsidR="001F0254" w:rsidRPr="00A428B0">
        <w:rPr>
          <w:rFonts w:ascii="Arial" w:hAnsi="Arial" w:cs="Arial"/>
          <w:sz w:val="24"/>
          <w:szCs w:val="24"/>
        </w:rPr>
        <w:t xml:space="preserve">Area </w:t>
      </w:r>
      <w:r w:rsidR="001F0254">
        <w:rPr>
          <w:rFonts w:ascii="Arial" w:hAnsi="Arial" w:cs="Arial"/>
          <w:sz w:val="24"/>
          <w:szCs w:val="24"/>
        </w:rPr>
        <w:t xml:space="preserve"> of Sidecar =</w:t>
      </w:r>
      <w:r w:rsidR="00925B14">
        <w:rPr>
          <w:rFonts w:ascii="Arial" w:hAnsi="Arial" w:cs="Arial"/>
          <w:sz w:val="24"/>
          <w:szCs w:val="24"/>
        </w:rPr>
        <w:t xml:space="preserve"> </w:t>
      </w:r>
      <w:r w:rsidR="001F0254" w:rsidRPr="00A428B0">
        <w:rPr>
          <w:rFonts w:ascii="Arial" w:hAnsi="Arial" w:cs="Arial"/>
          <w:sz w:val="24"/>
          <w:szCs w:val="24"/>
        </w:rPr>
        <w:t>1.</w:t>
      </w:r>
      <w:r w:rsidR="001F0254">
        <w:rPr>
          <w:rFonts w:ascii="Arial" w:hAnsi="Arial" w:cs="Arial"/>
          <w:sz w:val="24"/>
          <w:szCs w:val="24"/>
        </w:rPr>
        <w:t>6</w:t>
      </w:r>
      <w:r w:rsidR="001F0254" w:rsidRPr="00A428B0">
        <w:rPr>
          <w:rFonts w:ascii="Arial" w:hAnsi="Arial" w:cs="Arial"/>
          <w:sz w:val="24"/>
          <w:szCs w:val="24"/>
        </w:rPr>
        <w:t>m^2</w:t>
      </w:r>
    </w:p>
    <w:p w14:paraId="32E7B88F" w14:textId="7AC26B25" w:rsidR="003B0BEC" w:rsidRDefault="003B0BEC" w:rsidP="001F0254">
      <w:pPr>
        <w:rPr>
          <w:rFonts w:ascii="Arial" w:hAnsi="Arial" w:cs="Arial"/>
          <w:sz w:val="24"/>
          <w:szCs w:val="24"/>
        </w:rPr>
      </w:pPr>
      <w:r>
        <w:rPr>
          <w:rFonts w:ascii="Arial" w:hAnsi="Arial" w:cs="Arial"/>
          <w:sz w:val="24"/>
          <w:szCs w:val="24"/>
        </w:rPr>
        <w:t>10.1</w:t>
      </w:r>
      <w:r w:rsidR="009A6D13">
        <w:rPr>
          <w:rFonts w:ascii="Arial" w:hAnsi="Arial" w:cs="Arial"/>
          <w:sz w:val="24"/>
          <w:szCs w:val="24"/>
        </w:rPr>
        <w:t>)</w:t>
      </w:r>
      <w:r w:rsidR="001F0254">
        <w:rPr>
          <w:rFonts w:ascii="Arial" w:hAnsi="Arial" w:cs="Arial"/>
          <w:sz w:val="24"/>
          <w:szCs w:val="24"/>
        </w:rPr>
        <w:t xml:space="preserve"> </w:t>
      </w:r>
      <w:r w:rsidR="00925B14">
        <w:rPr>
          <w:rFonts w:ascii="Arial" w:hAnsi="Arial" w:cs="Arial"/>
          <w:sz w:val="24"/>
          <w:szCs w:val="24"/>
        </w:rPr>
        <w:t>Sidecar h</w:t>
      </w:r>
      <w:r w:rsidR="001F0254">
        <w:rPr>
          <w:rFonts w:ascii="Arial" w:hAnsi="Arial" w:cs="Arial"/>
          <w:sz w:val="24"/>
          <w:szCs w:val="24"/>
        </w:rPr>
        <w:t>eight</w:t>
      </w:r>
      <w:r w:rsidR="00925B14">
        <w:rPr>
          <w:rFonts w:ascii="Arial" w:hAnsi="Arial" w:cs="Arial"/>
          <w:sz w:val="24"/>
          <w:szCs w:val="24"/>
        </w:rPr>
        <w:t xml:space="preserve"> </w:t>
      </w:r>
      <w:r w:rsidR="001F0254">
        <w:rPr>
          <w:rFonts w:ascii="Arial" w:hAnsi="Arial" w:cs="Arial"/>
          <w:sz w:val="24"/>
          <w:szCs w:val="24"/>
        </w:rPr>
        <w:t>=</w:t>
      </w:r>
      <w:r w:rsidR="00925B14">
        <w:rPr>
          <w:rFonts w:ascii="Arial" w:hAnsi="Arial" w:cs="Arial"/>
          <w:sz w:val="24"/>
          <w:szCs w:val="24"/>
        </w:rPr>
        <w:t xml:space="preserve"> </w:t>
      </w:r>
      <w:r w:rsidR="001F0254">
        <w:rPr>
          <w:rFonts w:ascii="Arial" w:hAnsi="Arial" w:cs="Arial"/>
          <w:sz w:val="24"/>
          <w:szCs w:val="24"/>
        </w:rPr>
        <w:t>1m</w:t>
      </w:r>
    </w:p>
    <w:p w14:paraId="2B6E6F54" w14:textId="0F9556CA" w:rsidR="003B0BEC" w:rsidRDefault="003B0BEC" w:rsidP="001F0254">
      <w:pPr>
        <w:rPr>
          <w:rFonts w:ascii="Arial" w:hAnsi="Arial" w:cs="Arial"/>
          <w:sz w:val="24"/>
          <w:szCs w:val="24"/>
        </w:rPr>
      </w:pPr>
      <w:r>
        <w:rPr>
          <w:rFonts w:ascii="Arial" w:hAnsi="Arial" w:cs="Arial"/>
          <w:sz w:val="24"/>
          <w:szCs w:val="24"/>
        </w:rPr>
        <w:t>10.2</w:t>
      </w:r>
      <w:r w:rsidR="009A6D13">
        <w:rPr>
          <w:rFonts w:ascii="Arial" w:hAnsi="Arial" w:cs="Arial"/>
          <w:sz w:val="24"/>
          <w:szCs w:val="24"/>
        </w:rPr>
        <w:t>)</w:t>
      </w:r>
      <w:r w:rsidR="001F0254" w:rsidRPr="001F0254">
        <w:rPr>
          <w:rFonts w:ascii="Arial" w:hAnsi="Arial" w:cs="Arial"/>
          <w:sz w:val="24"/>
          <w:szCs w:val="24"/>
        </w:rPr>
        <w:t xml:space="preserve"> </w:t>
      </w:r>
      <w:r w:rsidR="001F0254">
        <w:rPr>
          <w:rFonts w:ascii="Arial" w:hAnsi="Arial" w:cs="Arial"/>
          <w:sz w:val="24"/>
          <w:szCs w:val="24"/>
        </w:rPr>
        <w:t>Stretcher</w:t>
      </w:r>
      <w:r w:rsidR="00925B14">
        <w:rPr>
          <w:rFonts w:ascii="Arial" w:hAnsi="Arial" w:cs="Arial"/>
          <w:sz w:val="24"/>
          <w:szCs w:val="24"/>
        </w:rPr>
        <w:t xml:space="preserve"> = </w:t>
      </w:r>
      <w:r w:rsidR="001F0254">
        <w:rPr>
          <w:rFonts w:ascii="Arial" w:hAnsi="Arial" w:cs="Arial"/>
          <w:sz w:val="24"/>
          <w:szCs w:val="24"/>
        </w:rPr>
        <w:t>1.8 x 0.7m</w:t>
      </w:r>
      <w:r w:rsidR="001F0254" w:rsidRPr="00A428B0">
        <w:rPr>
          <w:rFonts w:ascii="Arial" w:hAnsi="Arial" w:cs="Arial"/>
          <w:sz w:val="24"/>
          <w:szCs w:val="24"/>
        </w:rPr>
        <w:t>^2</w:t>
      </w:r>
    </w:p>
    <w:p w14:paraId="4B965B39" w14:textId="6F2F5008" w:rsidR="001F0254" w:rsidRDefault="003B0BEC" w:rsidP="00925B14">
      <w:pPr>
        <w:jc w:val="both"/>
        <w:rPr>
          <w:rFonts w:ascii="Arial" w:hAnsi="Arial" w:cs="Arial"/>
          <w:sz w:val="24"/>
          <w:szCs w:val="24"/>
        </w:rPr>
      </w:pPr>
      <w:r>
        <w:rPr>
          <w:rFonts w:ascii="Arial" w:hAnsi="Arial" w:cs="Arial"/>
          <w:sz w:val="24"/>
          <w:szCs w:val="24"/>
        </w:rPr>
        <w:t>10.3</w:t>
      </w:r>
      <w:r w:rsidR="009A6D13">
        <w:rPr>
          <w:rFonts w:ascii="Arial" w:hAnsi="Arial" w:cs="Arial"/>
          <w:sz w:val="24"/>
          <w:szCs w:val="24"/>
        </w:rPr>
        <w:t>)</w:t>
      </w:r>
      <w:r w:rsidR="001F0254" w:rsidRPr="001F0254">
        <w:rPr>
          <w:rFonts w:ascii="Arial" w:hAnsi="Arial" w:cs="Arial"/>
          <w:sz w:val="24"/>
          <w:szCs w:val="24"/>
        </w:rPr>
        <w:t xml:space="preserve"> </w:t>
      </w:r>
      <w:r w:rsidR="001F0254">
        <w:rPr>
          <w:rFonts w:ascii="Arial" w:hAnsi="Arial" w:cs="Arial"/>
          <w:sz w:val="24"/>
          <w:szCs w:val="24"/>
        </w:rPr>
        <w:t>Sidecar</w:t>
      </w:r>
      <w:r w:rsidR="00925B14">
        <w:rPr>
          <w:rFonts w:ascii="Arial" w:hAnsi="Arial" w:cs="Arial"/>
          <w:sz w:val="24"/>
          <w:szCs w:val="24"/>
        </w:rPr>
        <w:t xml:space="preserve"> = </w:t>
      </w:r>
      <w:r w:rsidR="001F0254">
        <w:rPr>
          <w:rFonts w:ascii="Arial" w:hAnsi="Arial" w:cs="Arial"/>
          <w:sz w:val="24"/>
          <w:szCs w:val="24"/>
        </w:rPr>
        <w:t>2 x 0.8m</w:t>
      </w:r>
      <w:r w:rsidR="001F0254" w:rsidRPr="00A428B0">
        <w:rPr>
          <w:rFonts w:ascii="Arial" w:hAnsi="Arial" w:cs="Arial"/>
          <w:sz w:val="24"/>
          <w:szCs w:val="24"/>
        </w:rPr>
        <w:t>^2</w:t>
      </w:r>
    </w:p>
    <w:p w14:paraId="5097BECF" w14:textId="0F6A07C5" w:rsidR="00C534D3" w:rsidRPr="00C534D3" w:rsidRDefault="00C534D3" w:rsidP="00096B00">
      <w:pPr>
        <w:jc w:val="both"/>
        <w:rPr>
          <w:rFonts w:ascii="Arial" w:hAnsi="Arial" w:cs="Arial"/>
          <w:b/>
          <w:bCs/>
          <w:sz w:val="24"/>
          <w:szCs w:val="24"/>
        </w:rPr>
      </w:pPr>
      <w:r w:rsidRPr="00C534D3">
        <w:rPr>
          <w:rFonts w:ascii="Arial" w:hAnsi="Arial" w:cs="Arial"/>
          <w:b/>
          <w:bCs/>
          <w:sz w:val="24"/>
          <w:szCs w:val="24"/>
        </w:rPr>
        <w:t>Chassis</w:t>
      </w:r>
    </w:p>
    <w:p w14:paraId="5CAFD62C" w14:textId="051E3C25" w:rsidR="00CD0BF1" w:rsidRDefault="00CD0BF1" w:rsidP="00096B00">
      <w:pPr>
        <w:jc w:val="both"/>
        <w:rPr>
          <w:rFonts w:ascii="Arial" w:hAnsi="Arial" w:cs="Arial"/>
          <w:sz w:val="24"/>
          <w:szCs w:val="24"/>
        </w:rPr>
      </w:pPr>
      <w:r>
        <w:rPr>
          <w:rFonts w:ascii="Arial" w:hAnsi="Arial" w:cs="Arial"/>
          <w:sz w:val="24"/>
          <w:szCs w:val="24"/>
        </w:rPr>
        <w:t>11</w:t>
      </w:r>
      <w:r w:rsidR="009A6D13">
        <w:rPr>
          <w:rFonts w:ascii="Arial" w:hAnsi="Arial" w:cs="Arial"/>
          <w:sz w:val="24"/>
          <w:szCs w:val="24"/>
        </w:rPr>
        <w:t>)</w:t>
      </w:r>
      <w:r w:rsidR="00925B14">
        <w:rPr>
          <w:rFonts w:ascii="Arial" w:hAnsi="Arial" w:cs="Arial"/>
          <w:sz w:val="24"/>
          <w:szCs w:val="24"/>
        </w:rPr>
        <w:t xml:space="preserve"> Chassis material to be made from light weight box section aluminium, to be welded offering lightweight support maintaining strength.</w:t>
      </w:r>
    </w:p>
    <w:p w14:paraId="59D539B1" w14:textId="5F011329" w:rsidR="00C534D3" w:rsidRPr="00C534D3" w:rsidRDefault="00C534D3" w:rsidP="00096B00">
      <w:pPr>
        <w:jc w:val="both"/>
        <w:rPr>
          <w:rFonts w:ascii="Arial" w:hAnsi="Arial" w:cs="Arial"/>
          <w:b/>
          <w:bCs/>
          <w:sz w:val="24"/>
          <w:szCs w:val="24"/>
        </w:rPr>
      </w:pPr>
      <w:r w:rsidRPr="00C534D3">
        <w:rPr>
          <w:rFonts w:ascii="Arial" w:hAnsi="Arial" w:cs="Arial"/>
          <w:b/>
          <w:bCs/>
          <w:sz w:val="24"/>
          <w:szCs w:val="24"/>
        </w:rPr>
        <w:lastRenderedPageBreak/>
        <w:t>Passenger</w:t>
      </w:r>
      <w:r w:rsidR="00925B14">
        <w:rPr>
          <w:rFonts w:ascii="Arial" w:hAnsi="Arial" w:cs="Arial"/>
          <w:b/>
          <w:bCs/>
          <w:sz w:val="24"/>
          <w:szCs w:val="24"/>
        </w:rPr>
        <w:t xml:space="preserve"> Protection</w:t>
      </w:r>
    </w:p>
    <w:p w14:paraId="496E1F2A" w14:textId="2958DA26" w:rsidR="00CD0BF1" w:rsidRDefault="00CD0BF1" w:rsidP="00096B00">
      <w:pPr>
        <w:jc w:val="both"/>
        <w:rPr>
          <w:rFonts w:ascii="Arial" w:hAnsi="Arial" w:cs="Arial"/>
          <w:sz w:val="24"/>
          <w:szCs w:val="24"/>
        </w:rPr>
      </w:pPr>
      <w:r>
        <w:rPr>
          <w:rFonts w:ascii="Arial" w:hAnsi="Arial" w:cs="Arial"/>
          <w:sz w:val="24"/>
          <w:szCs w:val="24"/>
        </w:rPr>
        <w:t>1</w:t>
      </w:r>
      <w:r w:rsidR="009A6D13">
        <w:rPr>
          <w:rFonts w:ascii="Arial" w:hAnsi="Arial" w:cs="Arial"/>
          <w:sz w:val="24"/>
          <w:szCs w:val="24"/>
        </w:rPr>
        <w:t xml:space="preserve">2) </w:t>
      </w:r>
      <w:r w:rsidR="00925B14">
        <w:rPr>
          <w:rFonts w:ascii="Arial" w:hAnsi="Arial" w:cs="Arial"/>
          <w:sz w:val="24"/>
          <w:szCs w:val="24"/>
        </w:rPr>
        <w:t>Plastic waterproof membrane protecting patient/passenger from dust, rain and providing shade from the sun.</w:t>
      </w:r>
    </w:p>
    <w:p w14:paraId="66EC90C9" w14:textId="60FAB997" w:rsidR="00C534D3" w:rsidRPr="00C534D3" w:rsidRDefault="00C534D3" w:rsidP="00096B00">
      <w:pPr>
        <w:jc w:val="both"/>
        <w:rPr>
          <w:rFonts w:ascii="Arial" w:hAnsi="Arial" w:cs="Arial"/>
          <w:b/>
          <w:bCs/>
          <w:sz w:val="24"/>
          <w:szCs w:val="24"/>
        </w:rPr>
      </w:pPr>
      <w:r w:rsidRPr="00C534D3">
        <w:rPr>
          <w:rFonts w:ascii="Arial" w:hAnsi="Arial" w:cs="Arial"/>
          <w:b/>
          <w:bCs/>
          <w:sz w:val="24"/>
          <w:szCs w:val="24"/>
        </w:rPr>
        <w:t>Hitch Type</w:t>
      </w:r>
    </w:p>
    <w:p w14:paraId="61B02EED" w14:textId="50B5ADD5" w:rsidR="00CD0BF1" w:rsidRPr="00AC7CE8" w:rsidRDefault="00CD0BF1" w:rsidP="00AC7CE8">
      <w:pPr>
        <w:shd w:val="clear" w:color="auto" w:fill="FFFFFF"/>
        <w:rPr>
          <w:rFonts w:ascii="Arial" w:eastAsia="Times New Roman" w:hAnsi="Arial" w:cs="Arial"/>
          <w:color w:val="000000"/>
          <w:sz w:val="24"/>
          <w:szCs w:val="24"/>
          <w:lang w:eastAsia="en-GB"/>
        </w:rPr>
      </w:pPr>
      <w:r>
        <w:rPr>
          <w:rFonts w:ascii="Arial" w:hAnsi="Arial" w:cs="Arial"/>
          <w:sz w:val="24"/>
          <w:szCs w:val="24"/>
        </w:rPr>
        <w:t>13</w:t>
      </w:r>
      <w:r w:rsidR="009A6D13">
        <w:rPr>
          <w:rFonts w:ascii="Arial" w:hAnsi="Arial" w:cs="Arial"/>
          <w:sz w:val="24"/>
          <w:szCs w:val="24"/>
        </w:rPr>
        <w:t>)</w:t>
      </w:r>
      <w:r w:rsidR="00AC7CE8">
        <w:rPr>
          <w:rFonts w:ascii="Arial" w:hAnsi="Arial" w:cs="Arial"/>
          <w:sz w:val="24"/>
          <w:szCs w:val="24"/>
        </w:rPr>
        <w:t xml:space="preserve"> </w:t>
      </w:r>
      <w:r w:rsidR="00AC7CE8" w:rsidRPr="00C6179D">
        <w:rPr>
          <w:rFonts w:ascii="Arial" w:eastAsia="Times New Roman" w:hAnsi="Arial" w:cs="Arial"/>
          <w:color w:val="000000"/>
          <w:sz w:val="24"/>
          <w:szCs w:val="24"/>
          <w:lang w:eastAsia="en-GB"/>
        </w:rPr>
        <w:t>Mounting bracket</w:t>
      </w:r>
      <w:r w:rsidR="00AC7CE8">
        <w:rPr>
          <w:rFonts w:ascii="Arial" w:eastAsia="Times New Roman" w:hAnsi="Arial" w:cs="Arial"/>
          <w:color w:val="000000"/>
          <w:sz w:val="24"/>
          <w:szCs w:val="24"/>
          <w:lang w:eastAsia="en-GB"/>
        </w:rPr>
        <w:t xml:space="preserve"> attaches bike to sidecar connected at extra protective engine cover. Sidecar axle bolted to bikes rear wheel right-hand-side fork. Connection includes light angle for bike leaning away from sidecar.</w:t>
      </w:r>
    </w:p>
    <w:p w14:paraId="013275DE" w14:textId="475B5FE0" w:rsidR="00C534D3" w:rsidRPr="00C534D3" w:rsidRDefault="00C534D3" w:rsidP="00096B00">
      <w:pPr>
        <w:jc w:val="both"/>
        <w:rPr>
          <w:rFonts w:ascii="Arial" w:hAnsi="Arial" w:cs="Arial"/>
          <w:b/>
          <w:bCs/>
          <w:sz w:val="24"/>
          <w:szCs w:val="24"/>
        </w:rPr>
      </w:pPr>
      <w:r w:rsidRPr="00C534D3">
        <w:rPr>
          <w:rFonts w:ascii="Arial" w:hAnsi="Arial" w:cs="Arial"/>
          <w:b/>
          <w:bCs/>
          <w:sz w:val="24"/>
          <w:szCs w:val="24"/>
        </w:rPr>
        <w:t>Carrying Capacity</w:t>
      </w:r>
    </w:p>
    <w:p w14:paraId="095283CA" w14:textId="64DAAFE6" w:rsidR="00CD0BF1" w:rsidRDefault="00CD0BF1" w:rsidP="00096B00">
      <w:pPr>
        <w:jc w:val="both"/>
        <w:rPr>
          <w:rFonts w:ascii="Arial" w:hAnsi="Arial" w:cs="Arial"/>
          <w:sz w:val="24"/>
          <w:szCs w:val="24"/>
        </w:rPr>
      </w:pPr>
      <w:r>
        <w:rPr>
          <w:rFonts w:ascii="Arial" w:hAnsi="Arial" w:cs="Arial"/>
          <w:sz w:val="24"/>
          <w:szCs w:val="24"/>
        </w:rPr>
        <w:t>14</w:t>
      </w:r>
      <w:r w:rsidR="009A6D13">
        <w:rPr>
          <w:rFonts w:ascii="Arial" w:hAnsi="Arial" w:cs="Arial"/>
          <w:sz w:val="24"/>
          <w:szCs w:val="24"/>
        </w:rPr>
        <w:t>)</w:t>
      </w:r>
      <w:r w:rsidR="00AC7CE8">
        <w:rPr>
          <w:rFonts w:ascii="Arial" w:hAnsi="Arial" w:cs="Arial"/>
          <w:sz w:val="24"/>
          <w:szCs w:val="24"/>
        </w:rPr>
        <w:t xml:space="preserve"> Single bike rider</w:t>
      </w:r>
      <w:r w:rsidR="007C679A">
        <w:rPr>
          <w:rFonts w:ascii="Arial" w:hAnsi="Arial" w:cs="Arial"/>
          <w:sz w:val="24"/>
          <w:szCs w:val="24"/>
        </w:rPr>
        <w:t>,</w:t>
      </w:r>
      <w:r w:rsidR="00AC7CE8">
        <w:rPr>
          <w:rFonts w:ascii="Arial" w:hAnsi="Arial" w:cs="Arial"/>
          <w:sz w:val="24"/>
          <w:szCs w:val="24"/>
        </w:rPr>
        <w:t xml:space="preserve"> and 1 adult plus a mall child for the sidecar.</w:t>
      </w:r>
      <w:r w:rsidR="007C679A">
        <w:rPr>
          <w:rFonts w:ascii="Arial" w:hAnsi="Arial" w:cs="Arial"/>
          <w:sz w:val="24"/>
          <w:szCs w:val="24"/>
        </w:rPr>
        <w:t xml:space="preserve"> Total 2.5 people.</w:t>
      </w:r>
    </w:p>
    <w:p w14:paraId="3DF08BEB" w14:textId="0E914024" w:rsidR="00C534D3" w:rsidRPr="00C534D3" w:rsidRDefault="00C534D3" w:rsidP="00096B00">
      <w:pPr>
        <w:jc w:val="both"/>
        <w:rPr>
          <w:rFonts w:ascii="Arial" w:hAnsi="Arial" w:cs="Arial"/>
          <w:b/>
          <w:bCs/>
          <w:sz w:val="24"/>
          <w:szCs w:val="24"/>
        </w:rPr>
      </w:pPr>
      <w:r w:rsidRPr="00C534D3">
        <w:rPr>
          <w:rFonts w:ascii="Arial" w:hAnsi="Arial" w:cs="Arial"/>
          <w:b/>
          <w:bCs/>
          <w:sz w:val="24"/>
          <w:szCs w:val="24"/>
        </w:rPr>
        <w:t>Lifespan</w:t>
      </w:r>
    </w:p>
    <w:p w14:paraId="45877640" w14:textId="0D76E952" w:rsidR="00CD0BF1" w:rsidRDefault="00CD0BF1" w:rsidP="00096B00">
      <w:pPr>
        <w:jc w:val="both"/>
        <w:rPr>
          <w:rFonts w:ascii="Arial" w:hAnsi="Arial" w:cs="Arial"/>
          <w:sz w:val="24"/>
          <w:szCs w:val="24"/>
        </w:rPr>
      </w:pPr>
      <w:r>
        <w:rPr>
          <w:rFonts w:ascii="Arial" w:hAnsi="Arial" w:cs="Arial"/>
          <w:sz w:val="24"/>
          <w:szCs w:val="24"/>
        </w:rPr>
        <w:t>15</w:t>
      </w:r>
      <w:r w:rsidR="009A6D13">
        <w:rPr>
          <w:rFonts w:ascii="Arial" w:hAnsi="Arial" w:cs="Arial"/>
          <w:sz w:val="24"/>
          <w:szCs w:val="24"/>
        </w:rPr>
        <w:t>)</w:t>
      </w:r>
      <w:r w:rsidR="000B615A">
        <w:rPr>
          <w:rFonts w:ascii="Arial" w:hAnsi="Arial" w:cs="Arial"/>
          <w:sz w:val="24"/>
          <w:szCs w:val="24"/>
        </w:rPr>
        <w:t xml:space="preserve"> </w:t>
      </w:r>
      <w:r w:rsidR="007C679A">
        <w:rPr>
          <w:rFonts w:ascii="Arial" w:hAnsi="Arial" w:cs="Arial"/>
          <w:sz w:val="24"/>
          <w:szCs w:val="24"/>
        </w:rPr>
        <w:t>Approximately 8-year life span, potentially 10 years if the 2-stroke engine is constantly maintained.</w:t>
      </w:r>
    </w:p>
    <w:p w14:paraId="0E61BC4F" w14:textId="73436E0A" w:rsidR="00C534D3" w:rsidRPr="00C534D3" w:rsidRDefault="00C534D3" w:rsidP="00096B00">
      <w:pPr>
        <w:jc w:val="both"/>
        <w:rPr>
          <w:rFonts w:ascii="Arial" w:hAnsi="Arial" w:cs="Arial"/>
          <w:b/>
          <w:bCs/>
          <w:sz w:val="24"/>
          <w:szCs w:val="24"/>
        </w:rPr>
      </w:pPr>
      <w:r w:rsidRPr="00C534D3">
        <w:rPr>
          <w:rFonts w:ascii="Arial" w:hAnsi="Arial" w:cs="Arial"/>
          <w:b/>
          <w:bCs/>
          <w:sz w:val="24"/>
          <w:szCs w:val="24"/>
        </w:rPr>
        <w:t>Ambulance Features</w:t>
      </w:r>
    </w:p>
    <w:p w14:paraId="732271F6" w14:textId="2C90028C" w:rsidR="00CD0BF1" w:rsidRDefault="00CD0BF1" w:rsidP="00096B00">
      <w:pPr>
        <w:jc w:val="both"/>
        <w:rPr>
          <w:rFonts w:ascii="Arial" w:hAnsi="Arial" w:cs="Arial"/>
          <w:sz w:val="24"/>
          <w:szCs w:val="24"/>
        </w:rPr>
      </w:pPr>
      <w:r>
        <w:rPr>
          <w:rFonts w:ascii="Arial" w:hAnsi="Arial" w:cs="Arial"/>
          <w:sz w:val="24"/>
          <w:szCs w:val="24"/>
        </w:rPr>
        <w:t>16</w:t>
      </w:r>
      <w:r w:rsidR="009A6D13">
        <w:rPr>
          <w:rFonts w:ascii="Arial" w:hAnsi="Arial" w:cs="Arial"/>
          <w:sz w:val="24"/>
          <w:szCs w:val="24"/>
        </w:rPr>
        <w:t>)</w:t>
      </w:r>
      <w:r w:rsidR="007C679A">
        <w:rPr>
          <w:rFonts w:ascii="Arial" w:hAnsi="Arial" w:cs="Arial"/>
          <w:sz w:val="24"/>
          <w:szCs w:val="24"/>
        </w:rPr>
        <w:t xml:space="preserve"> GPS System fitted to bike dashboard for locatio</w:t>
      </w:r>
      <w:r w:rsidR="00144600">
        <w:rPr>
          <w:rFonts w:ascii="Arial" w:hAnsi="Arial" w:cs="Arial"/>
          <w:sz w:val="24"/>
          <w:szCs w:val="24"/>
        </w:rPr>
        <w:t>n whereabouts.</w:t>
      </w:r>
    </w:p>
    <w:p w14:paraId="325D1332" w14:textId="2BBE8D80" w:rsidR="00CD0BF1" w:rsidRDefault="00CD0BF1" w:rsidP="00096B00">
      <w:pPr>
        <w:jc w:val="both"/>
        <w:rPr>
          <w:rFonts w:ascii="Arial" w:hAnsi="Arial" w:cs="Arial"/>
          <w:sz w:val="24"/>
          <w:szCs w:val="24"/>
        </w:rPr>
      </w:pPr>
      <w:r>
        <w:rPr>
          <w:rFonts w:ascii="Arial" w:hAnsi="Arial" w:cs="Arial"/>
          <w:sz w:val="24"/>
          <w:szCs w:val="24"/>
        </w:rPr>
        <w:t>17</w:t>
      </w:r>
      <w:r w:rsidR="009A6D13">
        <w:rPr>
          <w:rFonts w:ascii="Arial" w:hAnsi="Arial" w:cs="Arial"/>
          <w:sz w:val="24"/>
          <w:szCs w:val="24"/>
        </w:rPr>
        <w:t>)</w:t>
      </w:r>
      <w:r w:rsidR="007C679A">
        <w:rPr>
          <w:rFonts w:ascii="Arial" w:hAnsi="Arial" w:cs="Arial"/>
          <w:sz w:val="24"/>
          <w:szCs w:val="24"/>
        </w:rPr>
        <w:t xml:space="preserve"> Radio System fitted to bike dashboard for information </w:t>
      </w:r>
      <w:r w:rsidR="00144600">
        <w:rPr>
          <w:rFonts w:ascii="Arial" w:hAnsi="Arial" w:cs="Arial"/>
          <w:sz w:val="24"/>
          <w:szCs w:val="24"/>
        </w:rPr>
        <w:t>liaison with hospital</w:t>
      </w:r>
      <w:r w:rsidR="007C679A">
        <w:rPr>
          <w:rFonts w:ascii="Arial" w:hAnsi="Arial" w:cs="Arial"/>
          <w:sz w:val="24"/>
          <w:szCs w:val="24"/>
        </w:rPr>
        <w:t>.</w:t>
      </w:r>
    </w:p>
    <w:p w14:paraId="1359ACB5" w14:textId="48473CC5" w:rsidR="00CD0BF1" w:rsidRDefault="00CD0BF1" w:rsidP="00096B00">
      <w:pPr>
        <w:jc w:val="both"/>
        <w:rPr>
          <w:rFonts w:ascii="Arial" w:hAnsi="Arial" w:cs="Arial"/>
          <w:sz w:val="24"/>
          <w:szCs w:val="24"/>
        </w:rPr>
      </w:pPr>
      <w:r>
        <w:rPr>
          <w:rFonts w:ascii="Arial" w:hAnsi="Arial" w:cs="Arial"/>
          <w:sz w:val="24"/>
          <w:szCs w:val="24"/>
        </w:rPr>
        <w:t>18</w:t>
      </w:r>
      <w:r w:rsidR="009A6D13">
        <w:rPr>
          <w:rFonts w:ascii="Arial" w:hAnsi="Arial" w:cs="Arial"/>
          <w:sz w:val="24"/>
          <w:szCs w:val="24"/>
        </w:rPr>
        <w:t>)</w:t>
      </w:r>
      <w:r w:rsidR="007C679A">
        <w:rPr>
          <w:rFonts w:ascii="Arial" w:hAnsi="Arial" w:cs="Arial"/>
          <w:sz w:val="24"/>
          <w:szCs w:val="24"/>
        </w:rPr>
        <w:t xml:space="preserve"> Siren System fitted to </w:t>
      </w:r>
      <w:r w:rsidR="00144600">
        <w:rPr>
          <w:rFonts w:ascii="Arial" w:hAnsi="Arial" w:cs="Arial"/>
          <w:sz w:val="24"/>
          <w:szCs w:val="24"/>
        </w:rPr>
        <w:t xml:space="preserve">the </w:t>
      </w:r>
      <w:r w:rsidR="007C679A">
        <w:rPr>
          <w:rFonts w:ascii="Arial" w:hAnsi="Arial" w:cs="Arial"/>
          <w:sz w:val="24"/>
          <w:szCs w:val="24"/>
        </w:rPr>
        <w:t>bike</w:t>
      </w:r>
      <w:r w:rsidR="00144600">
        <w:rPr>
          <w:rFonts w:ascii="Arial" w:hAnsi="Arial" w:cs="Arial"/>
          <w:sz w:val="24"/>
          <w:szCs w:val="24"/>
        </w:rPr>
        <w:t>s</w:t>
      </w:r>
      <w:r w:rsidR="007C679A">
        <w:rPr>
          <w:rFonts w:ascii="Arial" w:hAnsi="Arial" w:cs="Arial"/>
          <w:sz w:val="24"/>
          <w:szCs w:val="24"/>
        </w:rPr>
        <w:t xml:space="preserve"> dashboard</w:t>
      </w:r>
      <w:r w:rsidR="00144600">
        <w:rPr>
          <w:rFonts w:ascii="Arial" w:hAnsi="Arial" w:cs="Arial"/>
          <w:sz w:val="24"/>
          <w:szCs w:val="24"/>
        </w:rPr>
        <w:t>,</w:t>
      </w:r>
      <w:r w:rsidR="007C679A">
        <w:rPr>
          <w:rFonts w:ascii="Arial" w:hAnsi="Arial" w:cs="Arial"/>
          <w:sz w:val="24"/>
          <w:szCs w:val="24"/>
        </w:rPr>
        <w:t xml:space="preserve"> </w:t>
      </w:r>
      <w:r w:rsidR="00144600">
        <w:rPr>
          <w:rFonts w:ascii="Arial" w:hAnsi="Arial" w:cs="Arial"/>
          <w:sz w:val="24"/>
          <w:szCs w:val="24"/>
        </w:rPr>
        <w:t xml:space="preserve">facing the road ahead </w:t>
      </w:r>
      <w:r w:rsidR="007C679A">
        <w:rPr>
          <w:rFonts w:ascii="Arial" w:hAnsi="Arial" w:cs="Arial"/>
          <w:sz w:val="24"/>
          <w:szCs w:val="24"/>
        </w:rPr>
        <w:t>for emergency response</w:t>
      </w:r>
      <w:r w:rsidR="00144600">
        <w:rPr>
          <w:rFonts w:ascii="Arial" w:hAnsi="Arial" w:cs="Arial"/>
          <w:sz w:val="24"/>
          <w:szCs w:val="24"/>
        </w:rPr>
        <w:t xml:space="preserve"> awareness for public transport and pedestrians’ concerns.</w:t>
      </w:r>
    </w:p>
    <w:p w14:paraId="5E1D824B" w14:textId="6FF3202A" w:rsidR="00CD0BF1" w:rsidRDefault="00CD0BF1" w:rsidP="00096B00">
      <w:pPr>
        <w:jc w:val="both"/>
        <w:rPr>
          <w:rFonts w:ascii="Arial" w:hAnsi="Arial" w:cs="Arial"/>
          <w:sz w:val="24"/>
          <w:szCs w:val="24"/>
        </w:rPr>
      </w:pPr>
      <w:r>
        <w:rPr>
          <w:rFonts w:ascii="Arial" w:hAnsi="Arial" w:cs="Arial"/>
          <w:sz w:val="24"/>
          <w:szCs w:val="24"/>
        </w:rPr>
        <w:t>19</w:t>
      </w:r>
      <w:r w:rsidR="009A6D13">
        <w:rPr>
          <w:rFonts w:ascii="Arial" w:hAnsi="Arial" w:cs="Arial"/>
          <w:sz w:val="24"/>
          <w:szCs w:val="24"/>
        </w:rPr>
        <w:t>)</w:t>
      </w:r>
      <w:r w:rsidR="007C679A">
        <w:rPr>
          <w:rFonts w:ascii="Arial" w:hAnsi="Arial" w:cs="Arial"/>
          <w:sz w:val="24"/>
          <w:szCs w:val="24"/>
        </w:rPr>
        <w:t xml:space="preserve"> Flashing light System fitted to break and headlights for emergency </w:t>
      </w:r>
      <w:r w:rsidR="00144600">
        <w:rPr>
          <w:rFonts w:ascii="Arial" w:hAnsi="Arial" w:cs="Arial"/>
          <w:sz w:val="24"/>
          <w:szCs w:val="24"/>
        </w:rPr>
        <w:t>response,</w:t>
      </w:r>
      <w:r w:rsidR="007C679A">
        <w:rPr>
          <w:rFonts w:ascii="Arial" w:hAnsi="Arial" w:cs="Arial"/>
          <w:sz w:val="24"/>
          <w:szCs w:val="24"/>
        </w:rPr>
        <w:t xml:space="preserve"> visual alarm. Red in colour to suit African ambulance specification.</w:t>
      </w:r>
    </w:p>
    <w:p w14:paraId="7094E2EF" w14:textId="210D385F" w:rsidR="00C534D3" w:rsidRPr="00C534D3" w:rsidRDefault="00C534D3" w:rsidP="00096B00">
      <w:pPr>
        <w:jc w:val="both"/>
        <w:rPr>
          <w:rFonts w:ascii="Arial" w:hAnsi="Arial" w:cs="Arial"/>
          <w:b/>
          <w:bCs/>
          <w:sz w:val="24"/>
          <w:szCs w:val="24"/>
        </w:rPr>
      </w:pPr>
      <w:r w:rsidRPr="00C534D3">
        <w:rPr>
          <w:rFonts w:ascii="Arial" w:hAnsi="Arial" w:cs="Arial"/>
          <w:b/>
          <w:bCs/>
          <w:sz w:val="24"/>
          <w:szCs w:val="24"/>
        </w:rPr>
        <w:t>Aesthetics</w:t>
      </w:r>
    </w:p>
    <w:p w14:paraId="65DF5A50" w14:textId="56BD1A45" w:rsidR="00144600" w:rsidRDefault="00CD0BF1" w:rsidP="00144600">
      <w:pPr>
        <w:rPr>
          <w:rFonts w:ascii="Arial" w:hAnsi="Arial" w:cs="Arial"/>
          <w:sz w:val="24"/>
          <w:szCs w:val="24"/>
        </w:rPr>
      </w:pPr>
      <w:r>
        <w:rPr>
          <w:rFonts w:ascii="Arial" w:hAnsi="Arial" w:cs="Arial"/>
          <w:sz w:val="24"/>
          <w:szCs w:val="24"/>
        </w:rPr>
        <w:t>20</w:t>
      </w:r>
      <w:r w:rsidR="009A6D13">
        <w:rPr>
          <w:rFonts w:ascii="Arial" w:hAnsi="Arial" w:cs="Arial"/>
          <w:sz w:val="24"/>
          <w:szCs w:val="24"/>
        </w:rPr>
        <w:t>)</w:t>
      </w:r>
      <w:r w:rsidR="00144600" w:rsidRPr="00144600">
        <w:rPr>
          <w:rFonts w:ascii="Arial" w:hAnsi="Arial" w:cs="Arial"/>
          <w:sz w:val="24"/>
          <w:szCs w:val="24"/>
        </w:rPr>
        <w:t xml:space="preserve"> </w:t>
      </w:r>
      <w:r w:rsidR="00144600">
        <w:rPr>
          <w:rFonts w:ascii="Arial" w:hAnsi="Arial" w:cs="Arial"/>
          <w:sz w:val="24"/>
          <w:szCs w:val="24"/>
        </w:rPr>
        <w:t>Black, silver and green</w:t>
      </w:r>
      <w:r w:rsidR="00AE5D73">
        <w:rPr>
          <w:rFonts w:ascii="Arial" w:hAnsi="Arial" w:cs="Arial"/>
          <w:sz w:val="24"/>
          <w:szCs w:val="24"/>
        </w:rPr>
        <w:t>,</w:t>
      </w:r>
      <w:r w:rsidR="00144600">
        <w:rPr>
          <w:rFonts w:ascii="Arial" w:hAnsi="Arial" w:cs="Arial"/>
          <w:sz w:val="24"/>
          <w:szCs w:val="24"/>
        </w:rPr>
        <w:t xml:space="preserve"> </w:t>
      </w:r>
      <w:r w:rsidR="000B615A" w:rsidRPr="000B615A">
        <w:rPr>
          <w:rFonts w:ascii="Arial" w:hAnsi="Arial" w:cs="Arial"/>
          <w:color w:val="202124"/>
          <w:sz w:val="24"/>
          <w:szCs w:val="24"/>
          <w:shd w:val="clear" w:color="auto" w:fill="FFFFFF"/>
        </w:rPr>
        <w:t>engine acrylic aerosol paint</w:t>
      </w:r>
      <w:r w:rsidR="00144600" w:rsidRPr="000B615A">
        <w:rPr>
          <w:rFonts w:ascii="Arial" w:hAnsi="Arial" w:cs="Arial"/>
          <w:sz w:val="24"/>
          <w:szCs w:val="24"/>
        </w:rPr>
        <w:t>.</w:t>
      </w:r>
      <w:r w:rsidR="00144600">
        <w:rPr>
          <w:rFonts w:ascii="Arial" w:hAnsi="Arial" w:cs="Arial"/>
          <w:sz w:val="24"/>
          <w:szCs w:val="24"/>
        </w:rPr>
        <w:t xml:space="preserve"> </w:t>
      </w:r>
    </w:p>
    <w:p w14:paraId="6F12AC37" w14:textId="74D15450" w:rsidR="00A206A9" w:rsidRDefault="00A206A9" w:rsidP="00096B00">
      <w:pPr>
        <w:jc w:val="both"/>
        <w:rPr>
          <w:rFonts w:ascii="Arial" w:hAnsi="Arial" w:cs="Arial"/>
          <w:sz w:val="24"/>
          <w:szCs w:val="24"/>
        </w:rPr>
      </w:pPr>
      <w:r>
        <w:rPr>
          <w:rFonts w:ascii="Arial" w:hAnsi="Arial" w:cs="Arial"/>
          <w:sz w:val="24"/>
          <w:szCs w:val="24"/>
        </w:rPr>
        <w:t>20.1</w:t>
      </w:r>
      <w:r w:rsidR="009A6D13">
        <w:rPr>
          <w:rFonts w:ascii="Arial" w:hAnsi="Arial" w:cs="Arial"/>
          <w:sz w:val="24"/>
          <w:szCs w:val="24"/>
        </w:rPr>
        <w:t>)</w:t>
      </w:r>
      <w:r w:rsidR="00144600" w:rsidRPr="00144600">
        <w:rPr>
          <w:rFonts w:ascii="Arial" w:hAnsi="Arial" w:cs="Arial"/>
          <w:sz w:val="24"/>
          <w:szCs w:val="24"/>
        </w:rPr>
        <w:t xml:space="preserve"> </w:t>
      </w:r>
      <w:r w:rsidR="00144600">
        <w:rPr>
          <w:rFonts w:ascii="Arial" w:hAnsi="Arial" w:cs="Arial"/>
          <w:sz w:val="24"/>
          <w:szCs w:val="24"/>
        </w:rPr>
        <w:t>Ambulance logo signifies vehicle type.</w:t>
      </w:r>
    </w:p>
    <w:p w14:paraId="64116013" w14:textId="77777777" w:rsidR="000B2F9E" w:rsidRDefault="000B2F9E" w:rsidP="000B2F9E">
      <w:pPr>
        <w:keepNext/>
        <w:jc w:val="both"/>
      </w:pPr>
      <w:r>
        <w:rPr>
          <w:noProof/>
        </w:rPr>
        <w:drawing>
          <wp:inline distT="0" distB="0" distL="0" distR="0" wp14:anchorId="0AF8F088" wp14:editId="0F4A8CF3">
            <wp:extent cx="2461895" cy="1855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1895" cy="1855470"/>
                    </a:xfrm>
                    <a:prstGeom prst="rect">
                      <a:avLst/>
                    </a:prstGeom>
                    <a:noFill/>
                    <a:ln>
                      <a:noFill/>
                    </a:ln>
                  </pic:spPr>
                </pic:pic>
              </a:graphicData>
            </a:graphic>
          </wp:inline>
        </w:drawing>
      </w:r>
    </w:p>
    <w:p w14:paraId="1D9C8A2F" w14:textId="63EB4625" w:rsidR="000B2F9E" w:rsidRPr="000231DC" w:rsidRDefault="000B2F9E" w:rsidP="000B2F9E">
      <w:pPr>
        <w:pStyle w:val="Caption"/>
        <w:jc w:val="both"/>
        <w:rPr>
          <w:rFonts w:ascii="Arial" w:hAnsi="Arial" w:cs="Arial"/>
          <w:i w:val="0"/>
          <w:iCs w:val="0"/>
          <w:color w:val="auto"/>
          <w:sz w:val="24"/>
          <w:szCs w:val="24"/>
        </w:rPr>
      </w:pPr>
      <w:bookmarkStart w:id="27" w:name="_Toc58011931"/>
      <w:r w:rsidRPr="000231DC">
        <w:rPr>
          <w:rFonts w:ascii="Arial" w:hAnsi="Arial" w:cs="Arial"/>
          <w:i w:val="0"/>
          <w:iCs w:val="0"/>
          <w:color w:val="auto"/>
        </w:rPr>
        <w:t xml:space="preserve">Figure </w:t>
      </w:r>
      <w:r w:rsidR="00AD243F" w:rsidRPr="000231DC">
        <w:rPr>
          <w:rFonts w:ascii="Arial" w:hAnsi="Arial" w:cs="Arial"/>
          <w:i w:val="0"/>
          <w:iCs w:val="0"/>
          <w:color w:val="auto"/>
        </w:rPr>
        <w:fldChar w:fldCharType="begin"/>
      </w:r>
      <w:r w:rsidR="00AD243F" w:rsidRPr="000231DC">
        <w:rPr>
          <w:rFonts w:ascii="Arial" w:hAnsi="Arial" w:cs="Arial"/>
          <w:i w:val="0"/>
          <w:iCs w:val="0"/>
          <w:color w:val="auto"/>
        </w:rPr>
        <w:instrText xml:space="preserve"> SEQ Figure \* ARABIC </w:instrText>
      </w:r>
      <w:r w:rsidR="00AD243F" w:rsidRPr="000231DC">
        <w:rPr>
          <w:rFonts w:ascii="Arial" w:hAnsi="Arial" w:cs="Arial"/>
          <w:i w:val="0"/>
          <w:iCs w:val="0"/>
          <w:color w:val="auto"/>
        </w:rPr>
        <w:fldChar w:fldCharType="separate"/>
      </w:r>
      <w:r w:rsidR="005F5455" w:rsidRPr="000231DC">
        <w:rPr>
          <w:rFonts w:ascii="Arial" w:hAnsi="Arial" w:cs="Arial"/>
          <w:i w:val="0"/>
          <w:iCs w:val="0"/>
          <w:noProof/>
          <w:color w:val="auto"/>
        </w:rPr>
        <w:t>7</w:t>
      </w:r>
      <w:r w:rsidR="00AD243F" w:rsidRPr="000231DC">
        <w:rPr>
          <w:rFonts w:ascii="Arial" w:hAnsi="Arial" w:cs="Arial"/>
          <w:i w:val="0"/>
          <w:iCs w:val="0"/>
          <w:noProof/>
          <w:color w:val="auto"/>
        </w:rPr>
        <w:fldChar w:fldCharType="end"/>
      </w:r>
      <w:r w:rsidRPr="000231DC">
        <w:rPr>
          <w:rFonts w:ascii="Arial" w:hAnsi="Arial" w:cs="Arial"/>
          <w:i w:val="0"/>
          <w:iCs w:val="0"/>
          <w:color w:val="auto"/>
        </w:rPr>
        <w:t xml:space="preserve"> African Medical Symbol</w:t>
      </w:r>
      <w:bookmarkEnd w:id="27"/>
    </w:p>
    <w:p w14:paraId="7B6753B8" w14:textId="4E3B204A" w:rsidR="00A663E3" w:rsidRPr="00A663E3" w:rsidRDefault="00A663E3" w:rsidP="00096B00">
      <w:pPr>
        <w:jc w:val="both"/>
        <w:rPr>
          <w:rFonts w:ascii="Arial" w:hAnsi="Arial" w:cs="Arial"/>
          <w:b/>
          <w:bCs/>
          <w:sz w:val="24"/>
          <w:szCs w:val="24"/>
        </w:rPr>
      </w:pPr>
      <w:r w:rsidRPr="00A663E3">
        <w:rPr>
          <w:rFonts w:ascii="Arial" w:hAnsi="Arial" w:cs="Arial"/>
          <w:b/>
          <w:bCs/>
          <w:sz w:val="24"/>
          <w:szCs w:val="24"/>
        </w:rPr>
        <w:t>Safety</w:t>
      </w:r>
    </w:p>
    <w:p w14:paraId="75A496E0" w14:textId="37D75638" w:rsidR="00CD0BF1" w:rsidRDefault="00CD0BF1" w:rsidP="00096B00">
      <w:pPr>
        <w:jc w:val="both"/>
        <w:rPr>
          <w:rFonts w:ascii="Arial" w:hAnsi="Arial" w:cs="Arial"/>
          <w:sz w:val="24"/>
          <w:szCs w:val="24"/>
        </w:rPr>
      </w:pPr>
      <w:r>
        <w:rPr>
          <w:rFonts w:ascii="Arial" w:hAnsi="Arial" w:cs="Arial"/>
          <w:sz w:val="24"/>
          <w:szCs w:val="24"/>
        </w:rPr>
        <w:t>21</w:t>
      </w:r>
      <w:r w:rsidR="009A6D13">
        <w:rPr>
          <w:rFonts w:ascii="Arial" w:hAnsi="Arial" w:cs="Arial"/>
          <w:sz w:val="24"/>
          <w:szCs w:val="24"/>
        </w:rPr>
        <w:t>)</w:t>
      </w:r>
      <w:r w:rsidR="001F0254">
        <w:rPr>
          <w:rFonts w:ascii="Arial" w:hAnsi="Arial" w:cs="Arial"/>
          <w:sz w:val="24"/>
          <w:szCs w:val="24"/>
        </w:rPr>
        <w:t xml:space="preserve"> Bike and sidecar require the following safety features to comply with regulations.</w:t>
      </w:r>
    </w:p>
    <w:p w14:paraId="3346E96B" w14:textId="77777777" w:rsidR="001D48C7" w:rsidRDefault="001D48C7" w:rsidP="001D48C7">
      <w:pPr>
        <w:pStyle w:val="ListParagraph"/>
        <w:numPr>
          <w:ilvl w:val="0"/>
          <w:numId w:val="11"/>
        </w:numPr>
        <w:jc w:val="both"/>
        <w:rPr>
          <w:rFonts w:ascii="Arial" w:hAnsi="Arial" w:cs="Arial"/>
          <w:sz w:val="24"/>
          <w:szCs w:val="24"/>
        </w:rPr>
      </w:pPr>
      <w:r>
        <w:rPr>
          <w:rFonts w:ascii="Arial" w:hAnsi="Arial" w:cs="Arial"/>
          <w:sz w:val="24"/>
          <w:szCs w:val="24"/>
        </w:rPr>
        <w:t>2 helmets</w:t>
      </w:r>
    </w:p>
    <w:p w14:paraId="4275840A" w14:textId="77777777" w:rsidR="001D48C7" w:rsidRDefault="001D48C7" w:rsidP="001D48C7">
      <w:pPr>
        <w:pStyle w:val="ListParagraph"/>
        <w:numPr>
          <w:ilvl w:val="0"/>
          <w:numId w:val="11"/>
        </w:numPr>
        <w:jc w:val="both"/>
        <w:rPr>
          <w:rFonts w:ascii="Arial" w:hAnsi="Arial" w:cs="Arial"/>
          <w:sz w:val="24"/>
          <w:szCs w:val="24"/>
        </w:rPr>
      </w:pPr>
      <w:r>
        <w:rPr>
          <w:rFonts w:ascii="Arial" w:hAnsi="Arial" w:cs="Arial"/>
          <w:sz w:val="24"/>
          <w:szCs w:val="24"/>
        </w:rPr>
        <w:lastRenderedPageBreak/>
        <w:t>Puncture repair kit</w:t>
      </w:r>
    </w:p>
    <w:p w14:paraId="31574921" w14:textId="77777777" w:rsidR="001D48C7" w:rsidRDefault="001D48C7" w:rsidP="001D48C7">
      <w:pPr>
        <w:pStyle w:val="ListParagraph"/>
        <w:numPr>
          <w:ilvl w:val="0"/>
          <w:numId w:val="11"/>
        </w:numPr>
        <w:jc w:val="both"/>
        <w:rPr>
          <w:rFonts w:ascii="Arial" w:hAnsi="Arial" w:cs="Arial"/>
          <w:sz w:val="24"/>
          <w:szCs w:val="24"/>
        </w:rPr>
      </w:pPr>
      <w:r>
        <w:rPr>
          <w:rFonts w:ascii="Arial" w:hAnsi="Arial" w:cs="Arial"/>
          <w:sz w:val="24"/>
          <w:szCs w:val="24"/>
        </w:rPr>
        <w:t>Support jack</w:t>
      </w:r>
    </w:p>
    <w:p w14:paraId="7C9D3420" w14:textId="72104A78" w:rsidR="001D48C7" w:rsidRDefault="001D48C7" w:rsidP="001D48C7">
      <w:pPr>
        <w:pStyle w:val="ListParagraph"/>
        <w:numPr>
          <w:ilvl w:val="0"/>
          <w:numId w:val="11"/>
        </w:numPr>
        <w:jc w:val="both"/>
        <w:rPr>
          <w:rFonts w:ascii="Arial" w:hAnsi="Arial" w:cs="Arial"/>
          <w:sz w:val="24"/>
          <w:szCs w:val="24"/>
        </w:rPr>
      </w:pPr>
      <w:r>
        <w:rPr>
          <w:rFonts w:ascii="Arial" w:hAnsi="Arial" w:cs="Arial"/>
          <w:sz w:val="24"/>
          <w:szCs w:val="24"/>
        </w:rPr>
        <w:t>Spare t</w:t>
      </w:r>
      <w:r w:rsidR="00D17699">
        <w:rPr>
          <w:rFonts w:ascii="Arial" w:hAnsi="Arial" w:cs="Arial"/>
          <w:sz w:val="24"/>
          <w:szCs w:val="24"/>
        </w:rPr>
        <w:t>yre</w:t>
      </w:r>
    </w:p>
    <w:p w14:paraId="35E5B838" w14:textId="77777777" w:rsidR="001D48C7" w:rsidRDefault="001D48C7" w:rsidP="001D48C7">
      <w:pPr>
        <w:pStyle w:val="ListParagraph"/>
        <w:numPr>
          <w:ilvl w:val="0"/>
          <w:numId w:val="11"/>
        </w:numPr>
        <w:jc w:val="both"/>
        <w:rPr>
          <w:rFonts w:ascii="Arial" w:hAnsi="Arial" w:cs="Arial"/>
          <w:sz w:val="24"/>
          <w:szCs w:val="24"/>
        </w:rPr>
      </w:pPr>
      <w:r>
        <w:rPr>
          <w:rFonts w:ascii="Arial" w:hAnsi="Arial" w:cs="Arial"/>
          <w:sz w:val="24"/>
          <w:szCs w:val="24"/>
        </w:rPr>
        <w:t>Waterproof membrane</w:t>
      </w:r>
    </w:p>
    <w:p w14:paraId="48D91B47" w14:textId="77777777" w:rsidR="001D48C7" w:rsidRDefault="001D48C7" w:rsidP="001D48C7">
      <w:pPr>
        <w:pStyle w:val="ListParagraph"/>
        <w:numPr>
          <w:ilvl w:val="0"/>
          <w:numId w:val="11"/>
        </w:numPr>
        <w:jc w:val="both"/>
        <w:rPr>
          <w:rFonts w:ascii="Arial" w:hAnsi="Arial" w:cs="Arial"/>
          <w:sz w:val="24"/>
          <w:szCs w:val="24"/>
        </w:rPr>
      </w:pPr>
      <w:r>
        <w:rPr>
          <w:rFonts w:ascii="Arial" w:hAnsi="Arial" w:cs="Arial"/>
          <w:sz w:val="24"/>
          <w:szCs w:val="24"/>
        </w:rPr>
        <w:t>Spare drive chain</w:t>
      </w:r>
    </w:p>
    <w:p w14:paraId="4BF851F4" w14:textId="121DF621" w:rsidR="001D48C7" w:rsidRDefault="001D48C7" w:rsidP="001D48C7">
      <w:pPr>
        <w:pStyle w:val="ListParagraph"/>
        <w:numPr>
          <w:ilvl w:val="0"/>
          <w:numId w:val="11"/>
        </w:numPr>
        <w:jc w:val="both"/>
        <w:rPr>
          <w:rFonts w:ascii="Arial" w:hAnsi="Arial" w:cs="Arial"/>
          <w:sz w:val="24"/>
          <w:szCs w:val="24"/>
        </w:rPr>
      </w:pPr>
      <w:r>
        <w:rPr>
          <w:rFonts w:ascii="Arial" w:hAnsi="Arial" w:cs="Arial"/>
          <w:sz w:val="24"/>
          <w:szCs w:val="24"/>
        </w:rPr>
        <w:t>Fuel can</w:t>
      </w:r>
    </w:p>
    <w:p w14:paraId="2278167F" w14:textId="5D18AAD5" w:rsidR="00925B14" w:rsidRDefault="00925B14" w:rsidP="001D48C7">
      <w:pPr>
        <w:pStyle w:val="ListParagraph"/>
        <w:numPr>
          <w:ilvl w:val="0"/>
          <w:numId w:val="11"/>
        </w:numPr>
        <w:jc w:val="both"/>
        <w:rPr>
          <w:rFonts w:ascii="Arial" w:hAnsi="Arial" w:cs="Arial"/>
          <w:sz w:val="24"/>
          <w:szCs w:val="24"/>
        </w:rPr>
      </w:pPr>
      <w:r>
        <w:rPr>
          <w:rFonts w:ascii="Arial" w:hAnsi="Arial" w:cs="Arial"/>
          <w:sz w:val="24"/>
          <w:szCs w:val="24"/>
        </w:rPr>
        <w:t>Eye goggles</w:t>
      </w:r>
    </w:p>
    <w:p w14:paraId="165EA365" w14:textId="2E7747E7" w:rsidR="00925B14" w:rsidRDefault="00925B14" w:rsidP="001D48C7">
      <w:pPr>
        <w:pStyle w:val="ListParagraph"/>
        <w:numPr>
          <w:ilvl w:val="0"/>
          <w:numId w:val="11"/>
        </w:numPr>
        <w:jc w:val="both"/>
        <w:rPr>
          <w:rFonts w:ascii="Arial" w:hAnsi="Arial" w:cs="Arial"/>
          <w:sz w:val="24"/>
          <w:szCs w:val="24"/>
        </w:rPr>
      </w:pPr>
      <w:r>
        <w:rPr>
          <w:rFonts w:ascii="Arial" w:hAnsi="Arial" w:cs="Arial"/>
          <w:sz w:val="24"/>
          <w:szCs w:val="24"/>
        </w:rPr>
        <w:t>Gloves</w:t>
      </w:r>
    </w:p>
    <w:p w14:paraId="310E4648" w14:textId="489B9970" w:rsidR="00925B14" w:rsidRDefault="00925B14" w:rsidP="001D48C7">
      <w:pPr>
        <w:pStyle w:val="ListParagraph"/>
        <w:numPr>
          <w:ilvl w:val="0"/>
          <w:numId w:val="11"/>
        </w:numPr>
        <w:jc w:val="both"/>
        <w:rPr>
          <w:rFonts w:ascii="Arial" w:hAnsi="Arial" w:cs="Arial"/>
          <w:sz w:val="24"/>
          <w:szCs w:val="24"/>
        </w:rPr>
      </w:pPr>
      <w:r>
        <w:rPr>
          <w:rFonts w:ascii="Arial" w:hAnsi="Arial" w:cs="Arial"/>
          <w:sz w:val="24"/>
          <w:szCs w:val="24"/>
        </w:rPr>
        <w:t>Bike suit protection</w:t>
      </w:r>
    </w:p>
    <w:p w14:paraId="1BD2135D" w14:textId="38A065E1" w:rsidR="00A663E3" w:rsidRDefault="00A663E3" w:rsidP="00A663E3">
      <w:pPr>
        <w:pStyle w:val="ListParagraph"/>
        <w:numPr>
          <w:ilvl w:val="0"/>
          <w:numId w:val="11"/>
        </w:numPr>
        <w:jc w:val="both"/>
        <w:rPr>
          <w:rFonts w:ascii="Arial" w:hAnsi="Arial" w:cs="Arial"/>
          <w:sz w:val="24"/>
          <w:szCs w:val="24"/>
        </w:rPr>
      </w:pPr>
      <w:r>
        <w:rPr>
          <w:rFonts w:ascii="Arial" w:hAnsi="Arial" w:cs="Arial"/>
          <w:sz w:val="24"/>
          <w:szCs w:val="24"/>
        </w:rPr>
        <w:t>Hi visibility vests</w:t>
      </w:r>
    </w:p>
    <w:p w14:paraId="7C7127E6" w14:textId="77777777" w:rsidR="00F71AA6" w:rsidRDefault="00F71AA6" w:rsidP="00F71AA6">
      <w:pPr>
        <w:pStyle w:val="ListParagraph"/>
        <w:jc w:val="both"/>
        <w:rPr>
          <w:rFonts w:ascii="Arial" w:hAnsi="Arial" w:cs="Arial"/>
          <w:sz w:val="24"/>
          <w:szCs w:val="24"/>
        </w:rPr>
      </w:pPr>
    </w:p>
    <w:p w14:paraId="76F3DFA8" w14:textId="2771E8FE" w:rsidR="00474FD6" w:rsidRPr="00474FD6" w:rsidRDefault="00B31A86" w:rsidP="00096B00">
      <w:pPr>
        <w:jc w:val="both"/>
        <w:rPr>
          <w:rFonts w:ascii="Arial" w:hAnsi="Arial" w:cs="Arial"/>
          <w:b/>
          <w:bCs/>
          <w:sz w:val="24"/>
          <w:szCs w:val="24"/>
        </w:rPr>
      </w:pPr>
      <w:r w:rsidRPr="00474FD6">
        <w:rPr>
          <w:rFonts w:ascii="Arial" w:hAnsi="Arial" w:cs="Arial"/>
          <w:b/>
          <w:bCs/>
          <w:sz w:val="24"/>
          <w:szCs w:val="24"/>
        </w:rPr>
        <w:t>Cost</w:t>
      </w:r>
      <w:r w:rsidR="00474FD6">
        <w:rPr>
          <w:rFonts w:ascii="Arial" w:hAnsi="Arial" w:cs="Arial"/>
          <w:b/>
          <w:bCs/>
          <w:sz w:val="24"/>
          <w:szCs w:val="24"/>
        </w:rPr>
        <w:t xml:space="preserve"> </w:t>
      </w:r>
    </w:p>
    <w:p w14:paraId="3236A18F" w14:textId="3D63EA0B" w:rsidR="00FD2B63" w:rsidRDefault="00474FD6" w:rsidP="00096B00">
      <w:pPr>
        <w:jc w:val="both"/>
        <w:rPr>
          <w:rFonts w:ascii="Arial" w:hAnsi="Arial" w:cs="Arial"/>
          <w:sz w:val="24"/>
          <w:szCs w:val="24"/>
        </w:rPr>
      </w:pPr>
      <w:r>
        <w:rPr>
          <w:rFonts w:ascii="Arial" w:hAnsi="Arial" w:cs="Arial"/>
          <w:sz w:val="24"/>
          <w:szCs w:val="24"/>
        </w:rPr>
        <w:t xml:space="preserve">22) </w:t>
      </w:r>
      <w:r w:rsidR="00457FB4">
        <w:rPr>
          <w:rFonts w:ascii="Arial" w:hAnsi="Arial" w:cs="Arial"/>
          <w:sz w:val="24"/>
          <w:szCs w:val="24"/>
        </w:rPr>
        <w:t>Retail price</w:t>
      </w:r>
      <w:r>
        <w:rPr>
          <w:rFonts w:ascii="Arial" w:hAnsi="Arial" w:cs="Arial"/>
          <w:sz w:val="24"/>
          <w:szCs w:val="24"/>
        </w:rPr>
        <w:t xml:space="preserve"> of </w:t>
      </w:r>
      <w:r w:rsidR="00457FB4">
        <w:rPr>
          <w:rFonts w:ascii="Arial" w:hAnsi="Arial" w:cs="Arial"/>
          <w:sz w:val="24"/>
          <w:szCs w:val="24"/>
        </w:rPr>
        <w:t xml:space="preserve">the </w:t>
      </w:r>
      <w:r>
        <w:rPr>
          <w:rFonts w:ascii="Arial" w:hAnsi="Arial" w:cs="Arial"/>
          <w:sz w:val="24"/>
          <w:szCs w:val="24"/>
        </w:rPr>
        <w:t>bike and sidecar approximately £8000</w:t>
      </w:r>
    </w:p>
    <w:p w14:paraId="1F793C57" w14:textId="20ACBC40" w:rsidR="00474FD6" w:rsidRPr="00474FD6" w:rsidRDefault="00474FD6" w:rsidP="00474FD6">
      <w:pPr>
        <w:pStyle w:val="ListParagraph"/>
        <w:numPr>
          <w:ilvl w:val="0"/>
          <w:numId w:val="17"/>
        </w:numPr>
        <w:jc w:val="both"/>
        <w:rPr>
          <w:rFonts w:ascii="Arial" w:hAnsi="Arial" w:cs="Arial"/>
          <w:sz w:val="24"/>
          <w:szCs w:val="24"/>
        </w:rPr>
      </w:pPr>
      <w:r w:rsidRPr="00474FD6">
        <w:rPr>
          <w:rFonts w:ascii="Arial" w:hAnsi="Arial" w:cs="Arial"/>
          <w:sz w:val="24"/>
          <w:szCs w:val="24"/>
        </w:rPr>
        <w:t>Build of the bike</w:t>
      </w:r>
      <w:r>
        <w:rPr>
          <w:rFonts w:ascii="Arial" w:hAnsi="Arial" w:cs="Arial"/>
          <w:sz w:val="24"/>
          <w:szCs w:val="24"/>
        </w:rPr>
        <w:t xml:space="preserve"> </w:t>
      </w:r>
      <w:r w:rsidR="00457FB4">
        <w:rPr>
          <w:rFonts w:ascii="Arial" w:hAnsi="Arial" w:cs="Arial"/>
          <w:sz w:val="24"/>
          <w:szCs w:val="24"/>
        </w:rPr>
        <w:t xml:space="preserve">with manufactured parts plus labour </w:t>
      </w:r>
      <w:r>
        <w:rPr>
          <w:rFonts w:ascii="Arial" w:hAnsi="Arial" w:cs="Arial"/>
          <w:sz w:val="24"/>
          <w:szCs w:val="24"/>
        </w:rPr>
        <w:t>£5000</w:t>
      </w:r>
    </w:p>
    <w:p w14:paraId="1D453C17" w14:textId="3D915B15" w:rsidR="00457FB4" w:rsidRDefault="00474FD6" w:rsidP="00457FB4">
      <w:pPr>
        <w:pStyle w:val="ListParagraph"/>
        <w:numPr>
          <w:ilvl w:val="0"/>
          <w:numId w:val="17"/>
        </w:numPr>
        <w:jc w:val="both"/>
        <w:rPr>
          <w:rFonts w:ascii="Arial" w:hAnsi="Arial" w:cs="Arial"/>
          <w:sz w:val="24"/>
          <w:szCs w:val="24"/>
        </w:rPr>
      </w:pPr>
      <w:r w:rsidRPr="00474FD6">
        <w:rPr>
          <w:rFonts w:ascii="Arial" w:hAnsi="Arial" w:cs="Arial"/>
          <w:sz w:val="24"/>
          <w:szCs w:val="24"/>
        </w:rPr>
        <w:t>Manufacture of the sidecar</w:t>
      </w:r>
      <w:r w:rsidR="00457FB4">
        <w:rPr>
          <w:rFonts w:ascii="Arial" w:hAnsi="Arial" w:cs="Arial"/>
          <w:sz w:val="24"/>
          <w:szCs w:val="24"/>
        </w:rPr>
        <w:t xml:space="preserve"> plus labour</w:t>
      </w:r>
      <w:r>
        <w:rPr>
          <w:rFonts w:ascii="Arial" w:hAnsi="Arial" w:cs="Arial"/>
          <w:sz w:val="24"/>
          <w:szCs w:val="24"/>
        </w:rPr>
        <w:t xml:space="preserve"> £3000</w:t>
      </w:r>
    </w:p>
    <w:p w14:paraId="0C6012BE" w14:textId="77777777" w:rsidR="006650BB" w:rsidRPr="006650BB" w:rsidRDefault="006650BB" w:rsidP="006650BB">
      <w:pPr>
        <w:pStyle w:val="ListParagraph"/>
        <w:jc w:val="both"/>
        <w:rPr>
          <w:rFonts w:ascii="Arial" w:hAnsi="Arial" w:cs="Arial"/>
          <w:sz w:val="24"/>
          <w:szCs w:val="24"/>
        </w:rPr>
      </w:pPr>
    </w:p>
    <w:p w14:paraId="5C26044A" w14:textId="4AEF6192" w:rsidR="00457FB4" w:rsidRDefault="00457FB4" w:rsidP="00457FB4">
      <w:pPr>
        <w:jc w:val="both"/>
        <w:rPr>
          <w:rFonts w:ascii="Arial" w:hAnsi="Arial" w:cs="Arial"/>
          <w:b/>
          <w:bCs/>
          <w:sz w:val="24"/>
          <w:szCs w:val="24"/>
        </w:rPr>
      </w:pPr>
      <w:r w:rsidRPr="00457FB4">
        <w:rPr>
          <w:rFonts w:ascii="Arial" w:hAnsi="Arial" w:cs="Arial"/>
          <w:b/>
          <w:bCs/>
          <w:sz w:val="24"/>
          <w:szCs w:val="24"/>
        </w:rPr>
        <w:t>Manufacture</w:t>
      </w:r>
      <w:r w:rsidR="00146AD1">
        <w:rPr>
          <w:rFonts w:ascii="Arial" w:hAnsi="Arial" w:cs="Arial"/>
          <w:b/>
          <w:bCs/>
          <w:sz w:val="24"/>
          <w:szCs w:val="24"/>
        </w:rPr>
        <w:t xml:space="preserve"> Method</w:t>
      </w:r>
    </w:p>
    <w:p w14:paraId="5077DCFF" w14:textId="6BD1DA74" w:rsidR="00457FB4" w:rsidRDefault="00457FB4" w:rsidP="00457FB4">
      <w:pPr>
        <w:jc w:val="both"/>
        <w:rPr>
          <w:rFonts w:ascii="Arial" w:hAnsi="Arial" w:cs="Arial"/>
          <w:sz w:val="24"/>
          <w:szCs w:val="24"/>
        </w:rPr>
      </w:pPr>
      <w:r w:rsidRPr="00457FB4">
        <w:rPr>
          <w:rFonts w:ascii="Arial" w:hAnsi="Arial" w:cs="Arial"/>
          <w:sz w:val="24"/>
          <w:szCs w:val="24"/>
        </w:rPr>
        <w:t>23</w:t>
      </w:r>
      <w:r>
        <w:rPr>
          <w:rFonts w:ascii="Arial" w:hAnsi="Arial" w:cs="Arial"/>
          <w:sz w:val="24"/>
          <w:szCs w:val="24"/>
        </w:rPr>
        <w:t>)</w:t>
      </w:r>
      <w:r w:rsidR="00400AA9">
        <w:rPr>
          <w:rFonts w:ascii="Arial" w:hAnsi="Arial" w:cs="Arial"/>
          <w:sz w:val="24"/>
          <w:szCs w:val="24"/>
        </w:rPr>
        <w:t xml:space="preserve"> The manufacture is to take place at the Chop &amp; Swop factory.</w:t>
      </w:r>
    </w:p>
    <w:p w14:paraId="4E18AA53" w14:textId="64C0A179" w:rsidR="00457FB4" w:rsidRPr="007B40B9" w:rsidRDefault="00457FB4" w:rsidP="007B40B9">
      <w:pPr>
        <w:pStyle w:val="ListParagraph"/>
        <w:numPr>
          <w:ilvl w:val="0"/>
          <w:numId w:val="19"/>
        </w:numPr>
        <w:jc w:val="both"/>
        <w:rPr>
          <w:rFonts w:ascii="Arial" w:hAnsi="Arial" w:cs="Arial"/>
          <w:sz w:val="24"/>
          <w:szCs w:val="24"/>
        </w:rPr>
      </w:pPr>
      <w:r w:rsidRPr="007B40B9">
        <w:rPr>
          <w:rFonts w:ascii="Arial" w:hAnsi="Arial" w:cs="Arial"/>
          <w:sz w:val="24"/>
          <w:szCs w:val="24"/>
        </w:rPr>
        <w:t xml:space="preserve">Bike components to be brought </w:t>
      </w:r>
      <w:r w:rsidR="00146AD1" w:rsidRPr="007B40B9">
        <w:rPr>
          <w:rFonts w:ascii="Arial" w:hAnsi="Arial" w:cs="Arial"/>
          <w:sz w:val="24"/>
          <w:szCs w:val="24"/>
        </w:rPr>
        <w:t xml:space="preserve">from motorbike suppliers </w:t>
      </w:r>
      <w:r w:rsidRPr="007B40B9">
        <w:rPr>
          <w:rFonts w:ascii="Arial" w:hAnsi="Arial" w:cs="Arial"/>
          <w:sz w:val="24"/>
          <w:szCs w:val="24"/>
        </w:rPr>
        <w:t>and assembled in house</w:t>
      </w:r>
      <w:r w:rsidR="00146AD1" w:rsidRPr="007B40B9">
        <w:rPr>
          <w:rFonts w:ascii="Arial" w:hAnsi="Arial" w:cs="Arial"/>
          <w:sz w:val="24"/>
          <w:szCs w:val="24"/>
        </w:rPr>
        <w:t xml:space="preserve"> by mechanical engineers</w:t>
      </w:r>
      <w:r w:rsidRPr="007B40B9">
        <w:rPr>
          <w:rFonts w:ascii="Arial" w:hAnsi="Arial" w:cs="Arial"/>
          <w:sz w:val="24"/>
          <w:szCs w:val="24"/>
        </w:rPr>
        <w:t xml:space="preserve">. </w:t>
      </w:r>
      <w:r w:rsidR="00146AD1" w:rsidRPr="007B40B9">
        <w:rPr>
          <w:rFonts w:ascii="Arial" w:hAnsi="Arial" w:cs="Arial"/>
          <w:sz w:val="24"/>
          <w:szCs w:val="24"/>
        </w:rPr>
        <w:t xml:space="preserve">Weatherproof component </w:t>
      </w:r>
      <w:r w:rsidR="002723C3" w:rsidRPr="007B40B9">
        <w:rPr>
          <w:rFonts w:ascii="Arial" w:hAnsi="Arial" w:cs="Arial"/>
          <w:sz w:val="24"/>
          <w:szCs w:val="24"/>
        </w:rPr>
        <w:t>covers</w:t>
      </w:r>
      <w:r w:rsidR="00146AD1" w:rsidRPr="007B40B9">
        <w:rPr>
          <w:rFonts w:ascii="Arial" w:hAnsi="Arial" w:cs="Arial"/>
          <w:sz w:val="24"/>
          <w:szCs w:val="24"/>
        </w:rPr>
        <w:t xml:space="preserve"> are to be made from </w:t>
      </w:r>
      <w:r w:rsidR="002723C3" w:rsidRPr="007B40B9">
        <w:rPr>
          <w:rFonts w:ascii="Arial" w:hAnsi="Arial" w:cs="Arial"/>
          <w:sz w:val="24"/>
          <w:szCs w:val="24"/>
        </w:rPr>
        <w:t>aluminium. The moulds are designed</w:t>
      </w:r>
      <w:r w:rsidR="00146AD1" w:rsidRPr="007B40B9">
        <w:rPr>
          <w:rFonts w:ascii="Arial" w:hAnsi="Arial" w:cs="Arial"/>
          <w:sz w:val="24"/>
          <w:szCs w:val="24"/>
        </w:rPr>
        <w:t xml:space="preserve"> </w:t>
      </w:r>
      <w:r w:rsidR="002723C3" w:rsidRPr="007B40B9">
        <w:rPr>
          <w:rFonts w:ascii="Arial" w:hAnsi="Arial" w:cs="Arial"/>
          <w:sz w:val="24"/>
          <w:szCs w:val="24"/>
        </w:rPr>
        <w:t xml:space="preserve">by CAD technicians and manufactured </w:t>
      </w:r>
      <w:r w:rsidR="00146AD1" w:rsidRPr="007B40B9">
        <w:rPr>
          <w:rFonts w:ascii="Arial" w:hAnsi="Arial" w:cs="Arial"/>
          <w:sz w:val="24"/>
          <w:szCs w:val="24"/>
        </w:rPr>
        <w:t xml:space="preserve">in house </w:t>
      </w:r>
      <w:r w:rsidR="0065054F">
        <w:rPr>
          <w:rFonts w:ascii="Arial" w:hAnsi="Arial" w:cs="Arial"/>
          <w:sz w:val="24"/>
          <w:szCs w:val="24"/>
        </w:rPr>
        <w:t xml:space="preserve">by engineers </w:t>
      </w:r>
      <w:r w:rsidR="00146AD1" w:rsidRPr="007B40B9">
        <w:rPr>
          <w:rFonts w:ascii="Arial" w:hAnsi="Arial" w:cs="Arial"/>
          <w:sz w:val="24"/>
          <w:szCs w:val="24"/>
        </w:rPr>
        <w:t xml:space="preserve">using casting </w:t>
      </w:r>
      <w:r w:rsidR="003C0387" w:rsidRPr="007B40B9">
        <w:rPr>
          <w:rFonts w:ascii="Arial" w:hAnsi="Arial" w:cs="Arial"/>
          <w:sz w:val="24"/>
          <w:szCs w:val="24"/>
        </w:rPr>
        <w:t>techniques.</w:t>
      </w:r>
      <w:r w:rsidR="003C0387">
        <w:rPr>
          <w:rFonts w:ascii="Arial" w:hAnsi="Arial" w:cs="Arial"/>
          <w:sz w:val="24"/>
          <w:szCs w:val="24"/>
        </w:rPr>
        <w:t xml:space="preserve"> Shielding component covers are to be aeriated aluminium meshes allowing engine heat to escape whilst protecting components from terrain issues.</w:t>
      </w:r>
    </w:p>
    <w:p w14:paraId="7789F1D4" w14:textId="5F4B9CDE" w:rsidR="007B40B9" w:rsidRDefault="00457FB4" w:rsidP="007B40B9">
      <w:pPr>
        <w:pStyle w:val="ListParagraph"/>
        <w:numPr>
          <w:ilvl w:val="0"/>
          <w:numId w:val="19"/>
        </w:numPr>
        <w:jc w:val="both"/>
        <w:rPr>
          <w:rFonts w:ascii="Arial" w:hAnsi="Arial" w:cs="Arial"/>
          <w:sz w:val="24"/>
          <w:szCs w:val="24"/>
        </w:rPr>
      </w:pPr>
      <w:r w:rsidRPr="007B40B9">
        <w:rPr>
          <w:rFonts w:ascii="Arial" w:hAnsi="Arial" w:cs="Arial"/>
          <w:sz w:val="24"/>
          <w:szCs w:val="24"/>
        </w:rPr>
        <w:t xml:space="preserve">Sidecar </w:t>
      </w:r>
      <w:r w:rsidR="002723C3" w:rsidRPr="007B40B9">
        <w:rPr>
          <w:rFonts w:ascii="Arial" w:hAnsi="Arial" w:cs="Arial"/>
          <w:sz w:val="24"/>
          <w:szCs w:val="24"/>
        </w:rPr>
        <w:t xml:space="preserve">chassis </w:t>
      </w:r>
      <w:r w:rsidRPr="007B40B9">
        <w:rPr>
          <w:rFonts w:ascii="Arial" w:hAnsi="Arial" w:cs="Arial"/>
          <w:sz w:val="24"/>
          <w:szCs w:val="24"/>
        </w:rPr>
        <w:t>to be manufactured in house</w:t>
      </w:r>
      <w:r w:rsidR="00146AD1" w:rsidRPr="007B40B9">
        <w:rPr>
          <w:rFonts w:ascii="Arial" w:hAnsi="Arial" w:cs="Arial"/>
          <w:sz w:val="24"/>
          <w:szCs w:val="24"/>
        </w:rPr>
        <w:t xml:space="preserve"> by welding aluminium box section forming a frame</w:t>
      </w:r>
      <w:r w:rsidR="002723C3" w:rsidRPr="007B40B9">
        <w:rPr>
          <w:rFonts w:ascii="Arial" w:hAnsi="Arial" w:cs="Arial"/>
          <w:sz w:val="24"/>
          <w:szCs w:val="24"/>
        </w:rPr>
        <w:t>. A</w:t>
      </w:r>
      <w:r w:rsidR="00146AD1" w:rsidRPr="007B40B9">
        <w:rPr>
          <w:rFonts w:ascii="Arial" w:hAnsi="Arial" w:cs="Arial"/>
          <w:sz w:val="24"/>
          <w:szCs w:val="24"/>
        </w:rPr>
        <w:t xml:space="preserve"> weatherproof membrane attached by assembly team using fasteners.</w:t>
      </w:r>
      <w:r w:rsidR="003C0387">
        <w:rPr>
          <w:rFonts w:ascii="Arial" w:hAnsi="Arial" w:cs="Arial"/>
          <w:sz w:val="24"/>
          <w:szCs w:val="24"/>
        </w:rPr>
        <w:t xml:space="preserve"> Sidecar doubled hinged at the centre allowing easy access.</w:t>
      </w:r>
    </w:p>
    <w:p w14:paraId="37B25100" w14:textId="49D8CFD7" w:rsidR="00457FB4" w:rsidRPr="007B40B9" w:rsidRDefault="002723C3" w:rsidP="007B40B9">
      <w:pPr>
        <w:pStyle w:val="ListParagraph"/>
        <w:numPr>
          <w:ilvl w:val="0"/>
          <w:numId w:val="19"/>
        </w:numPr>
        <w:jc w:val="both"/>
        <w:rPr>
          <w:rFonts w:ascii="Arial" w:hAnsi="Arial" w:cs="Arial"/>
          <w:sz w:val="24"/>
          <w:szCs w:val="24"/>
        </w:rPr>
      </w:pPr>
      <w:r w:rsidRPr="007B40B9">
        <w:rPr>
          <w:rFonts w:ascii="Arial" w:hAnsi="Arial" w:cs="Arial"/>
          <w:sz w:val="24"/>
          <w:szCs w:val="24"/>
        </w:rPr>
        <w:t xml:space="preserve">Axle and wheel fitted </w:t>
      </w:r>
      <w:r w:rsidR="007B40B9">
        <w:rPr>
          <w:rFonts w:ascii="Arial" w:hAnsi="Arial" w:cs="Arial"/>
          <w:sz w:val="24"/>
          <w:szCs w:val="24"/>
        </w:rPr>
        <w:t xml:space="preserve">by </w:t>
      </w:r>
      <w:r w:rsidRPr="007B40B9">
        <w:rPr>
          <w:rFonts w:ascii="Arial" w:hAnsi="Arial" w:cs="Arial"/>
          <w:sz w:val="24"/>
          <w:szCs w:val="24"/>
        </w:rPr>
        <w:t>engineers</w:t>
      </w:r>
      <w:r w:rsidR="007B40B9">
        <w:rPr>
          <w:rFonts w:ascii="Arial" w:hAnsi="Arial" w:cs="Arial"/>
          <w:sz w:val="24"/>
          <w:szCs w:val="24"/>
        </w:rPr>
        <w:t xml:space="preserve"> to sidecar</w:t>
      </w:r>
      <w:r w:rsidRPr="007B40B9">
        <w:rPr>
          <w:rFonts w:ascii="Arial" w:hAnsi="Arial" w:cs="Arial"/>
          <w:sz w:val="24"/>
          <w:szCs w:val="24"/>
        </w:rPr>
        <w:t>, additional support</w:t>
      </w:r>
      <w:r w:rsidR="007B40B9">
        <w:rPr>
          <w:rFonts w:ascii="Arial" w:hAnsi="Arial" w:cs="Arial"/>
          <w:sz w:val="24"/>
          <w:szCs w:val="24"/>
        </w:rPr>
        <w:t>s</w:t>
      </w:r>
      <w:r w:rsidRPr="007B40B9">
        <w:rPr>
          <w:rFonts w:ascii="Arial" w:hAnsi="Arial" w:cs="Arial"/>
          <w:sz w:val="24"/>
          <w:szCs w:val="24"/>
        </w:rPr>
        <w:t xml:space="preserve"> provided</w:t>
      </w:r>
      <w:r w:rsidR="007B40B9">
        <w:rPr>
          <w:rFonts w:ascii="Arial" w:hAnsi="Arial" w:cs="Arial"/>
          <w:sz w:val="24"/>
          <w:szCs w:val="24"/>
        </w:rPr>
        <w:t xml:space="preserve"> by welding and fasteners</w:t>
      </w:r>
      <w:r w:rsidRPr="007B40B9">
        <w:rPr>
          <w:rFonts w:ascii="Arial" w:hAnsi="Arial" w:cs="Arial"/>
          <w:sz w:val="24"/>
          <w:szCs w:val="24"/>
        </w:rPr>
        <w:t>.</w:t>
      </w:r>
    </w:p>
    <w:p w14:paraId="2FE5E36A" w14:textId="2479D63F" w:rsidR="002723C3" w:rsidRPr="007B40B9" w:rsidRDefault="002723C3" w:rsidP="007B40B9">
      <w:pPr>
        <w:pStyle w:val="ListParagraph"/>
        <w:numPr>
          <w:ilvl w:val="0"/>
          <w:numId w:val="19"/>
        </w:numPr>
        <w:jc w:val="both"/>
        <w:rPr>
          <w:rFonts w:ascii="Arial" w:hAnsi="Arial" w:cs="Arial"/>
          <w:sz w:val="24"/>
          <w:szCs w:val="24"/>
        </w:rPr>
      </w:pPr>
      <w:r w:rsidRPr="007B40B9">
        <w:rPr>
          <w:rFonts w:ascii="Arial" w:hAnsi="Arial" w:cs="Arial"/>
          <w:sz w:val="24"/>
          <w:szCs w:val="24"/>
        </w:rPr>
        <w:t xml:space="preserve">Bike and sidecar </w:t>
      </w:r>
      <w:r w:rsidR="007B40B9">
        <w:rPr>
          <w:rFonts w:ascii="Arial" w:hAnsi="Arial" w:cs="Arial"/>
          <w:sz w:val="24"/>
          <w:szCs w:val="24"/>
        </w:rPr>
        <w:t>sent to be</w:t>
      </w:r>
      <w:r w:rsidRPr="007B40B9">
        <w:rPr>
          <w:rFonts w:ascii="Arial" w:hAnsi="Arial" w:cs="Arial"/>
          <w:sz w:val="24"/>
          <w:szCs w:val="24"/>
        </w:rPr>
        <w:t xml:space="preserve"> painted</w:t>
      </w:r>
      <w:r w:rsidR="007B40B9">
        <w:rPr>
          <w:rFonts w:ascii="Arial" w:hAnsi="Arial" w:cs="Arial"/>
          <w:sz w:val="24"/>
          <w:szCs w:val="24"/>
        </w:rPr>
        <w:t>.</w:t>
      </w:r>
      <w:r w:rsidRPr="007B40B9">
        <w:rPr>
          <w:rFonts w:ascii="Arial" w:hAnsi="Arial" w:cs="Arial"/>
          <w:sz w:val="24"/>
          <w:szCs w:val="24"/>
        </w:rPr>
        <w:t xml:space="preserve"> </w:t>
      </w:r>
    </w:p>
    <w:p w14:paraId="7F26C5BA" w14:textId="711CF71D" w:rsidR="002723C3" w:rsidRPr="007B40B9" w:rsidRDefault="002723C3" w:rsidP="007B40B9">
      <w:pPr>
        <w:pStyle w:val="ListParagraph"/>
        <w:numPr>
          <w:ilvl w:val="0"/>
          <w:numId w:val="19"/>
        </w:numPr>
        <w:jc w:val="both"/>
        <w:rPr>
          <w:rFonts w:ascii="Arial" w:hAnsi="Arial" w:cs="Arial"/>
          <w:sz w:val="24"/>
          <w:szCs w:val="24"/>
        </w:rPr>
      </w:pPr>
      <w:r w:rsidRPr="007B40B9">
        <w:rPr>
          <w:rFonts w:ascii="Arial" w:hAnsi="Arial" w:cs="Arial"/>
          <w:sz w:val="24"/>
          <w:szCs w:val="24"/>
        </w:rPr>
        <w:t>Bike is to be bolted and welded to sidecar for stability</w:t>
      </w:r>
      <w:r w:rsidR="007B40B9">
        <w:rPr>
          <w:rFonts w:ascii="Arial" w:hAnsi="Arial" w:cs="Arial"/>
          <w:sz w:val="24"/>
          <w:szCs w:val="24"/>
        </w:rPr>
        <w:t>.</w:t>
      </w:r>
    </w:p>
    <w:p w14:paraId="67FBA641" w14:textId="7F4117A1" w:rsidR="007B40B9" w:rsidRPr="007B40B9" w:rsidRDefault="007B40B9" w:rsidP="007B40B9">
      <w:pPr>
        <w:pStyle w:val="ListParagraph"/>
        <w:numPr>
          <w:ilvl w:val="0"/>
          <w:numId w:val="19"/>
        </w:numPr>
        <w:jc w:val="both"/>
        <w:rPr>
          <w:rFonts w:ascii="Arial" w:hAnsi="Arial" w:cs="Arial"/>
          <w:sz w:val="24"/>
          <w:szCs w:val="24"/>
        </w:rPr>
      </w:pPr>
      <w:r w:rsidRPr="007B40B9">
        <w:rPr>
          <w:rFonts w:ascii="Arial" w:hAnsi="Arial" w:cs="Arial"/>
          <w:sz w:val="24"/>
          <w:szCs w:val="24"/>
        </w:rPr>
        <w:t>Logos attached to finished vehicle</w:t>
      </w:r>
      <w:r>
        <w:rPr>
          <w:rFonts w:ascii="Arial" w:hAnsi="Arial" w:cs="Arial"/>
          <w:sz w:val="24"/>
          <w:szCs w:val="24"/>
        </w:rPr>
        <w:t>.</w:t>
      </w:r>
    </w:p>
    <w:p w14:paraId="24ABB14C" w14:textId="5DF218AD" w:rsidR="002723C3" w:rsidRPr="00231861" w:rsidRDefault="00231861" w:rsidP="00231861">
      <w:pPr>
        <w:jc w:val="both"/>
        <w:rPr>
          <w:rFonts w:ascii="Arial" w:hAnsi="Arial" w:cs="Arial"/>
          <w:b/>
          <w:bCs/>
          <w:sz w:val="24"/>
          <w:szCs w:val="24"/>
        </w:rPr>
      </w:pPr>
      <w:r w:rsidRPr="00231861">
        <w:rPr>
          <w:rFonts w:ascii="Arial" w:hAnsi="Arial" w:cs="Arial"/>
          <w:b/>
          <w:bCs/>
          <w:sz w:val="24"/>
          <w:szCs w:val="24"/>
        </w:rPr>
        <w:t xml:space="preserve">Manufacture </w:t>
      </w:r>
      <w:r>
        <w:rPr>
          <w:rFonts w:ascii="Arial" w:hAnsi="Arial" w:cs="Arial"/>
          <w:b/>
          <w:bCs/>
          <w:sz w:val="24"/>
          <w:szCs w:val="24"/>
        </w:rPr>
        <w:t>Build</w:t>
      </w:r>
    </w:p>
    <w:p w14:paraId="6FCCA437" w14:textId="1EA564FC" w:rsidR="00231861" w:rsidRDefault="00231861" w:rsidP="00231861">
      <w:pPr>
        <w:rPr>
          <w:rFonts w:ascii="Arial" w:hAnsi="Arial" w:cs="Arial"/>
          <w:sz w:val="24"/>
          <w:szCs w:val="24"/>
        </w:rPr>
      </w:pPr>
      <w:r w:rsidRPr="00231861">
        <w:rPr>
          <w:rFonts w:ascii="Arial" w:hAnsi="Arial" w:cs="Arial"/>
          <w:sz w:val="24"/>
          <w:szCs w:val="24"/>
        </w:rPr>
        <w:t>24) Buy a light-weight bike frame and fit components listed (1-5). Manufacture Sidecar and fit components (6-1</w:t>
      </w:r>
      <w:r w:rsidR="00DC4A8A">
        <w:rPr>
          <w:rFonts w:ascii="Arial" w:hAnsi="Arial" w:cs="Arial"/>
          <w:sz w:val="24"/>
          <w:szCs w:val="24"/>
        </w:rPr>
        <w:t>7</w:t>
      </w:r>
      <w:r w:rsidRPr="00231861">
        <w:rPr>
          <w:rFonts w:ascii="Arial" w:hAnsi="Arial" w:cs="Arial"/>
          <w:sz w:val="24"/>
          <w:szCs w:val="24"/>
        </w:rPr>
        <w:t>)</w:t>
      </w:r>
    </w:p>
    <w:p w14:paraId="208F99DF" w14:textId="14BD9A4C" w:rsidR="00231861" w:rsidRPr="000231DC" w:rsidRDefault="00231861" w:rsidP="00231861">
      <w:pPr>
        <w:pStyle w:val="Caption"/>
        <w:keepNext/>
        <w:rPr>
          <w:rFonts w:ascii="Arial" w:hAnsi="Arial" w:cs="Arial"/>
          <w:i w:val="0"/>
          <w:iCs w:val="0"/>
          <w:color w:val="auto"/>
        </w:rPr>
      </w:pPr>
      <w:bookmarkStart w:id="28" w:name="_Toc58011923"/>
      <w:r w:rsidRPr="000231DC">
        <w:rPr>
          <w:rFonts w:ascii="Arial" w:hAnsi="Arial" w:cs="Arial"/>
          <w:i w:val="0"/>
          <w:iCs w:val="0"/>
          <w:color w:val="auto"/>
        </w:rPr>
        <w:t xml:space="preserve">Table </w:t>
      </w:r>
      <w:r w:rsidR="00AD243F" w:rsidRPr="000231DC">
        <w:rPr>
          <w:rFonts w:ascii="Arial" w:hAnsi="Arial" w:cs="Arial"/>
          <w:i w:val="0"/>
          <w:iCs w:val="0"/>
          <w:color w:val="auto"/>
        </w:rPr>
        <w:fldChar w:fldCharType="begin"/>
      </w:r>
      <w:r w:rsidR="00AD243F" w:rsidRPr="000231DC">
        <w:rPr>
          <w:rFonts w:ascii="Arial" w:hAnsi="Arial" w:cs="Arial"/>
          <w:i w:val="0"/>
          <w:iCs w:val="0"/>
          <w:color w:val="auto"/>
        </w:rPr>
        <w:instrText xml:space="preserve"> SEQ Table \* ARABIC </w:instrText>
      </w:r>
      <w:r w:rsidR="00AD243F" w:rsidRPr="000231DC">
        <w:rPr>
          <w:rFonts w:ascii="Arial" w:hAnsi="Arial" w:cs="Arial"/>
          <w:i w:val="0"/>
          <w:iCs w:val="0"/>
          <w:color w:val="auto"/>
        </w:rPr>
        <w:fldChar w:fldCharType="separate"/>
      </w:r>
      <w:r w:rsidRPr="000231DC">
        <w:rPr>
          <w:rFonts w:ascii="Arial" w:hAnsi="Arial" w:cs="Arial"/>
          <w:i w:val="0"/>
          <w:iCs w:val="0"/>
          <w:noProof/>
          <w:color w:val="auto"/>
        </w:rPr>
        <w:t>3</w:t>
      </w:r>
      <w:r w:rsidR="00AD243F" w:rsidRPr="000231DC">
        <w:rPr>
          <w:rFonts w:ascii="Arial" w:hAnsi="Arial" w:cs="Arial"/>
          <w:i w:val="0"/>
          <w:iCs w:val="0"/>
          <w:noProof/>
          <w:color w:val="auto"/>
        </w:rPr>
        <w:fldChar w:fldCharType="end"/>
      </w:r>
      <w:r w:rsidRPr="000231DC">
        <w:rPr>
          <w:rFonts w:ascii="Arial" w:hAnsi="Arial" w:cs="Arial"/>
          <w:i w:val="0"/>
          <w:iCs w:val="0"/>
          <w:color w:val="auto"/>
        </w:rPr>
        <w:t xml:space="preserve"> Manufacture Build</w:t>
      </w:r>
      <w:bookmarkEnd w:id="28"/>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6"/>
      </w:tblGrid>
      <w:tr w:rsidR="00231861" w:rsidRPr="00832499" w14:paraId="0AD32C1E" w14:textId="77777777" w:rsidTr="00231861">
        <w:trPr>
          <w:jc w:val="center"/>
        </w:trPr>
        <w:tc>
          <w:tcPr>
            <w:tcW w:w="9016" w:type="dxa"/>
          </w:tcPr>
          <w:p w14:paraId="1B5E46E9" w14:textId="77777777" w:rsidR="00231861" w:rsidRPr="00832499" w:rsidRDefault="00231861" w:rsidP="00231861">
            <w:pPr>
              <w:pStyle w:val="ListParagraph"/>
              <w:numPr>
                <w:ilvl w:val="0"/>
                <w:numId w:val="14"/>
              </w:numPr>
              <w:jc w:val="both"/>
              <w:rPr>
                <w:rFonts w:ascii="Arial" w:hAnsi="Arial" w:cs="Arial"/>
                <w:sz w:val="24"/>
                <w:szCs w:val="24"/>
              </w:rPr>
            </w:pPr>
            <w:r w:rsidRPr="00832499">
              <w:rPr>
                <w:rFonts w:ascii="Arial" w:hAnsi="Arial" w:cs="Arial"/>
                <w:sz w:val="24"/>
                <w:szCs w:val="24"/>
              </w:rPr>
              <w:t xml:space="preserve">Buy </w:t>
            </w:r>
            <w:r>
              <w:rPr>
                <w:rFonts w:ascii="Arial" w:hAnsi="Arial" w:cs="Arial"/>
                <w:sz w:val="24"/>
                <w:szCs w:val="24"/>
              </w:rPr>
              <w:t xml:space="preserve">and fit </w:t>
            </w:r>
            <w:r w:rsidRPr="00832499">
              <w:rPr>
                <w:rFonts w:ascii="Arial" w:hAnsi="Arial" w:cs="Arial"/>
                <w:sz w:val="24"/>
                <w:szCs w:val="24"/>
              </w:rPr>
              <w:t xml:space="preserve">100cc, 2 stroke, </w:t>
            </w:r>
            <w:r>
              <w:rPr>
                <w:rFonts w:ascii="Arial" w:hAnsi="Arial" w:cs="Arial"/>
                <w:sz w:val="24"/>
                <w:szCs w:val="24"/>
              </w:rPr>
              <w:t xml:space="preserve">engine with automatic transmission </w:t>
            </w:r>
          </w:p>
        </w:tc>
      </w:tr>
      <w:tr w:rsidR="00231861" w:rsidRPr="00832499" w14:paraId="3B0F9387" w14:textId="77777777" w:rsidTr="00231861">
        <w:trPr>
          <w:jc w:val="center"/>
        </w:trPr>
        <w:tc>
          <w:tcPr>
            <w:tcW w:w="9016" w:type="dxa"/>
          </w:tcPr>
          <w:p w14:paraId="62503BB6" w14:textId="77777777" w:rsidR="00231861" w:rsidRPr="00832499" w:rsidRDefault="00231861" w:rsidP="00231861">
            <w:pPr>
              <w:pStyle w:val="ListParagraph"/>
              <w:numPr>
                <w:ilvl w:val="0"/>
                <w:numId w:val="14"/>
              </w:numPr>
              <w:jc w:val="both"/>
              <w:rPr>
                <w:rFonts w:ascii="Arial" w:hAnsi="Arial" w:cs="Arial"/>
                <w:sz w:val="24"/>
                <w:szCs w:val="24"/>
              </w:rPr>
            </w:pPr>
            <w:r>
              <w:rPr>
                <w:rFonts w:ascii="Arial" w:hAnsi="Arial" w:cs="Arial"/>
                <w:sz w:val="24"/>
                <w:szCs w:val="24"/>
              </w:rPr>
              <w:t>Buy and fit direct fuel injection system to engine for emission reduction</w:t>
            </w:r>
          </w:p>
        </w:tc>
      </w:tr>
      <w:tr w:rsidR="00231861" w:rsidRPr="00832499" w14:paraId="6A28E791" w14:textId="77777777" w:rsidTr="00231861">
        <w:trPr>
          <w:jc w:val="center"/>
        </w:trPr>
        <w:tc>
          <w:tcPr>
            <w:tcW w:w="9016" w:type="dxa"/>
          </w:tcPr>
          <w:p w14:paraId="5F9B76C9" w14:textId="77777777" w:rsidR="00231861" w:rsidRDefault="00231861" w:rsidP="00231861">
            <w:pPr>
              <w:pStyle w:val="ListParagraph"/>
              <w:numPr>
                <w:ilvl w:val="0"/>
                <w:numId w:val="14"/>
              </w:numPr>
              <w:jc w:val="both"/>
              <w:rPr>
                <w:rFonts w:ascii="Arial" w:hAnsi="Arial" w:cs="Arial"/>
                <w:sz w:val="24"/>
                <w:szCs w:val="24"/>
              </w:rPr>
            </w:pPr>
            <w:r>
              <w:rPr>
                <w:rFonts w:ascii="Arial" w:hAnsi="Arial" w:cs="Arial"/>
                <w:sz w:val="24"/>
                <w:szCs w:val="24"/>
              </w:rPr>
              <w:t>Buy and fit suspension/brakes/wheels/tyres/seat/lights/handlebar/forks</w:t>
            </w:r>
          </w:p>
        </w:tc>
      </w:tr>
      <w:tr w:rsidR="00231861" w:rsidRPr="00832499" w14:paraId="7FFFE939" w14:textId="77777777" w:rsidTr="00231861">
        <w:trPr>
          <w:jc w:val="center"/>
        </w:trPr>
        <w:tc>
          <w:tcPr>
            <w:tcW w:w="9016" w:type="dxa"/>
          </w:tcPr>
          <w:p w14:paraId="3E488AC1" w14:textId="77777777" w:rsidR="00231861" w:rsidRPr="00832499" w:rsidRDefault="00231861" w:rsidP="00231861">
            <w:pPr>
              <w:pStyle w:val="ListParagraph"/>
              <w:numPr>
                <w:ilvl w:val="0"/>
                <w:numId w:val="14"/>
              </w:numPr>
              <w:jc w:val="both"/>
              <w:rPr>
                <w:rFonts w:ascii="Arial" w:hAnsi="Arial" w:cs="Arial"/>
                <w:sz w:val="24"/>
                <w:szCs w:val="24"/>
              </w:rPr>
            </w:pPr>
            <w:r>
              <w:rPr>
                <w:rFonts w:ascii="Arial" w:hAnsi="Arial" w:cs="Arial"/>
                <w:sz w:val="24"/>
                <w:szCs w:val="24"/>
              </w:rPr>
              <w:t>Manufacture and fit w</w:t>
            </w:r>
            <w:r w:rsidRPr="00832499">
              <w:rPr>
                <w:rFonts w:ascii="Arial" w:hAnsi="Arial" w:cs="Arial"/>
                <w:sz w:val="24"/>
                <w:szCs w:val="24"/>
              </w:rPr>
              <w:t xml:space="preserve">eatherproof </w:t>
            </w:r>
            <w:r>
              <w:rPr>
                <w:rFonts w:ascii="Arial" w:hAnsi="Arial" w:cs="Arial"/>
                <w:sz w:val="24"/>
                <w:szCs w:val="24"/>
              </w:rPr>
              <w:t xml:space="preserve">material to protect </w:t>
            </w:r>
            <w:r w:rsidRPr="00832499">
              <w:rPr>
                <w:rFonts w:ascii="Arial" w:hAnsi="Arial" w:cs="Arial"/>
                <w:sz w:val="24"/>
                <w:szCs w:val="24"/>
              </w:rPr>
              <w:t>bikes components</w:t>
            </w:r>
          </w:p>
        </w:tc>
      </w:tr>
      <w:tr w:rsidR="00231861" w:rsidRPr="00832499" w14:paraId="69B9D7AA" w14:textId="77777777" w:rsidTr="00231861">
        <w:trPr>
          <w:jc w:val="center"/>
        </w:trPr>
        <w:tc>
          <w:tcPr>
            <w:tcW w:w="9016" w:type="dxa"/>
          </w:tcPr>
          <w:p w14:paraId="17A32B1E" w14:textId="77777777" w:rsidR="00231861" w:rsidRPr="00832499" w:rsidRDefault="00231861" w:rsidP="00231861">
            <w:pPr>
              <w:pStyle w:val="ListParagraph"/>
              <w:numPr>
                <w:ilvl w:val="0"/>
                <w:numId w:val="14"/>
              </w:numPr>
              <w:jc w:val="both"/>
              <w:rPr>
                <w:rFonts w:ascii="Arial" w:hAnsi="Arial" w:cs="Arial"/>
                <w:sz w:val="24"/>
                <w:szCs w:val="24"/>
              </w:rPr>
            </w:pPr>
            <w:r>
              <w:rPr>
                <w:rFonts w:ascii="Arial" w:hAnsi="Arial" w:cs="Arial"/>
                <w:sz w:val="24"/>
                <w:szCs w:val="24"/>
              </w:rPr>
              <w:t>Buy and fit</w:t>
            </w:r>
            <w:r w:rsidRPr="00832499">
              <w:rPr>
                <w:rFonts w:ascii="Arial" w:hAnsi="Arial" w:cs="Arial"/>
                <w:sz w:val="24"/>
                <w:szCs w:val="24"/>
              </w:rPr>
              <w:t xml:space="preserve"> GPS, radio, siren and flashing light to bike</w:t>
            </w:r>
          </w:p>
        </w:tc>
      </w:tr>
      <w:tr w:rsidR="00231861" w:rsidRPr="00832499" w14:paraId="4E089010" w14:textId="77777777" w:rsidTr="00231861">
        <w:trPr>
          <w:jc w:val="center"/>
        </w:trPr>
        <w:tc>
          <w:tcPr>
            <w:tcW w:w="9016" w:type="dxa"/>
          </w:tcPr>
          <w:p w14:paraId="199396B0" w14:textId="77777777" w:rsidR="00231861" w:rsidRPr="00832499" w:rsidRDefault="00231861" w:rsidP="00231861">
            <w:pPr>
              <w:pStyle w:val="ListParagraph"/>
              <w:numPr>
                <w:ilvl w:val="0"/>
                <w:numId w:val="14"/>
              </w:numPr>
              <w:jc w:val="both"/>
              <w:rPr>
                <w:rFonts w:ascii="Arial" w:hAnsi="Arial" w:cs="Arial"/>
                <w:sz w:val="24"/>
                <w:szCs w:val="24"/>
              </w:rPr>
            </w:pPr>
            <w:r w:rsidRPr="00832499">
              <w:rPr>
                <w:rFonts w:ascii="Arial" w:hAnsi="Arial" w:cs="Arial"/>
                <w:sz w:val="24"/>
                <w:szCs w:val="24"/>
              </w:rPr>
              <w:lastRenderedPageBreak/>
              <w:t xml:space="preserve">Fabricate sidecar chassis and stretcher from aluminium </w:t>
            </w:r>
            <w:r>
              <w:rPr>
                <w:rFonts w:ascii="Arial" w:hAnsi="Arial" w:cs="Arial"/>
                <w:sz w:val="24"/>
                <w:szCs w:val="24"/>
              </w:rPr>
              <w:t>box section in house</w:t>
            </w:r>
          </w:p>
        </w:tc>
      </w:tr>
      <w:tr w:rsidR="00231861" w:rsidRPr="00832499" w14:paraId="3D0C8912" w14:textId="77777777" w:rsidTr="00231861">
        <w:trPr>
          <w:jc w:val="center"/>
        </w:trPr>
        <w:tc>
          <w:tcPr>
            <w:tcW w:w="9016" w:type="dxa"/>
          </w:tcPr>
          <w:p w14:paraId="398BA382" w14:textId="77777777" w:rsidR="00231861" w:rsidRPr="00832499" w:rsidRDefault="00231861" w:rsidP="00231861">
            <w:pPr>
              <w:pStyle w:val="ListParagraph"/>
              <w:numPr>
                <w:ilvl w:val="0"/>
                <w:numId w:val="14"/>
              </w:numPr>
              <w:jc w:val="both"/>
              <w:rPr>
                <w:rFonts w:ascii="Arial" w:hAnsi="Arial" w:cs="Arial"/>
                <w:sz w:val="24"/>
                <w:szCs w:val="24"/>
              </w:rPr>
            </w:pPr>
            <w:r>
              <w:rPr>
                <w:rFonts w:ascii="Arial" w:hAnsi="Arial" w:cs="Arial"/>
                <w:sz w:val="24"/>
                <w:szCs w:val="24"/>
              </w:rPr>
              <w:t>Fit</w:t>
            </w:r>
            <w:r w:rsidRPr="00832499">
              <w:rPr>
                <w:rFonts w:ascii="Arial" w:hAnsi="Arial" w:cs="Arial"/>
                <w:sz w:val="24"/>
                <w:szCs w:val="24"/>
              </w:rPr>
              <w:t xml:space="preserve"> suspension to chassis </w:t>
            </w:r>
          </w:p>
        </w:tc>
      </w:tr>
      <w:tr w:rsidR="00231861" w:rsidRPr="00832499" w14:paraId="22C58799" w14:textId="77777777" w:rsidTr="00231861">
        <w:trPr>
          <w:jc w:val="center"/>
        </w:trPr>
        <w:tc>
          <w:tcPr>
            <w:tcW w:w="9016" w:type="dxa"/>
          </w:tcPr>
          <w:p w14:paraId="24F33F06" w14:textId="77777777" w:rsidR="00231861" w:rsidRPr="00832499" w:rsidRDefault="00231861" w:rsidP="00231861">
            <w:pPr>
              <w:pStyle w:val="ListParagraph"/>
              <w:numPr>
                <w:ilvl w:val="0"/>
                <w:numId w:val="14"/>
              </w:numPr>
              <w:jc w:val="both"/>
              <w:rPr>
                <w:rFonts w:ascii="Arial" w:hAnsi="Arial" w:cs="Arial"/>
                <w:sz w:val="24"/>
                <w:szCs w:val="24"/>
              </w:rPr>
            </w:pPr>
            <w:r w:rsidRPr="00832499">
              <w:rPr>
                <w:rFonts w:ascii="Arial" w:hAnsi="Arial" w:cs="Arial"/>
                <w:sz w:val="24"/>
                <w:szCs w:val="24"/>
              </w:rPr>
              <w:t>Fit axle and wheel to chassis</w:t>
            </w:r>
          </w:p>
        </w:tc>
      </w:tr>
      <w:tr w:rsidR="00231861" w:rsidRPr="00832499" w14:paraId="1D6BD8D2" w14:textId="77777777" w:rsidTr="00231861">
        <w:trPr>
          <w:jc w:val="center"/>
        </w:trPr>
        <w:tc>
          <w:tcPr>
            <w:tcW w:w="9016" w:type="dxa"/>
          </w:tcPr>
          <w:p w14:paraId="0EEFB7D3" w14:textId="77777777" w:rsidR="00231861" w:rsidRPr="00832499" w:rsidRDefault="00231861" w:rsidP="00231861">
            <w:pPr>
              <w:pStyle w:val="ListParagraph"/>
              <w:numPr>
                <w:ilvl w:val="0"/>
                <w:numId w:val="14"/>
              </w:numPr>
              <w:jc w:val="both"/>
              <w:rPr>
                <w:rFonts w:ascii="Arial" w:hAnsi="Arial" w:cs="Arial"/>
                <w:sz w:val="24"/>
                <w:szCs w:val="24"/>
              </w:rPr>
            </w:pPr>
            <w:r w:rsidRPr="00832499">
              <w:rPr>
                <w:rFonts w:ascii="Arial" w:hAnsi="Arial" w:cs="Arial"/>
                <w:sz w:val="24"/>
                <w:szCs w:val="24"/>
              </w:rPr>
              <w:t>Fit spare wheel underneath chassis</w:t>
            </w:r>
          </w:p>
        </w:tc>
      </w:tr>
      <w:tr w:rsidR="00231861" w:rsidRPr="00832499" w14:paraId="69717FBA" w14:textId="77777777" w:rsidTr="00231861">
        <w:trPr>
          <w:jc w:val="center"/>
        </w:trPr>
        <w:tc>
          <w:tcPr>
            <w:tcW w:w="9016" w:type="dxa"/>
          </w:tcPr>
          <w:p w14:paraId="4D69A87C" w14:textId="614620E2" w:rsidR="00231861" w:rsidRPr="00832499" w:rsidRDefault="00231861" w:rsidP="00231861">
            <w:pPr>
              <w:pStyle w:val="ListParagraph"/>
              <w:numPr>
                <w:ilvl w:val="0"/>
                <w:numId w:val="14"/>
              </w:numPr>
              <w:jc w:val="both"/>
              <w:rPr>
                <w:rFonts w:ascii="Arial" w:hAnsi="Arial" w:cs="Arial"/>
                <w:sz w:val="24"/>
                <w:szCs w:val="24"/>
              </w:rPr>
            </w:pPr>
            <w:r w:rsidRPr="00832499">
              <w:rPr>
                <w:rFonts w:ascii="Arial" w:hAnsi="Arial" w:cs="Arial"/>
                <w:sz w:val="24"/>
                <w:szCs w:val="24"/>
              </w:rPr>
              <w:t xml:space="preserve">Fabricate hinged </w:t>
            </w:r>
            <w:r w:rsidR="004518CF">
              <w:rPr>
                <w:rFonts w:ascii="Arial" w:hAnsi="Arial" w:cs="Arial"/>
                <w:sz w:val="24"/>
                <w:szCs w:val="24"/>
              </w:rPr>
              <w:t xml:space="preserve">drop </w:t>
            </w:r>
            <w:r w:rsidRPr="00832499">
              <w:rPr>
                <w:rFonts w:ascii="Arial" w:hAnsi="Arial" w:cs="Arial"/>
                <w:sz w:val="24"/>
                <w:szCs w:val="24"/>
              </w:rPr>
              <w:t>panel for access to stretcher</w:t>
            </w:r>
          </w:p>
        </w:tc>
      </w:tr>
      <w:tr w:rsidR="00DC4A8A" w:rsidRPr="00832499" w14:paraId="3DFA9280" w14:textId="77777777" w:rsidTr="00231861">
        <w:trPr>
          <w:jc w:val="center"/>
        </w:trPr>
        <w:tc>
          <w:tcPr>
            <w:tcW w:w="9016" w:type="dxa"/>
          </w:tcPr>
          <w:p w14:paraId="01128164" w14:textId="630EFEEB" w:rsidR="00DC4A8A" w:rsidRPr="00832499" w:rsidRDefault="00DC4A8A" w:rsidP="00231861">
            <w:pPr>
              <w:pStyle w:val="ListParagraph"/>
              <w:numPr>
                <w:ilvl w:val="0"/>
                <w:numId w:val="14"/>
              </w:numPr>
              <w:jc w:val="both"/>
              <w:rPr>
                <w:rFonts w:ascii="Arial" w:hAnsi="Arial" w:cs="Arial"/>
                <w:sz w:val="24"/>
                <w:szCs w:val="24"/>
              </w:rPr>
            </w:pPr>
            <w:r>
              <w:rPr>
                <w:rFonts w:ascii="Arial" w:hAnsi="Arial" w:cs="Arial"/>
                <w:sz w:val="24"/>
                <w:szCs w:val="24"/>
              </w:rPr>
              <w:t>Fit plyboard to base of chassis using nuts &amp; bolts</w:t>
            </w:r>
          </w:p>
        </w:tc>
      </w:tr>
      <w:tr w:rsidR="00DC4A8A" w:rsidRPr="00832499" w14:paraId="14BF08ED" w14:textId="77777777" w:rsidTr="00231861">
        <w:trPr>
          <w:jc w:val="center"/>
        </w:trPr>
        <w:tc>
          <w:tcPr>
            <w:tcW w:w="9016" w:type="dxa"/>
          </w:tcPr>
          <w:p w14:paraId="4393B622" w14:textId="2A081C0A" w:rsidR="00DC4A8A" w:rsidRDefault="00DC4A8A" w:rsidP="00231861">
            <w:pPr>
              <w:pStyle w:val="ListParagraph"/>
              <w:numPr>
                <w:ilvl w:val="0"/>
                <w:numId w:val="14"/>
              </w:numPr>
              <w:jc w:val="both"/>
              <w:rPr>
                <w:rFonts w:ascii="Arial" w:hAnsi="Arial" w:cs="Arial"/>
                <w:sz w:val="24"/>
                <w:szCs w:val="24"/>
              </w:rPr>
            </w:pPr>
            <w:r>
              <w:rPr>
                <w:rFonts w:ascii="Arial" w:hAnsi="Arial" w:cs="Arial"/>
                <w:sz w:val="24"/>
                <w:szCs w:val="24"/>
              </w:rPr>
              <w:t xml:space="preserve">Fit polystyrene </w:t>
            </w:r>
            <w:r w:rsidR="00400AA9">
              <w:rPr>
                <w:rFonts w:ascii="Arial" w:hAnsi="Arial" w:cs="Arial"/>
                <w:sz w:val="24"/>
                <w:szCs w:val="24"/>
              </w:rPr>
              <w:t xml:space="preserve">or expanding foam </w:t>
            </w:r>
            <w:r>
              <w:rPr>
                <w:rFonts w:ascii="Arial" w:hAnsi="Arial" w:cs="Arial"/>
                <w:sz w:val="24"/>
                <w:szCs w:val="24"/>
              </w:rPr>
              <w:t>between aluminium frame</w:t>
            </w:r>
            <w:r w:rsidR="00400AA9">
              <w:rPr>
                <w:rFonts w:ascii="Arial" w:hAnsi="Arial" w:cs="Arial"/>
                <w:sz w:val="24"/>
                <w:szCs w:val="24"/>
              </w:rPr>
              <w:t xml:space="preserve"> panels</w:t>
            </w:r>
          </w:p>
        </w:tc>
      </w:tr>
      <w:tr w:rsidR="00231861" w:rsidRPr="00832499" w14:paraId="5B824B34" w14:textId="77777777" w:rsidTr="00231861">
        <w:trPr>
          <w:jc w:val="center"/>
        </w:trPr>
        <w:tc>
          <w:tcPr>
            <w:tcW w:w="9016" w:type="dxa"/>
          </w:tcPr>
          <w:p w14:paraId="423DE4E0" w14:textId="21B70736" w:rsidR="00231861" w:rsidRPr="00832499" w:rsidRDefault="00231861" w:rsidP="00231861">
            <w:pPr>
              <w:pStyle w:val="ListParagraph"/>
              <w:numPr>
                <w:ilvl w:val="0"/>
                <w:numId w:val="14"/>
              </w:numPr>
              <w:jc w:val="both"/>
              <w:rPr>
                <w:rFonts w:ascii="Arial" w:hAnsi="Arial" w:cs="Arial"/>
                <w:sz w:val="24"/>
                <w:szCs w:val="24"/>
              </w:rPr>
            </w:pPr>
            <w:r w:rsidRPr="00832499">
              <w:rPr>
                <w:rFonts w:ascii="Arial" w:hAnsi="Arial" w:cs="Arial"/>
                <w:sz w:val="24"/>
                <w:szCs w:val="24"/>
              </w:rPr>
              <w:t xml:space="preserve">Encase aluminium </w:t>
            </w:r>
            <w:r w:rsidR="00400AA9">
              <w:rPr>
                <w:rFonts w:ascii="Arial" w:hAnsi="Arial" w:cs="Arial"/>
                <w:sz w:val="24"/>
                <w:szCs w:val="24"/>
              </w:rPr>
              <w:t xml:space="preserve">frame </w:t>
            </w:r>
            <w:r w:rsidRPr="00832499">
              <w:rPr>
                <w:rFonts w:ascii="Arial" w:hAnsi="Arial" w:cs="Arial"/>
                <w:sz w:val="24"/>
                <w:szCs w:val="24"/>
              </w:rPr>
              <w:t>panels with</w:t>
            </w:r>
            <w:r w:rsidR="00DC4A8A">
              <w:rPr>
                <w:rFonts w:ascii="Arial" w:hAnsi="Arial" w:cs="Arial"/>
                <w:sz w:val="24"/>
                <w:szCs w:val="24"/>
              </w:rPr>
              <w:t xml:space="preserve"> </w:t>
            </w:r>
            <w:r w:rsidRPr="00832499">
              <w:rPr>
                <w:rFonts w:ascii="Arial" w:hAnsi="Arial" w:cs="Arial"/>
                <w:sz w:val="24"/>
                <w:szCs w:val="24"/>
              </w:rPr>
              <w:t>plastic waterproof membrane</w:t>
            </w:r>
          </w:p>
        </w:tc>
      </w:tr>
      <w:tr w:rsidR="00231861" w:rsidRPr="00832499" w14:paraId="00CEF891" w14:textId="77777777" w:rsidTr="00231861">
        <w:trPr>
          <w:jc w:val="center"/>
        </w:trPr>
        <w:tc>
          <w:tcPr>
            <w:tcW w:w="9016" w:type="dxa"/>
          </w:tcPr>
          <w:p w14:paraId="308BDDF6" w14:textId="77777777" w:rsidR="00231861" w:rsidRPr="00832499" w:rsidRDefault="00231861" w:rsidP="00231861">
            <w:pPr>
              <w:pStyle w:val="ListParagraph"/>
              <w:numPr>
                <w:ilvl w:val="0"/>
                <w:numId w:val="14"/>
              </w:numPr>
              <w:jc w:val="both"/>
              <w:rPr>
                <w:rFonts w:ascii="Arial" w:hAnsi="Arial" w:cs="Arial"/>
                <w:sz w:val="24"/>
                <w:szCs w:val="24"/>
              </w:rPr>
            </w:pPr>
            <w:r>
              <w:rPr>
                <w:rFonts w:ascii="Arial" w:hAnsi="Arial" w:cs="Arial"/>
                <w:sz w:val="24"/>
                <w:szCs w:val="24"/>
              </w:rPr>
              <w:t>Use fasteners to secure membrane to chassis</w:t>
            </w:r>
          </w:p>
        </w:tc>
      </w:tr>
      <w:tr w:rsidR="00231861" w:rsidRPr="00832499" w14:paraId="0BFFA6A5" w14:textId="77777777" w:rsidTr="00231861">
        <w:trPr>
          <w:jc w:val="center"/>
        </w:trPr>
        <w:tc>
          <w:tcPr>
            <w:tcW w:w="9016" w:type="dxa"/>
          </w:tcPr>
          <w:p w14:paraId="1F22901F" w14:textId="3091D5A2" w:rsidR="00231861" w:rsidRPr="00832499" w:rsidRDefault="00231861" w:rsidP="00231861">
            <w:pPr>
              <w:pStyle w:val="ListParagraph"/>
              <w:numPr>
                <w:ilvl w:val="0"/>
                <w:numId w:val="14"/>
              </w:numPr>
              <w:jc w:val="both"/>
              <w:rPr>
                <w:rFonts w:ascii="Arial" w:hAnsi="Arial" w:cs="Arial"/>
                <w:sz w:val="24"/>
                <w:szCs w:val="24"/>
              </w:rPr>
            </w:pPr>
            <w:r w:rsidRPr="00832499">
              <w:rPr>
                <w:rFonts w:ascii="Arial" w:hAnsi="Arial" w:cs="Arial"/>
                <w:sz w:val="24"/>
                <w:szCs w:val="24"/>
              </w:rPr>
              <w:t xml:space="preserve">Weld and bolt </w:t>
            </w:r>
            <w:r w:rsidR="00DC4A8A">
              <w:rPr>
                <w:rFonts w:ascii="Arial" w:hAnsi="Arial" w:cs="Arial"/>
                <w:sz w:val="24"/>
                <w:szCs w:val="24"/>
              </w:rPr>
              <w:t>s</w:t>
            </w:r>
            <w:r w:rsidRPr="00832499">
              <w:rPr>
                <w:rFonts w:ascii="Arial" w:hAnsi="Arial" w:cs="Arial"/>
                <w:sz w:val="24"/>
                <w:szCs w:val="24"/>
              </w:rPr>
              <w:t>idecar to bike</w:t>
            </w:r>
          </w:p>
        </w:tc>
      </w:tr>
      <w:tr w:rsidR="00231861" w:rsidRPr="00832499" w14:paraId="092C397B" w14:textId="77777777" w:rsidTr="00231861">
        <w:trPr>
          <w:jc w:val="center"/>
        </w:trPr>
        <w:tc>
          <w:tcPr>
            <w:tcW w:w="9016" w:type="dxa"/>
          </w:tcPr>
          <w:p w14:paraId="69A8BB74" w14:textId="77777777" w:rsidR="00231861" w:rsidRPr="00832499" w:rsidRDefault="00231861" w:rsidP="00231861">
            <w:pPr>
              <w:pStyle w:val="ListParagraph"/>
              <w:numPr>
                <w:ilvl w:val="0"/>
                <w:numId w:val="14"/>
              </w:numPr>
              <w:jc w:val="both"/>
              <w:rPr>
                <w:rFonts w:ascii="Arial" w:hAnsi="Arial" w:cs="Arial"/>
                <w:sz w:val="24"/>
                <w:szCs w:val="24"/>
              </w:rPr>
            </w:pPr>
            <w:r>
              <w:rPr>
                <w:rFonts w:ascii="Arial" w:hAnsi="Arial" w:cs="Arial"/>
                <w:sz w:val="24"/>
                <w:szCs w:val="24"/>
              </w:rPr>
              <w:t>Fit</w:t>
            </w:r>
            <w:r w:rsidRPr="00832499">
              <w:rPr>
                <w:rFonts w:ascii="Arial" w:hAnsi="Arial" w:cs="Arial"/>
                <w:sz w:val="24"/>
                <w:szCs w:val="24"/>
              </w:rPr>
              <w:t xml:space="preserve"> additional supports</w:t>
            </w:r>
          </w:p>
        </w:tc>
      </w:tr>
      <w:tr w:rsidR="00231861" w:rsidRPr="00832499" w14:paraId="77BD14B9" w14:textId="77777777" w:rsidTr="00231861">
        <w:trPr>
          <w:jc w:val="center"/>
        </w:trPr>
        <w:tc>
          <w:tcPr>
            <w:tcW w:w="9016" w:type="dxa"/>
          </w:tcPr>
          <w:p w14:paraId="00A5E7DF" w14:textId="70929044" w:rsidR="00231861" w:rsidRPr="00832499" w:rsidRDefault="00231861" w:rsidP="00231861">
            <w:pPr>
              <w:pStyle w:val="ListParagraph"/>
              <w:numPr>
                <w:ilvl w:val="0"/>
                <w:numId w:val="14"/>
              </w:numPr>
              <w:jc w:val="both"/>
              <w:rPr>
                <w:rFonts w:ascii="Arial" w:hAnsi="Arial" w:cs="Arial"/>
                <w:sz w:val="24"/>
                <w:szCs w:val="24"/>
              </w:rPr>
            </w:pPr>
            <w:r>
              <w:rPr>
                <w:rFonts w:ascii="Arial" w:hAnsi="Arial" w:cs="Arial"/>
                <w:sz w:val="24"/>
                <w:szCs w:val="24"/>
              </w:rPr>
              <w:t>Fit</w:t>
            </w:r>
            <w:r w:rsidRPr="00832499">
              <w:rPr>
                <w:rFonts w:ascii="Arial" w:hAnsi="Arial" w:cs="Arial"/>
                <w:sz w:val="24"/>
                <w:szCs w:val="24"/>
              </w:rPr>
              <w:t xml:space="preserve"> mattress to fabricated </w:t>
            </w:r>
            <w:r w:rsidR="00400AA9">
              <w:rPr>
                <w:rFonts w:ascii="Arial" w:hAnsi="Arial" w:cs="Arial"/>
                <w:sz w:val="24"/>
                <w:szCs w:val="24"/>
              </w:rPr>
              <w:t xml:space="preserve">aluminium </w:t>
            </w:r>
            <w:r w:rsidRPr="00832499">
              <w:rPr>
                <w:rFonts w:ascii="Arial" w:hAnsi="Arial" w:cs="Arial"/>
                <w:sz w:val="24"/>
                <w:szCs w:val="24"/>
              </w:rPr>
              <w:t>stretcher for comfort</w:t>
            </w:r>
          </w:p>
        </w:tc>
      </w:tr>
    </w:tbl>
    <w:p w14:paraId="3B1342CE" w14:textId="77777777" w:rsidR="003A360F" w:rsidRDefault="003A360F" w:rsidP="00096B00">
      <w:pPr>
        <w:jc w:val="both"/>
        <w:rPr>
          <w:rFonts w:ascii="Arial" w:hAnsi="Arial" w:cs="Arial"/>
          <w:sz w:val="24"/>
          <w:szCs w:val="24"/>
        </w:rPr>
      </w:pPr>
    </w:p>
    <w:p w14:paraId="4A574BB2" w14:textId="6AB34269" w:rsidR="007A38C4" w:rsidRDefault="003A360F" w:rsidP="00096B00">
      <w:pPr>
        <w:jc w:val="both"/>
        <w:rPr>
          <w:rFonts w:ascii="Arial" w:hAnsi="Arial" w:cs="Arial"/>
          <w:sz w:val="24"/>
          <w:szCs w:val="24"/>
        </w:rPr>
      </w:pPr>
      <w:r>
        <w:rPr>
          <w:rFonts w:ascii="Arial" w:hAnsi="Arial" w:cs="Arial"/>
          <w:sz w:val="24"/>
          <w:szCs w:val="24"/>
        </w:rPr>
        <w:t>24.</w:t>
      </w:r>
      <w:r w:rsidR="007A38C4">
        <w:rPr>
          <w:rFonts w:ascii="Arial" w:hAnsi="Arial" w:cs="Arial"/>
          <w:sz w:val="24"/>
          <w:szCs w:val="24"/>
        </w:rPr>
        <w:t xml:space="preserve">1 </w:t>
      </w:r>
      <w:r w:rsidR="002E0A7E">
        <w:rPr>
          <w:rFonts w:ascii="Arial" w:hAnsi="Arial" w:cs="Arial"/>
          <w:sz w:val="24"/>
          <w:szCs w:val="24"/>
        </w:rPr>
        <w:t>Factory t</w:t>
      </w:r>
      <w:r>
        <w:rPr>
          <w:rFonts w:ascii="Arial" w:hAnsi="Arial" w:cs="Arial"/>
          <w:sz w:val="24"/>
          <w:szCs w:val="24"/>
        </w:rPr>
        <w:t xml:space="preserve">ooling </w:t>
      </w:r>
      <w:r w:rsidR="002E0A7E">
        <w:rPr>
          <w:rFonts w:ascii="Arial" w:hAnsi="Arial" w:cs="Arial"/>
          <w:sz w:val="24"/>
          <w:szCs w:val="24"/>
        </w:rPr>
        <w:t>r</w:t>
      </w:r>
      <w:r>
        <w:rPr>
          <w:rFonts w:ascii="Arial" w:hAnsi="Arial" w:cs="Arial"/>
          <w:sz w:val="24"/>
          <w:szCs w:val="24"/>
        </w:rPr>
        <w:t>equirements</w:t>
      </w:r>
      <w:r w:rsidR="002E0A7E">
        <w:rPr>
          <w:rFonts w:ascii="Arial" w:hAnsi="Arial" w:cs="Arial"/>
          <w:sz w:val="24"/>
          <w:szCs w:val="24"/>
        </w:rPr>
        <w:t>.</w:t>
      </w:r>
    </w:p>
    <w:p w14:paraId="4BC70DAD" w14:textId="716D7853" w:rsidR="003A360F" w:rsidRDefault="007A38C4" w:rsidP="003A360F">
      <w:pPr>
        <w:pStyle w:val="ListParagraph"/>
        <w:numPr>
          <w:ilvl w:val="0"/>
          <w:numId w:val="25"/>
        </w:numPr>
        <w:jc w:val="both"/>
        <w:rPr>
          <w:rFonts w:ascii="Arial" w:hAnsi="Arial" w:cs="Arial"/>
          <w:sz w:val="24"/>
          <w:szCs w:val="24"/>
        </w:rPr>
      </w:pPr>
      <w:r>
        <w:rPr>
          <w:rFonts w:ascii="Arial" w:hAnsi="Arial" w:cs="Arial"/>
          <w:sz w:val="24"/>
          <w:szCs w:val="24"/>
        </w:rPr>
        <w:t>Welding machines</w:t>
      </w:r>
    </w:p>
    <w:p w14:paraId="385B68E0" w14:textId="2DD7F552" w:rsidR="007A38C4" w:rsidRDefault="007A38C4" w:rsidP="003A360F">
      <w:pPr>
        <w:pStyle w:val="ListParagraph"/>
        <w:numPr>
          <w:ilvl w:val="0"/>
          <w:numId w:val="25"/>
        </w:numPr>
        <w:jc w:val="both"/>
        <w:rPr>
          <w:rFonts w:ascii="Arial" w:hAnsi="Arial" w:cs="Arial"/>
          <w:sz w:val="24"/>
          <w:szCs w:val="24"/>
        </w:rPr>
      </w:pPr>
      <w:r>
        <w:rPr>
          <w:rFonts w:ascii="Arial" w:hAnsi="Arial" w:cs="Arial"/>
          <w:sz w:val="24"/>
          <w:szCs w:val="24"/>
        </w:rPr>
        <w:t>Aluminium pressure die</w:t>
      </w:r>
      <w:r w:rsidR="00343387">
        <w:rPr>
          <w:rFonts w:ascii="Arial" w:hAnsi="Arial" w:cs="Arial"/>
          <w:sz w:val="24"/>
          <w:szCs w:val="24"/>
        </w:rPr>
        <w:t>-</w:t>
      </w:r>
      <w:r>
        <w:rPr>
          <w:rFonts w:ascii="Arial" w:hAnsi="Arial" w:cs="Arial"/>
          <w:sz w:val="24"/>
          <w:szCs w:val="24"/>
        </w:rPr>
        <w:t>casting machines</w:t>
      </w:r>
    </w:p>
    <w:p w14:paraId="050D74E9" w14:textId="2F06B151" w:rsidR="008D4DD5" w:rsidRDefault="008D4DD5" w:rsidP="003A360F">
      <w:pPr>
        <w:pStyle w:val="ListParagraph"/>
        <w:numPr>
          <w:ilvl w:val="0"/>
          <w:numId w:val="25"/>
        </w:numPr>
        <w:jc w:val="both"/>
        <w:rPr>
          <w:rFonts w:ascii="Arial" w:hAnsi="Arial" w:cs="Arial"/>
          <w:sz w:val="24"/>
          <w:szCs w:val="24"/>
        </w:rPr>
      </w:pPr>
      <w:r>
        <w:rPr>
          <w:rFonts w:ascii="Arial" w:hAnsi="Arial" w:cs="Arial"/>
          <w:sz w:val="24"/>
          <w:szCs w:val="24"/>
        </w:rPr>
        <w:t>Manual cranes</w:t>
      </w:r>
    </w:p>
    <w:p w14:paraId="2ECD3463" w14:textId="3F4A1FDE" w:rsidR="008D4DD5" w:rsidRDefault="008D4DD5" w:rsidP="003A360F">
      <w:pPr>
        <w:pStyle w:val="ListParagraph"/>
        <w:numPr>
          <w:ilvl w:val="0"/>
          <w:numId w:val="25"/>
        </w:numPr>
        <w:jc w:val="both"/>
        <w:rPr>
          <w:rFonts w:ascii="Arial" w:hAnsi="Arial" w:cs="Arial"/>
          <w:sz w:val="24"/>
          <w:szCs w:val="24"/>
        </w:rPr>
      </w:pPr>
      <w:r>
        <w:rPr>
          <w:rFonts w:ascii="Arial" w:hAnsi="Arial" w:cs="Arial"/>
          <w:sz w:val="24"/>
          <w:szCs w:val="24"/>
        </w:rPr>
        <w:t>Support benches</w:t>
      </w:r>
    </w:p>
    <w:p w14:paraId="23C9BA40" w14:textId="74E91B61" w:rsidR="007A38C4" w:rsidRDefault="007A38C4" w:rsidP="003A360F">
      <w:pPr>
        <w:pStyle w:val="ListParagraph"/>
        <w:numPr>
          <w:ilvl w:val="0"/>
          <w:numId w:val="25"/>
        </w:numPr>
        <w:jc w:val="both"/>
        <w:rPr>
          <w:rFonts w:ascii="Arial" w:hAnsi="Arial" w:cs="Arial"/>
          <w:sz w:val="24"/>
          <w:szCs w:val="24"/>
        </w:rPr>
      </w:pPr>
      <w:r>
        <w:rPr>
          <w:rFonts w:ascii="Arial" w:hAnsi="Arial" w:cs="Arial"/>
          <w:sz w:val="24"/>
          <w:szCs w:val="24"/>
        </w:rPr>
        <w:t>Torque wrenches</w:t>
      </w:r>
    </w:p>
    <w:p w14:paraId="2DCC4376" w14:textId="29BD0598" w:rsidR="007A38C4" w:rsidRDefault="007A38C4" w:rsidP="003A360F">
      <w:pPr>
        <w:pStyle w:val="ListParagraph"/>
        <w:numPr>
          <w:ilvl w:val="0"/>
          <w:numId w:val="25"/>
        </w:numPr>
        <w:jc w:val="both"/>
        <w:rPr>
          <w:rFonts w:ascii="Arial" w:hAnsi="Arial" w:cs="Arial"/>
          <w:sz w:val="24"/>
          <w:szCs w:val="24"/>
        </w:rPr>
      </w:pPr>
      <w:r>
        <w:rPr>
          <w:rFonts w:ascii="Arial" w:hAnsi="Arial" w:cs="Arial"/>
          <w:sz w:val="24"/>
          <w:szCs w:val="24"/>
        </w:rPr>
        <w:t>Hand tools</w:t>
      </w:r>
    </w:p>
    <w:p w14:paraId="538C5DE7" w14:textId="1BAE9633" w:rsidR="007A38C4" w:rsidRDefault="007A38C4" w:rsidP="003A360F">
      <w:pPr>
        <w:pStyle w:val="ListParagraph"/>
        <w:numPr>
          <w:ilvl w:val="0"/>
          <w:numId w:val="25"/>
        </w:numPr>
        <w:jc w:val="both"/>
        <w:rPr>
          <w:rFonts w:ascii="Arial" w:hAnsi="Arial" w:cs="Arial"/>
          <w:sz w:val="24"/>
          <w:szCs w:val="24"/>
        </w:rPr>
      </w:pPr>
      <w:r>
        <w:rPr>
          <w:rFonts w:ascii="Arial" w:hAnsi="Arial" w:cs="Arial"/>
          <w:sz w:val="24"/>
          <w:szCs w:val="24"/>
        </w:rPr>
        <w:t>Testing equipment</w:t>
      </w:r>
    </w:p>
    <w:p w14:paraId="13C4E4FE" w14:textId="11CD9D72" w:rsidR="007A38C4" w:rsidRDefault="007A38C4" w:rsidP="003A360F">
      <w:pPr>
        <w:pStyle w:val="ListParagraph"/>
        <w:numPr>
          <w:ilvl w:val="0"/>
          <w:numId w:val="25"/>
        </w:numPr>
        <w:jc w:val="both"/>
        <w:rPr>
          <w:rFonts w:ascii="Arial" w:hAnsi="Arial" w:cs="Arial"/>
          <w:sz w:val="24"/>
          <w:szCs w:val="24"/>
        </w:rPr>
      </w:pPr>
      <w:r>
        <w:rPr>
          <w:rFonts w:ascii="Arial" w:hAnsi="Arial" w:cs="Arial"/>
          <w:sz w:val="24"/>
          <w:szCs w:val="24"/>
        </w:rPr>
        <w:t>Power tools</w:t>
      </w:r>
    </w:p>
    <w:p w14:paraId="616E45C3" w14:textId="11FFCF79" w:rsidR="007A38C4" w:rsidRPr="007A38C4" w:rsidRDefault="007A38C4" w:rsidP="007A38C4">
      <w:pPr>
        <w:pStyle w:val="ListParagraph"/>
        <w:numPr>
          <w:ilvl w:val="0"/>
          <w:numId w:val="25"/>
        </w:numPr>
        <w:jc w:val="both"/>
        <w:rPr>
          <w:rFonts w:ascii="Arial" w:hAnsi="Arial" w:cs="Arial"/>
          <w:sz w:val="24"/>
          <w:szCs w:val="24"/>
        </w:rPr>
      </w:pPr>
      <w:r>
        <w:rPr>
          <w:rFonts w:ascii="Arial" w:hAnsi="Arial" w:cs="Arial"/>
          <w:color w:val="202124"/>
          <w:sz w:val="24"/>
          <w:szCs w:val="24"/>
          <w:shd w:val="clear" w:color="auto" w:fill="FFFFFF"/>
        </w:rPr>
        <w:t>A</w:t>
      </w:r>
      <w:r w:rsidRPr="007A38C4">
        <w:rPr>
          <w:rFonts w:ascii="Arial" w:hAnsi="Arial" w:cs="Arial"/>
          <w:color w:val="202124"/>
          <w:sz w:val="24"/>
          <w:szCs w:val="24"/>
          <w:shd w:val="clear" w:color="auto" w:fill="FFFFFF"/>
        </w:rPr>
        <w:t>crylic aerosol paint</w:t>
      </w:r>
    </w:p>
    <w:p w14:paraId="5CFF9A60" w14:textId="5599D9D4" w:rsidR="008D4DD5" w:rsidRPr="008D4DD5" w:rsidRDefault="007A38C4" w:rsidP="008D4DD5">
      <w:pPr>
        <w:pStyle w:val="ListParagraph"/>
        <w:numPr>
          <w:ilvl w:val="0"/>
          <w:numId w:val="25"/>
        </w:numPr>
        <w:jc w:val="both"/>
        <w:rPr>
          <w:rFonts w:ascii="Arial" w:hAnsi="Arial" w:cs="Arial"/>
          <w:sz w:val="24"/>
          <w:szCs w:val="24"/>
        </w:rPr>
      </w:pPr>
      <w:r>
        <w:rPr>
          <w:rFonts w:ascii="Arial" w:hAnsi="Arial" w:cs="Arial"/>
          <w:color w:val="202124"/>
          <w:sz w:val="24"/>
          <w:szCs w:val="24"/>
          <w:shd w:val="clear" w:color="auto" w:fill="FFFFFF"/>
        </w:rPr>
        <w:t>CAD programmes</w:t>
      </w:r>
    </w:p>
    <w:p w14:paraId="0A4670DC" w14:textId="292F7154" w:rsidR="008D4DD5" w:rsidRDefault="008D4DD5" w:rsidP="008D4DD5">
      <w:pPr>
        <w:jc w:val="both"/>
        <w:rPr>
          <w:rFonts w:ascii="Arial" w:hAnsi="Arial" w:cs="Arial"/>
          <w:sz w:val="24"/>
          <w:szCs w:val="24"/>
        </w:rPr>
      </w:pPr>
      <w:r>
        <w:rPr>
          <w:rFonts w:ascii="Arial" w:hAnsi="Arial" w:cs="Arial"/>
          <w:sz w:val="24"/>
          <w:szCs w:val="24"/>
        </w:rPr>
        <w:t>24.2 Factory ergonomics</w:t>
      </w:r>
    </w:p>
    <w:p w14:paraId="36288F39" w14:textId="3B50F0A2" w:rsidR="008D4DD5" w:rsidRDefault="008D4DD5" w:rsidP="008D4DD5">
      <w:pPr>
        <w:pStyle w:val="ListParagraph"/>
        <w:numPr>
          <w:ilvl w:val="0"/>
          <w:numId w:val="26"/>
        </w:numPr>
        <w:jc w:val="both"/>
        <w:rPr>
          <w:rFonts w:ascii="Arial" w:hAnsi="Arial" w:cs="Arial"/>
          <w:sz w:val="24"/>
          <w:szCs w:val="24"/>
        </w:rPr>
      </w:pPr>
      <w:r>
        <w:rPr>
          <w:rFonts w:ascii="Arial" w:hAnsi="Arial" w:cs="Arial"/>
          <w:sz w:val="24"/>
          <w:szCs w:val="24"/>
        </w:rPr>
        <w:t>8 hour working day</w:t>
      </w:r>
    </w:p>
    <w:p w14:paraId="2B2C5AA8" w14:textId="6D2B41EE" w:rsidR="008D4DD5" w:rsidRDefault="008D4DD5" w:rsidP="008D4DD5">
      <w:pPr>
        <w:pStyle w:val="ListParagraph"/>
        <w:numPr>
          <w:ilvl w:val="0"/>
          <w:numId w:val="26"/>
        </w:numPr>
        <w:jc w:val="both"/>
        <w:rPr>
          <w:rFonts w:ascii="Arial" w:hAnsi="Arial" w:cs="Arial"/>
          <w:sz w:val="24"/>
          <w:szCs w:val="24"/>
        </w:rPr>
      </w:pPr>
      <w:r>
        <w:rPr>
          <w:rFonts w:ascii="Arial" w:hAnsi="Arial" w:cs="Arial"/>
          <w:sz w:val="24"/>
          <w:szCs w:val="24"/>
        </w:rPr>
        <w:t xml:space="preserve">PPE </w:t>
      </w:r>
      <w:r w:rsidR="001F4B71">
        <w:rPr>
          <w:rFonts w:ascii="Arial" w:hAnsi="Arial" w:cs="Arial"/>
          <w:sz w:val="24"/>
          <w:szCs w:val="24"/>
        </w:rPr>
        <w:t>provided</w:t>
      </w:r>
    </w:p>
    <w:p w14:paraId="1D90B69D" w14:textId="09A041D4" w:rsidR="008D4DD5" w:rsidRDefault="008D4DD5" w:rsidP="008D4DD5">
      <w:pPr>
        <w:pStyle w:val="ListParagraph"/>
        <w:numPr>
          <w:ilvl w:val="0"/>
          <w:numId w:val="26"/>
        </w:numPr>
        <w:jc w:val="both"/>
        <w:rPr>
          <w:rFonts w:ascii="Arial" w:hAnsi="Arial" w:cs="Arial"/>
          <w:sz w:val="24"/>
          <w:szCs w:val="24"/>
        </w:rPr>
      </w:pPr>
      <w:r>
        <w:rPr>
          <w:rFonts w:ascii="Arial" w:hAnsi="Arial" w:cs="Arial"/>
          <w:sz w:val="24"/>
          <w:szCs w:val="24"/>
        </w:rPr>
        <w:t>Staff training</w:t>
      </w:r>
    </w:p>
    <w:p w14:paraId="640A083A" w14:textId="7F2842EA" w:rsidR="008D4DD5" w:rsidRDefault="008D4DD5" w:rsidP="008D4DD5">
      <w:pPr>
        <w:pStyle w:val="ListParagraph"/>
        <w:numPr>
          <w:ilvl w:val="0"/>
          <w:numId w:val="26"/>
        </w:numPr>
        <w:jc w:val="both"/>
        <w:rPr>
          <w:rFonts w:ascii="Arial" w:hAnsi="Arial" w:cs="Arial"/>
          <w:sz w:val="24"/>
          <w:szCs w:val="24"/>
        </w:rPr>
      </w:pPr>
      <w:r>
        <w:rPr>
          <w:rFonts w:ascii="Arial" w:hAnsi="Arial" w:cs="Arial"/>
          <w:sz w:val="24"/>
          <w:szCs w:val="24"/>
        </w:rPr>
        <w:t>Staff well being</w:t>
      </w:r>
    </w:p>
    <w:p w14:paraId="469BFC60" w14:textId="76BACA88" w:rsidR="008D4DD5" w:rsidRDefault="008D4DD5" w:rsidP="008D4DD5">
      <w:pPr>
        <w:pStyle w:val="ListParagraph"/>
        <w:numPr>
          <w:ilvl w:val="0"/>
          <w:numId w:val="26"/>
        </w:numPr>
        <w:jc w:val="both"/>
        <w:rPr>
          <w:rFonts w:ascii="Arial" w:hAnsi="Arial" w:cs="Arial"/>
          <w:sz w:val="24"/>
          <w:szCs w:val="24"/>
        </w:rPr>
      </w:pPr>
      <w:r>
        <w:rPr>
          <w:rFonts w:ascii="Arial" w:hAnsi="Arial" w:cs="Arial"/>
          <w:sz w:val="24"/>
          <w:szCs w:val="24"/>
        </w:rPr>
        <w:t>Relaxed atmosphere</w:t>
      </w:r>
    </w:p>
    <w:p w14:paraId="38C13E34" w14:textId="53E946BC" w:rsidR="008D4DD5" w:rsidRDefault="001F4B71" w:rsidP="008D4DD5">
      <w:pPr>
        <w:pStyle w:val="ListParagraph"/>
        <w:numPr>
          <w:ilvl w:val="0"/>
          <w:numId w:val="26"/>
        </w:numPr>
        <w:jc w:val="both"/>
        <w:rPr>
          <w:rFonts w:ascii="Arial" w:hAnsi="Arial" w:cs="Arial"/>
          <w:sz w:val="24"/>
          <w:szCs w:val="24"/>
        </w:rPr>
      </w:pPr>
      <w:r>
        <w:rPr>
          <w:rFonts w:ascii="Arial" w:hAnsi="Arial" w:cs="Arial"/>
          <w:sz w:val="24"/>
          <w:szCs w:val="24"/>
        </w:rPr>
        <w:t>R</w:t>
      </w:r>
      <w:r w:rsidR="008D4DD5">
        <w:rPr>
          <w:rFonts w:ascii="Arial" w:hAnsi="Arial" w:cs="Arial"/>
          <w:sz w:val="24"/>
          <w:szCs w:val="24"/>
        </w:rPr>
        <w:t>egular maintenance of machines</w:t>
      </w:r>
    </w:p>
    <w:p w14:paraId="2534173C" w14:textId="2CAC66C2" w:rsidR="008D4DD5" w:rsidRDefault="001F4B71" w:rsidP="008D4DD5">
      <w:pPr>
        <w:pStyle w:val="ListParagraph"/>
        <w:numPr>
          <w:ilvl w:val="0"/>
          <w:numId w:val="26"/>
        </w:numPr>
        <w:jc w:val="both"/>
        <w:rPr>
          <w:rFonts w:ascii="Arial" w:hAnsi="Arial" w:cs="Arial"/>
          <w:sz w:val="24"/>
          <w:szCs w:val="24"/>
        </w:rPr>
      </w:pPr>
      <w:r>
        <w:rPr>
          <w:rFonts w:ascii="Arial" w:hAnsi="Arial" w:cs="Arial"/>
          <w:sz w:val="24"/>
          <w:szCs w:val="24"/>
        </w:rPr>
        <w:t>Sufficient workspace for staff</w:t>
      </w:r>
    </w:p>
    <w:p w14:paraId="181DDE1B" w14:textId="457A1491" w:rsidR="007A38C4" w:rsidRDefault="001F4B71" w:rsidP="001F4B71">
      <w:pPr>
        <w:pStyle w:val="ListParagraph"/>
        <w:numPr>
          <w:ilvl w:val="0"/>
          <w:numId w:val="26"/>
        </w:numPr>
        <w:jc w:val="both"/>
        <w:rPr>
          <w:rFonts w:ascii="Arial" w:hAnsi="Arial" w:cs="Arial"/>
          <w:sz w:val="24"/>
          <w:szCs w:val="24"/>
        </w:rPr>
      </w:pPr>
      <w:r>
        <w:rPr>
          <w:rFonts w:ascii="Arial" w:hAnsi="Arial" w:cs="Arial"/>
          <w:sz w:val="24"/>
          <w:szCs w:val="24"/>
        </w:rPr>
        <w:t>COVID safe environment</w:t>
      </w:r>
    </w:p>
    <w:p w14:paraId="7773E21A" w14:textId="77777777" w:rsidR="001F4B71" w:rsidRPr="001F4B71" w:rsidRDefault="001F4B71" w:rsidP="001F4B71">
      <w:pPr>
        <w:pStyle w:val="ListParagraph"/>
        <w:jc w:val="both"/>
        <w:rPr>
          <w:rFonts w:ascii="Arial" w:hAnsi="Arial" w:cs="Arial"/>
          <w:sz w:val="24"/>
          <w:szCs w:val="24"/>
        </w:rPr>
      </w:pPr>
    </w:p>
    <w:p w14:paraId="249271BC" w14:textId="44B39393" w:rsidR="006650BB" w:rsidRPr="006650BB" w:rsidRDefault="006650BB" w:rsidP="00096B00">
      <w:pPr>
        <w:jc w:val="both"/>
        <w:rPr>
          <w:rFonts w:ascii="Arial" w:hAnsi="Arial" w:cs="Arial"/>
          <w:b/>
          <w:bCs/>
          <w:sz w:val="24"/>
          <w:szCs w:val="24"/>
        </w:rPr>
      </w:pPr>
      <w:r w:rsidRPr="006650BB">
        <w:rPr>
          <w:rFonts w:ascii="Arial" w:hAnsi="Arial" w:cs="Arial"/>
          <w:b/>
          <w:bCs/>
          <w:sz w:val="24"/>
          <w:szCs w:val="24"/>
        </w:rPr>
        <w:t>Test</w:t>
      </w:r>
      <w:r w:rsidR="00F72A0C">
        <w:rPr>
          <w:rFonts w:ascii="Arial" w:hAnsi="Arial" w:cs="Arial"/>
          <w:b/>
          <w:bCs/>
          <w:sz w:val="24"/>
          <w:szCs w:val="24"/>
        </w:rPr>
        <w:t xml:space="preserve"> &amp; Commission</w:t>
      </w:r>
    </w:p>
    <w:p w14:paraId="7BEE3260" w14:textId="6321B2A3" w:rsidR="00231861" w:rsidRDefault="006650BB" w:rsidP="00096B00">
      <w:pPr>
        <w:jc w:val="both"/>
        <w:rPr>
          <w:rFonts w:ascii="Arial" w:hAnsi="Arial" w:cs="Arial"/>
          <w:sz w:val="24"/>
          <w:szCs w:val="24"/>
        </w:rPr>
      </w:pPr>
      <w:r>
        <w:rPr>
          <w:rFonts w:ascii="Arial" w:hAnsi="Arial" w:cs="Arial"/>
          <w:sz w:val="24"/>
          <w:szCs w:val="24"/>
        </w:rPr>
        <w:t>25) Bike test</w:t>
      </w:r>
      <w:r w:rsidR="00F72A0C">
        <w:rPr>
          <w:rFonts w:ascii="Arial" w:hAnsi="Arial" w:cs="Arial"/>
          <w:sz w:val="24"/>
          <w:szCs w:val="24"/>
        </w:rPr>
        <w:t>s after component assembly.</w:t>
      </w:r>
    </w:p>
    <w:p w14:paraId="7FD26E6B" w14:textId="708BA150" w:rsidR="00F72A0C" w:rsidRDefault="00F72A0C" w:rsidP="00F72A0C">
      <w:pPr>
        <w:pStyle w:val="ListParagraph"/>
        <w:numPr>
          <w:ilvl w:val="0"/>
          <w:numId w:val="21"/>
        </w:numPr>
        <w:jc w:val="both"/>
        <w:rPr>
          <w:rFonts w:ascii="Arial" w:hAnsi="Arial" w:cs="Arial"/>
          <w:sz w:val="24"/>
          <w:szCs w:val="24"/>
        </w:rPr>
      </w:pPr>
      <w:r>
        <w:rPr>
          <w:rFonts w:ascii="Arial" w:hAnsi="Arial" w:cs="Arial"/>
          <w:sz w:val="24"/>
          <w:szCs w:val="24"/>
        </w:rPr>
        <w:t>Emissions test</w:t>
      </w:r>
    </w:p>
    <w:p w14:paraId="6F148247" w14:textId="1CE698CE" w:rsidR="00F72A0C" w:rsidRDefault="00F72A0C" w:rsidP="00F72A0C">
      <w:pPr>
        <w:pStyle w:val="ListParagraph"/>
        <w:numPr>
          <w:ilvl w:val="0"/>
          <w:numId w:val="21"/>
        </w:numPr>
        <w:jc w:val="both"/>
        <w:rPr>
          <w:rFonts w:ascii="Arial" w:hAnsi="Arial" w:cs="Arial"/>
          <w:sz w:val="24"/>
          <w:szCs w:val="24"/>
        </w:rPr>
      </w:pPr>
      <w:r>
        <w:rPr>
          <w:rFonts w:ascii="Arial" w:hAnsi="Arial" w:cs="Arial"/>
          <w:sz w:val="24"/>
          <w:szCs w:val="24"/>
        </w:rPr>
        <w:t>Durability test</w:t>
      </w:r>
    </w:p>
    <w:p w14:paraId="5580CDC2" w14:textId="0A78714F" w:rsidR="000A2979" w:rsidRDefault="000A2979" w:rsidP="00F72A0C">
      <w:pPr>
        <w:pStyle w:val="ListParagraph"/>
        <w:numPr>
          <w:ilvl w:val="0"/>
          <w:numId w:val="21"/>
        </w:numPr>
        <w:jc w:val="both"/>
        <w:rPr>
          <w:rFonts w:ascii="Arial" w:hAnsi="Arial" w:cs="Arial"/>
          <w:sz w:val="24"/>
          <w:szCs w:val="24"/>
        </w:rPr>
      </w:pPr>
      <w:r>
        <w:rPr>
          <w:rFonts w:ascii="Arial" w:hAnsi="Arial" w:cs="Arial"/>
          <w:sz w:val="24"/>
          <w:szCs w:val="24"/>
        </w:rPr>
        <w:t>Electronics test</w:t>
      </w:r>
    </w:p>
    <w:p w14:paraId="499F935A" w14:textId="66BA5451" w:rsidR="000A2979" w:rsidRDefault="000A2979" w:rsidP="00F72A0C">
      <w:pPr>
        <w:pStyle w:val="ListParagraph"/>
        <w:numPr>
          <w:ilvl w:val="0"/>
          <w:numId w:val="21"/>
        </w:numPr>
        <w:jc w:val="both"/>
        <w:rPr>
          <w:rFonts w:ascii="Arial" w:hAnsi="Arial" w:cs="Arial"/>
          <w:sz w:val="24"/>
          <w:szCs w:val="24"/>
        </w:rPr>
      </w:pPr>
      <w:r>
        <w:rPr>
          <w:rFonts w:ascii="Arial" w:hAnsi="Arial" w:cs="Arial"/>
          <w:sz w:val="24"/>
          <w:szCs w:val="24"/>
        </w:rPr>
        <w:t>Brake test</w:t>
      </w:r>
    </w:p>
    <w:p w14:paraId="1541A682" w14:textId="219E625A" w:rsidR="000A2979" w:rsidRDefault="000A2979" w:rsidP="00F72A0C">
      <w:pPr>
        <w:pStyle w:val="ListParagraph"/>
        <w:numPr>
          <w:ilvl w:val="0"/>
          <w:numId w:val="21"/>
        </w:numPr>
        <w:jc w:val="both"/>
        <w:rPr>
          <w:rFonts w:ascii="Arial" w:hAnsi="Arial" w:cs="Arial"/>
          <w:sz w:val="24"/>
          <w:szCs w:val="24"/>
        </w:rPr>
      </w:pPr>
      <w:r>
        <w:rPr>
          <w:rFonts w:ascii="Arial" w:hAnsi="Arial" w:cs="Arial"/>
          <w:sz w:val="24"/>
          <w:szCs w:val="24"/>
        </w:rPr>
        <w:t>Suspension test</w:t>
      </w:r>
    </w:p>
    <w:p w14:paraId="6933B6FA" w14:textId="77777777" w:rsidR="00400AA9" w:rsidRDefault="000A2979" w:rsidP="00400AA9">
      <w:pPr>
        <w:pStyle w:val="ListParagraph"/>
        <w:numPr>
          <w:ilvl w:val="0"/>
          <w:numId w:val="21"/>
        </w:numPr>
        <w:jc w:val="both"/>
        <w:rPr>
          <w:rFonts w:ascii="Arial" w:hAnsi="Arial" w:cs="Arial"/>
          <w:sz w:val="24"/>
          <w:szCs w:val="24"/>
        </w:rPr>
      </w:pPr>
      <w:r>
        <w:rPr>
          <w:rFonts w:ascii="Arial" w:hAnsi="Arial" w:cs="Arial"/>
          <w:sz w:val="24"/>
          <w:szCs w:val="24"/>
        </w:rPr>
        <w:t>Engine test</w:t>
      </w:r>
      <w:r w:rsidR="00400AA9" w:rsidRPr="00400AA9">
        <w:rPr>
          <w:rFonts w:ascii="Arial" w:hAnsi="Arial" w:cs="Arial"/>
          <w:sz w:val="24"/>
          <w:szCs w:val="24"/>
        </w:rPr>
        <w:t xml:space="preserve"> </w:t>
      </w:r>
    </w:p>
    <w:p w14:paraId="6D23D40F" w14:textId="55B7047B" w:rsidR="00400AA9" w:rsidRDefault="00400AA9" w:rsidP="00400AA9">
      <w:pPr>
        <w:pStyle w:val="ListParagraph"/>
        <w:numPr>
          <w:ilvl w:val="0"/>
          <w:numId w:val="21"/>
        </w:numPr>
        <w:jc w:val="both"/>
        <w:rPr>
          <w:rFonts w:ascii="Arial" w:hAnsi="Arial" w:cs="Arial"/>
          <w:sz w:val="24"/>
          <w:szCs w:val="24"/>
        </w:rPr>
      </w:pPr>
      <w:r>
        <w:rPr>
          <w:rFonts w:ascii="Arial" w:hAnsi="Arial" w:cs="Arial"/>
          <w:sz w:val="24"/>
          <w:szCs w:val="24"/>
        </w:rPr>
        <w:lastRenderedPageBreak/>
        <w:t>Road test</w:t>
      </w:r>
    </w:p>
    <w:p w14:paraId="542FD75C" w14:textId="128B2EAD" w:rsidR="000A2979" w:rsidRDefault="000A2979" w:rsidP="00400AA9">
      <w:pPr>
        <w:pStyle w:val="ListParagraph"/>
        <w:jc w:val="both"/>
        <w:rPr>
          <w:rFonts w:ascii="Arial" w:hAnsi="Arial" w:cs="Arial"/>
          <w:sz w:val="24"/>
          <w:szCs w:val="24"/>
        </w:rPr>
      </w:pPr>
    </w:p>
    <w:p w14:paraId="6788F097" w14:textId="69593871" w:rsidR="00F72A0C" w:rsidRDefault="00F72A0C" w:rsidP="00F72A0C">
      <w:pPr>
        <w:jc w:val="both"/>
        <w:rPr>
          <w:rFonts w:ascii="Arial" w:hAnsi="Arial" w:cs="Arial"/>
          <w:sz w:val="24"/>
          <w:szCs w:val="24"/>
        </w:rPr>
      </w:pPr>
      <w:r>
        <w:rPr>
          <w:rFonts w:ascii="Arial" w:hAnsi="Arial" w:cs="Arial"/>
          <w:sz w:val="24"/>
          <w:szCs w:val="24"/>
        </w:rPr>
        <w:t>25.1) Sidecar Tests after fabrication and assembly.</w:t>
      </w:r>
    </w:p>
    <w:p w14:paraId="73065FD9" w14:textId="1C5578A5" w:rsidR="00F72A0C" w:rsidRDefault="00F72A0C" w:rsidP="00F72A0C">
      <w:pPr>
        <w:pStyle w:val="ListParagraph"/>
        <w:numPr>
          <w:ilvl w:val="0"/>
          <w:numId w:val="22"/>
        </w:numPr>
        <w:jc w:val="both"/>
        <w:rPr>
          <w:rFonts w:ascii="Arial" w:hAnsi="Arial" w:cs="Arial"/>
          <w:sz w:val="24"/>
          <w:szCs w:val="24"/>
        </w:rPr>
      </w:pPr>
      <w:r>
        <w:rPr>
          <w:rFonts w:ascii="Arial" w:hAnsi="Arial" w:cs="Arial"/>
          <w:sz w:val="24"/>
          <w:szCs w:val="24"/>
        </w:rPr>
        <w:t>Durability test</w:t>
      </w:r>
    </w:p>
    <w:p w14:paraId="16021F1F" w14:textId="2FA59CEA" w:rsidR="00F72A0C" w:rsidRDefault="00F72A0C" w:rsidP="00F72A0C">
      <w:pPr>
        <w:pStyle w:val="ListParagraph"/>
        <w:numPr>
          <w:ilvl w:val="0"/>
          <w:numId w:val="22"/>
        </w:numPr>
        <w:jc w:val="both"/>
        <w:rPr>
          <w:rFonts w:ascii="Arial" w:hAnsi="Arial" w:cs="Arial"/>
          <w:sz w:val="24"/>
          <w:szCs w:val="24"/>
        </w:rPr>
      </w:pPr>
      <w:r>
        <w:rPr>
          <w:rFonts w:ascii="Arial" w:hAnsi="Arial" w:cs="Arial"/>
          <w:sz w:val="24"/>
          <w:szCs w:val="24"/>
        </w:rPr>
        <w:t>X</w:t>
      </w:r>
      <w:r w:rsidR="00AE5D73">
        <w:rPr>
          <w:rFonts w:ascii="Arial" w:hAnsi="Arial" w:cs="Arial"/>
          <w:sz w:val="24"/>
          <w:szCs w:val="24"/>
        </w:rPr>
        <w:t>-</w:t>
      </w:r>
      <w:r>
        <w:rPr>
          <w:rFonts w:ascii="Arial" w:hAnsi="Arial" w:cs="Arial"/>
          <w:sz w:val="24"/>
          <w:szCs w:val="24"/>
        </w:rPr>
        <w:t>ray weld test</w:t>
      </w:r>
    </w:p>
    <w:p w14:paraId="7E9EA8BF" w14:textId="68964970" w:rsidR="00F72A0C" w:rsidRDefault="00F72A0C" w:rsidP="00F72A0C">
      <w:pPr>
        <w:pStyle w:val="ListParagraph"/>
        <w:numPr>
          <w:ilvl w:val="0"/>
          <w:numId w:val="22"/>
        </w:numPr>
        <w:jc w:val="both"/>
        <w:rPr>
          <w:rFonts w:ascii="Arial" w:hAnsi="Arial" w:cs="Arial"/>
          <w:sz w:val="24"/>
          <w:szCs w:val="24"/>
        </w:rPr>
      </w:pPr>
      <w:r>
        <w:rPr>
          <w:rFonts w:ascii="Arial" w:hAnsi="Arial" w:cs="Arial"/>
          <w:sz w:val="24"/>
          <w:szCs w:val="24"/>
        </w:rPr>
        <w:t>Torque Test of bolts and fasteners</w:t>
      </w:r>
    </w:p>
    <w:p w14:paraId="2CDA72F5" w14:textId="5B6E1420" w:rsidR="00F72A0C" w:rsidRDefault="00F72A0C" w:rsidP="00F72A0C">
      <w:pPr>
        <w:jc w:val="both"/>
        <w:rPr>
          <w:rFonts w:ascii="Arial" w:hAnsi="Arial" w:cs="Arial"/>
          <w:sz w:val="24"/>
          <w:szCs w:val="24"/>
        </w:rPr>
      </w:pPr>
      <w:r w:rsidRPr="00F72A0C">
        <w:rPr>
          <w:rFonts w:ascii="Arial" w:hAnsi="Arial" w:cs="Arial"/>
          <w:sz w:val="24"/>
          <w:szCs w:val="24"/>
        </w:rPr>
        <w:t>25.2)</w:t>
      </w:r>
      <w:r>
        <w:rPr>
          <w:rFonts w:ascii="Arial" w:hAnsi="Arial" w:cs="Arial"/>
          <w:b/>
          <w:bCs/>
          <w:sz w:val="24"/>
          <w:szCs w:val="24"/>
        </w:rPr>
        <w:t xml:space="preserve"> </w:t>
      </w:r>
      <w:r>
        <w:rPr>
          <w:rFonts w:ascii="Arial" w:hAnsi="Arial" w:cs="Arial"/>
          <w:sz w:val="24"/>
          <w:szCs w:val="24"/>
        </w:rPr>
        <w:t>Bike &amp; side car combination tests</w:t>
      </w:r>
    </w:p>
    <w:p w14:paraId="7AE1282E" w14:textId="1415792C" w:rsidR="00F72A0C" w:rsidRDefault="00F72A0C" w:rsidP="00F72A0C">
      <w:pPr>
        <w:pStyle w:val="ListParagraph"/>
        <w:numPr>
          <w:ilvl w:val="0"/>
          <w:numId w:val="23"/>
        </w:numPr>
        <w:jc w:val="both"/>
        <w:rPr>
          <w:rFonts w:ascii="Arial" w:hAnsi="Arial" w:cs="Arial"/>
          <w:sz w:val="24"/>
          <w:szCs w:val="24"/>
        </w:rPr>
      </w:pPr>
      <w:r>
        <w:rPr>
          <w:rFonts w:ascii="Arial" w:hAnsi="Arial" w:cs="Arial"/>
          <w:sz w:val="24"/>
          <w:szCs w:val="24"/>
        </w:rPr>
        <w:t>Road test</w:t>
      </w:r>
    </w:p>
    <w:p w14:paraId="2101AB68" w14:textId="1607E1C4" w:rsidR="00F72A0C" w:rsidRDefault="00F72A0C" w:rsidP="00F72A0C">
      <w:pPr>
        <w:pStyle w:val="ListParagraph"/>
        <w:numPr>
          <w:ilvl w:val="0"/>
          <w:numId w:val="23"/>
        </w:numPr>
        <w:jc w:val="both"/>
        <w:rPr>
          <w:rFonts w:ascii="Arial" w:hAnsi="Arial" w:cs="Arial"/>
          <w:sz w:val="24"/>
          <w:szCs w:val="24"/>
        </w:rPr>
      </w:pPr>
      <w:r>
        <w:rPr>
          <w:rFonts w:ascii="Arial" w:hAnsi="Arial" w:cs="Arial"/>
          <w:sz w:val="24"/>
          <w:szCs w:val="24"/>
        </w:rPr>
        <w:t>Seat belt test</w:t>
      </w:r>
    </w:p>
    <w:p w14:paraId="476CDA78" w14:textId="6A1406E4" w:rsidR="00F72A0C" w:rsidRDefault="00F72A0C" w:rsidP="00F72A0C">
      <w:pPr>
        <w:pStyle w:val="ListParagraph"/>
        <w:numPr>
          <w:ilvl w:val="0"/>
          <w:numId w:val="23"/>
        </w:numPr>
        <w:jc w:val="both"/>
        <w:rPr>
          <w:rFonts w:ascii="Arial" w:hAnsi="Arial" w:cs="Arial"/>
          <w:sz w:val="24"/>
          <w:szCs w:val="24"/>
        </w:rPr>
      </w:pPr>
      <w:r>
        <w:rPr>
          <w:rFonts w:ascii="Arial" w:hAnsi="Arial" w:cs="Arial"/>
          <w:sz w:val="24"/>
          <w:szCs w:val="24"/>
        </w:rPr>
        <w:t>Durability test</w:t>
      </w:r>
    </w:p>
    <w:p w14:paraId="1D5938BD" w14:textId="7FFF8762" w:rsidR="00F72A0C" w:rsidRDefault="00F72A0C" w:rsidP="00F72A0C">
      <w:pPr>
        <w:pStyle w:val="ListParagraph"/>
        <w:numPr>
          <w:ilvl w:val="0"/>
          <w:numId w:val="23"/>
        </w:numPr>
        <w:jc w:val="both"/>
        <w:rPr>
          <w:rFonts w:ascii="Arial" w:hAnsi="Arial" w:cs="Arial"/>
          <w:sz w:val="24"/>
          <w:szCs w:val="24"/>
        </w:rPr>
      </w:pPr>
      <w:r>
        <w:rPr>
          <w:rFonts w:ascii="Arial" w:hAnsi="Arial" w:cs="Arial"/>
          <w:sz w:val="24"/>
          <w:szCs w:val="24"/>
        </w:rPr>
        <w:t>Unmade road test</w:t>
      </w:r>
    </w:p>
    <w:p w14:paraId="08F9B064" w14:textId="17CCE429" w:rsidR="00400AA9" w:rsidRDefault="00400AA9" w:rsidP="00F72A0C">
      <w:pPr>
        <w:pStyle w:val="ListParagraph"/>
        <w:numPr>
          <w:ilvl w:val="0"/>
          <w:numId w:val="23"/>
        </w:numPr>
        <w:jc w:val="both"/>
        <w:rPr>
          <w:rFonts w:ascii="Arial" w:hAnsi="Arial" w:cs="Arial"/>
          <w:sz w:val="24"/>
          <w:szCs w:val="24"/>
        </w:rPr>
      </w:pPr>
      <w:r>
        <w:rPr>
          <w:rFonts w:ascii="Arial" w:hAnsi="Arial" w:cs="Arial"/>
          <w:sz w:val="24"/>
          <w:szCs w:val="24"/>
        </w:rPr>
        <w:t>Flooded road test</w:t>
      </w:r>
    </w:p>
    <w:p w14:paraId="73B0637E" w14:textId="2A59C83F" w:rsidR="00F72A0C" w:rsidRDefault="00F72A0C" w:rsidP="00F72A0C">
      <w:pPr>
        <w:pStyle w:val="ListParagraph"/>
        <w:numPr>
          <w:ilvl w:val="0"/>
          <w:numId w:val="23"/>
        </w:numPr>
        <w:jc w:val="both"/>
        <w:rPr>
          <w:rFonts w:ascii="Arial" w:hAnsi="Arial" w:cs="Arial"/>
          <w:sz w:val="24"/>
          <w:szCs w:val="24"/>
        </w:rPr>
      </w:pPr>
      <w:r>
        <w:rPr>
          <w:rFonts w:ascii="Arial" w:hAnsi="Arial" w:cs="Arial"/>
          <w:sz w:val="24"/>
          <w:szCs w:val="24"/>
        </w:rPr>
        <w:t xml:space="preserve">Waterproof </w:t>
      </w:r>
      <w:r w:rsidR="000A2979">
        <w:rPr>
          <w:rFonts w:ascii="Arial" w:hAnsi="Arial" w:cs="Arial"/>
          <w:sz w:val="24"/>
          <w:szCs w:val="24"/>
        </w:rPr>
        <w:t>membrane</w:t>
      </w:r>
      <w:r>
        <w:rPr>
          <w:rFonts w:ascii="Arial" w:hAnsi="Arial" w:cs="Arial"/>
          <w:sz w:val="24"/>
          <w:szCs w:val="24"/>
        </w:rPr>
        <w:t xml:space="preserve"> test</w:t>
      </w:r>
    </w:p>
    <w:p w14:paraId="5163DA13" w14:textId="4A86E6FA" w:rsidR="00400AA9" w:rsidRDefault="00400AA9" w:rsidP="00F72A0C">
      <w:pPr>
        <w:pStyle w:val="ListParagraph"/>
        <w:numPr>
          <w:ilvl w:val="0"/>
          <w:numId w:val="23"/>
        </w:numPr>
        <w:jc w:val="both"/>
        <w:rPr>
          <w:rFonts w:ascii="Arial" w:hAnsi="Arial" w:cs="Arial"/>
          <w:sz w:val="24"/>
          <w:szCs w:val="24"/>
        </w:rPr>
      </w:pPr>
      <w:r>
        <w:rPr>
          <w:rFonts w:ascii="Arial" w:hAnsi="Arial" w:cs="Arial"/>
          <w:sz w:val="24"/>
          <w:szCs w:val="24"/>
        </w:rPr>
        <w:t>Comfort test</w:t>
      </w:r>
    </w:p>
    <w:p w14:paraId="3457E57B" w14:textId="37045FEA" w:rsidR="00DD53D9" w:rsidRPr="00DD53D9" w:rsidRDefault="00DD53D9" w:rsidP="00DD53D9">
      <w:pPr>
        <w:jc w:val="both"/>
        <w:rPr>
          <w:rFonts w:ascii="Arial" w:hAnsi="Arial" w:cs="Arial"/>
          <w:b/>
          <w:bCs/>
          <w:sz w:val="24"/>
          <w:szCs w:val="24"/>
        </w:rPr>
      </w:pPr>
      <w:r w:rsidRPr="00DD53D9">
        <w:rPr>
          <w:rFonts w:ascii="Arial" w:hAnsi="Arial" w:cs="Arial"/>
          <w:b/>
          <w:bCs/>
          <w:sz w:val="24"/>
          <w:szCs w:val="24"/>
        </w:rPr>
        <w:t>Warranty</w:t>
      </w:r>
    </w:p>
    <w:p w14:paraId="3DE05CD7" w14:textId="7EC949A4" w:rsidR="00DD53D9" w:rsidRDefault="00DD53D9" w:rsidP="00DD53D9">
      <w:pPr>
        <w:jc w:val="both"/>
        <w:rPr>
          <w:rFonts w:ascii="Arial" w:hAnsi="Arial" w:cs="Arial"/>
          <w:color w:val="202124"/>
          <w:sz w:val="24"/>
          <w:szCs w:val="24"/>
          <w:shd w:val="clear" w:color="auto" w:fill="FFFFFF"/>
        </w:rPr>
      </w:pPr>
      <w:r>
        <w:rPr>
          <w:rFonts w:ascii="Arial" w:hAnsi="Arial" w:cs="Arial"/>
          <w:sz w:val="24"/>
          <w:szCs w:val="24"/>
        </w:rPr>
        <w:t xml:space="preserve">26) </w:t>
      </w:r>
      <w:r w:rsidRPr="008759C1">
        <w:rPr>
          <w:rFonts w:ascii="Arial" w:hAnsi="Arial" w:cs="Arial"/>
          <w:sz w:val="24"/>
          <w:szCs w:val="24"/>
        </w:rPr>
        <w:t xml:space="preserve">Vehicle comes with a </w:t>
      </w:r>
      <w:r w:rsidR="008759C1" w:rsidRPr="008759C1">
        <w:rPr>
          <w:rFonts w:ascii="Arial" w:hAnsi="Arial" w:cs="Arial"/>
          <w:sz w:val="24"/>
          <w:szCs w:val="24"/>
        </w:rPr>
        <w:t>3-year</w:t>
      </w:r>
      <w:r w:rsidRPr="008759C1">
        <w:rPr>
          <w:rFonts w:ascii="Arial" w:hAnsi="Arial" w:cs="Arial"/>
          <w:sz w:val="24"/>
          <w:szCs w:val="24"/>
        </w:rPr>
        <w:t xml:space="preserve"> warranty</w:t>
      </w:r>
      <w:r w:rsidR="008759C1">
        <w:rPr>
          <w:rFonts w:ascii="Arial" w:hAnsi="Arial" w:cs="Arial"/>
          <w:sz w:val="24"/>
          <w:szCs w:val="24"/>
        </w:rPr>
        <w:t>.</w:t>
      </w:r>
      <w:r w:rsidR="008759C1" w:rsidRPr="008759C1">
        <w:rPr>
          <w:rFonts w:ascii="Arial" w:hAnsi="Arial" w:cs="Arial"/>
          <w:sz w:val="24"/>
          <w:szCs w:val="24"/>
        </w:rPr>
        <w:t xml:space="preserve"> </w:t>
      </w:r>
      <w:r w:rsidR="008759C1" w:rsidRPr="008759C1">
        <w:rPr>
          <w:rFonts w:ascii="Arial" w:hAnsi="Arial" w:cs="Arial"/>
          <w:color w:val="202124"/>
          <w:sz w:val="24"/>
          <w:szCs w:val="24"/>
          <w:shd w:val="clear" w:color="auto" w:fill="FFFFFF"/>
        </w:rPr>
        <w:t xml:space="preserve">Chop &amp; Swop guarantees to repair or replace a faulty </w:t>
      </w:r>
      <w:r w:rsidR="008759C1">
        <w:rPr>
          <w:rFonts w:ascii="Arial" w:hAnsi="Arial" w:cs="Arial"/>
          <w:color w:val="202124"/>
          <w:sz w:val="24"/>
          <w:szCs w:val="24"/>
          <w:shd w:val="clear" w:color="auto" w:fill="FFFFFF"/>
        </w:rPr>
        <w:t>vehicle</w:t>
      </w:r>
      <w:r w:rsidR="008759C1" w:rsidRPr="008759C1">
        <w:rPr>
          <w:rFonts w:ascii="Arial" w:hAnsi="Arial" w:cs="Arial"/>
          <w:color w:val="202124"/>
          <w:sz w:val="24"/>
          <w:szCs w:val="24"/>
          <w:shd w:val="clear" w:color="auto" w:fill="FFFFFF"/>
        </w:rPr>
        <w:t xml:space="preserve"> during</w:t>
      </w:r>
      <w:r w:rsidR="008759C1">
        <w:rPr>
          <w:rFonts w:ascii="Arial" w:hAnsi="Arial" w:cs="Arial"/>
          <w:color w:val="202124"/>
          <w:sz w:val="24"/>
          <w:szCs w:val="24"/>
          <w:shd w:val="clear" w:color="auto" w:fill="FFFFFF"/>
        </w:rPr>
        <w:t xml:space="preserve"> this time i</w:t>
      </w:r>
      <w:r w:rsidR="008759C1" w:rsidRPr="008759C1">
        <w:rPr>
          <w:rFonts w:ascii="Arial" w:hAnsi="Arial" w:cs="Arial"/>
          <w:color w:val="202124"/>
          <w:sz w:val="24"/>
          <w:szCs w:val="24"/>
          <w:shd w:val="clear" w:color="auto" w:fill="FFFFFF"/>
        </w:rPr>
        <w:t xml:space="preserve">f the </w:t>
      </w:r>
      <w:r w:rsidR="008759C1">
        <w:rPr>
          <w:rFonts w:ascii="Arial" w:hAnsi="Arial" w:cs="Arial"/>
          <w:color w:val="202124"/>
          <w:sz w:val="24"/>
          <w:szCs w:val="24"/>
          <w:shd w:val="clear" w:color="auto" w:fill="FFFFFF"/>
        </w:rPr>
        <w:t>vehicle components are proven neglect free or defective. Wear and tear excluded from warranty cover. Warranty void after 36,000 miles.</w:t>
      </w:r>
    </w:p>
    <w:p w14:paraId="0B1B12B7" w14:textId="5A33A828" w:rsidR="00D03D14" w:rsidRPr="00D03D14" w:rsidRDefault="00D03D14" w:rsidP="00DD53D9">
      <w:pPr>
        <w:jc w:val="both"/>
        <w:rPr>
          <w:rFonts w:ascii="Arial" w:hAnsi="Arial" w:cs="Arial"/>
          <w:b/>
          <w:bCs/>
          <w:color w:val="202124"/>
          <w:sz w:val="24"/>
          <w:szCs w:val="24"/>
          <w:shd w:val="clear" w:color="auto" w:fill="FFFFFF"/>
        </w:rPr>
      </w:pPr>
      <w:r w:rsidRPr="00D03D14">
        <w:rPr>
          <w:rFonts w:ascii="Arial" w:hAnsi="Arial" w:cs="Arial"/>
          <w:b/>
          <w:bCs/>
          <w:color w:val="202124"/>
          <w:sz w:val="24"/>
          <w:szCs w:val="24"/>
          <w:shd w:val="clear" w:color="auto" w:fill="FFFFFF"/>
        </w:rPr>
        <w:t>Target Market</w:t>
      </w:r>
    </w:p>
    <w:p w14:paraId="4FC58D27" w14:textId="77777777" w:rsidR="00D03D14" w:rsidRDefault="00D03D14" w:rsidP="00DD53D9">
      <w:pPr>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 xml:space="preserve">27) African nurse and medical technician transport. </w:t>
      </w:r>
    </w:p>
    <w:p w14:paraId="05BC8223" w14:textId="77777777" w:rsidR="00D03D14" w:rsidRPr="00D03D14" w:rsidRDefault="00D03D14" w:rsidP="00D03D14">
      <w:pPr>
        <w:pStyle w:val="ListParagraph"/>
        <w:numPr>
          <w:ilvl w:val="0"/>
          <w:numId w:val="24"/>
        </w:numPr>
        <w:jc w:val="both"/>
        <w:rPr>
          <w:rFonts w:ascii="Arial" w:hAnsi="Arial" w:cs="Arial"/>
          <w:color w:val="202124"/>
          <w:sz w:val="24"/>
          <w:szCs w:val="24"/>
          <w:shd w:val="clear" w:color="auto" w:fill="FFFFFF"/>
        </w:rPr>
      </w:pPr>
      <w:r w:rsidRPr="00D03D14">
        <w:rPr>
          <w:rFonts w:ascii="Arial" w:hAnsi="Arial" w:cs="Arial"/>
          <w:color w:val="202124"/>
          <w:sz w:val="24"/>
          <w:szCs w:val="24"/>
          <w:shd w:val="clear" w:color="auto" w:fill="FFFFFF"/>
        </w:rPr>
        <w:t xml:space="preserve">Hospital use </w:t>
      </w:r>
    </w:p>
    <w:p w14:paraId="447011C2" w14:textId="0A6D9121" w:rsidR="00D03D14" w:rsidRPr="00D03D14" w:rsidRDefault="0070303C" w:rsidP="00D03D14">
      <w:pPr>
        <w:pStyle w:val="ListParagraph"/>
        <w:numPr>
          <w:ilvl w:val="0"/>
          <w:numId w:val="24"/>
        </w:numPr>
        <w:jc w:val="both"/>
        <w:rPr>
          <w:rFonts w:ascii="Arial" w:hAnsi="Arial" w:cs="Arial"/>
          <w:color w:val="202124"/>
          <w:sz w:val="24"/>
          <w:szCs w:val="24"/>
          <w:shd w:val="clear" w:color="auto" w:fill="FFFFFF"/>
        </w:rPr>
      </w:pPr>
      <w:r>
        <w:rPr>
          <w:rFonts w:ascii="Arial" w:hAnsi="Arial" w:cs="Arial"/>
          <w:color w:val="202124"/>
          <w:sz w:val="24"/>
          <w:szCs w:val="24"/>
          <w:shd w:val="clear" w:color="auto" w:fill="FFFFFF"/>
        </w:rPr>
        <w:t>C</w:t>
      </w:r>
      <w:r w:rsidR="00D03D14" w:rsidRPr="00D03D14">
        <w:rPr>
          <w:rFonts w:ascii="Arial" w:hAnsi="Arial" w:cs="Arial"/>
          <w:color w:val="202124"/>
          <w:sz w:val="24"/>
          <w:szCs w:val="24"/>
          <w:shd w:val="clear" w:color="auto" w:fill="FFFFFF"/>
        </w:rPr>
        <w:t xml:space="preserve">are home treatment visits for patients. </w:t>
      </w:r>
    </w:p>
    <w:p w14:paraId="5B029D4B" w14:textId="77777777" w:rsidR="00D03D14" w:rsidRPr="00D03D14" w:rsidRDefault="00D03D14" w:rsidP="00D03D14">
      <w:pPr>
        <w:pStyle w:val="ListParagraph"/>
        <w:numPr>
          <w:ilvl w:val="0"/>
          <w:numId w:val="24"/>
        </w:numPr>
        <w:jc w:val="both"/>
        <w:rPr>
          <w:rFonts w:ascii="Arial" w:hAnsi="Arial" w:cs="Arial"/>
          <w:color w:val="202124"/>
          <w:sz w:val="24"/>
          <w:szCs w:val="24"/>
          <w:shd w:val="clear" w:color="auto" w:fill="FFFFFF"/>
        </w:rPr>
      </w:pPr>
      <w:r w:rsidRPr="00D03D14">
        <w:rPr>
          <w:rFonts w:ascii="Arial" w:hAnsi="Arial" w:cs="Arial"/>
          <w:color w:val="202124"/>
          <w:sz w:val="24"/>
          <w:szCs w:val="24"/>
          <w:shd w:val="clear" w:color="auto" w:fill="FFFFFF"/>
        </w:rPr>
        <w:t xml:space="preserve">Transport of staff. </w:t>
      </w:r>
    </w:p>
    <w:p w14:paraId="0ACDA8E6" w14:textId="28656533" w:rsidR="00D03D14" w:rsidRPr="0070303C" w:rsidRDefault="00D03D14" w:rsidP="00D03D14">
      <w:pPr>
        <w:pStyle w:val="ListParagraph"/>
        <w:numPr>
          <w:ilvl w:val="0"/>
          <w:numId w:val="24"/>
        </w:numPr>
        <w:jc w:val="both"/>
        <w:rPr>
          <w:rFonts w:ascii="Arial" w:hAnsi="Arial" w:cs="Arial"/>
          <w:sz w:val="24"/>
          <w:szCs w:val="24"/>
        </w:rPr>
      </w:pPr>
      <w:r w:rsidRPr="00D03D14">
        <w:rPr>
          <w:rFonts w:ascii="Arial" w:hAnsi="Arial" w:cs="Arial"/>
          <w:color w:val="202124"/>
          <w:sz w:val="24"/>
          <w:szCs w:val="24"/>
          <w:shd w:val="clear" w:color="auto" w:fill="FFFFFF"/>
        </w:rPr>
        <w:t>Emergency response</w:t>
      </w:r>
    </w:p>
    <w:p w14:paraId="54E81092" w14:textId="73B9F26B" w:rsidR="0070303C" w:rsidRPr="00D03D14" w:rsidRDefault="0070303C" w:rsidP="00D03D14">
      <w:pPr>
        <w:pStyle w:val="ListParagraph"/>
        <w:numPr>
          <w:ilvl w:val="0"/>
          <w:numId w:val="24"/>
        </w:numPr>
        <w:jc w:val="both"/>
        <w:rPr>
          <w:rFonts w:ascii="Arial" w:hAnsi="Arial" w:cs="Arial"/>
          <w:sz w:val="24"/>
          <w:szCs w:val="24"/>
        </w:rPr>
      </w:pPr>
      <w:r>
        <w:rPr>
          <w:rFonts w:ascii="Arial" w:hAnsi="Arial" w:cs="Arial"/>
          <w:color w:val="202124"/>
          <w:sz w:val="24"/>
          <w:szCs w:val="24"/>
          <w:shd w:val="clear" w:color="auto" w:fill="FFFFFF"/>
        </w:rPr>
        <w:t>Medical supply transport</w:t>
      </w:r>
    </w:p>
    <w:p w14:paraId="437D3D19" w14:textId="2F01FD43" w:rsidR="00187DE0" w:rsidRPr="000231DC" w:rsidRDefault="00187DE0" w:rsidP="008759C1">
      <w:pPr>
        <w:pStyle w:val="Heading2"/>
        <w:rPr>
          <w:rFonts w:ascii="Arial" w:hAnsi="Arial" w:cs="Arial"/>
          <w:b/>
          <w:bCs/>
          <w:color w:val="auto"/>
        </w:rPr>
      </w:pPr>
      <w:bookmarkStart w:id="29" w:name="_Toc58011911"/>
      <w:r w:rsidRPr="000231DC">
        <w:rPr>
          <w:rFonts w:ascii="Arial" w:hAnsi="Arial" w:cs="Arial"/>
          <w:b/>
          <w:bCs/>
          <w:color w:val="auto"/>
        </w:rPr>
        <w:t>Specification</w:t>
      </w:r>
      <w:bookmarkEnd w:id="29"/>
    </w:p>
    <w:p w14:paraId="205C7D93" w14:textId="77777777" w:rsidR="000231DC" w:rsidRDefault="000231DC" w:rsidP="00187DE0">
      <w:pPr>
        <w:pStyle w:val="Caption"/>
        <w:keepNext/>
        <w:rPr>
          <w:rFonts w:ascii="Arial" w:hAnsi="Arial" w:cs="Arial"/>
          <w:i w:val="0"/>
          <w:iCs w:val="0"/>
          <w:color w:val="auto"/>
        </w:rPr>
      </w:pPr>
    </w:p>
    <w:p w14:paraId="4992CFEE" w14:textId="61E4C4BD" w:rsidR="00187DE0" w:rsidRPr="000231DC" w:rsidRDefault="00187DE0" w:rsidP="00187DE0">
      <w:pPr>
        <w:pStyle w:val="Caption"/>
        <w:keepNext/>
        <w:rPr>
          <w:rFonts w:ascii="Arial" w:hAnsi="Arial" w:cs="Arial"/>
          <w:i w:val="0"/>
          <w:iCs w:val="0"/>
          <w:color w:val="auto"/>
        </w:rPr>
      </w:pPr>
      <w:bookmarkStart w:id="30" w:name="_Toc58011924"/>
      <w:r w:rsidRPr="000231DC">
        <w:rPr>
          <w:rFonts w:ascii="Arial" w:hAnsi="Arial" w:cs="Arial"/>
          <w:i w:val="0"/>
          <w:iCs w:val="0"/>
          <w:color w:val="auto"/>
        </w:rPr>
        <w:t xml:space="preserve">Table </w:t>
      </w:r>
      <w:r w:rsidR="00AD243F" w:rsidRPr="000231DC">
        <w:rPr>
          <w:rFonts w:ascii="Arial" w:hAnsi="Arial" w:cs="Arial"/>
          <w:i w:val="0"/>
          <w:iCs w:val="0"/>
          <w:color w:val="auto"/>
        </w:rPr>
        <w:fldChar w:fldCharType="begin"/>
      </w:r>
      <w:r w:rsidR="00AD243F" w:rsidRPr="000231DC">
        <w:rPr>
          <w:rFonts w:ascii="Arial" w:hAnsi="Arial" w:cs="Arial"/>
          <w:i w:val="0"/>
          <w:iCs w:val="0"/>
          <w:color w:val="auto"/>
        </w:rPr>
        <w:instrText xml:space="preserve"> SEQ Table \* ARABIC </w:instrText>
      </w:r>
      <w:r w:rsidR="00AD243F" w:rsidRPr="000231DC">
        <w:rPr>
          <w:rFonts w:ascii="Arial" w:hAnsi="Arial" w:cs="Arial"/>
          <w:i w:val="0"/>
          <w:iCs w:val="0"/>
          <w:color w:val="auto"/>
        </w:rPr>
        <w:fldChar w:fldCharType="separate"/>
      </w:r>
      <w:r w:rsidR="00231861" w:rsidRPr="000231DC">
        <w:rPr>
          <w:rFonts w:ascii="Arial" w:hAnsi="Arial" w:cs="Arial"/>
          <w:i w:val="0"/>
          <w:iCs w:val="0"/>
          <w:noProof/>
          <w:color w:val="auto"/>
        </w:rPr>
        <w:t>4</w:t>
      </w:r>
      <w:r w:rsidR="00AD243F" w:rsidRPr="000231DC">
        <w:rPr>
          <w:rFonts w:ascii="Arial" w:hAnsi="Arial" w:cs="Arial"/>
          <w:i w:val="0"/>
          <w:iCs w:val="0"/>
          <w:noProof/>
          <w:color w:val="auto"/>
        </w:rPr>
        <w:fldChar w:fldCharType="end"/>
      </w:r>
      <w:r w:rsidRPr="000231DC">
        <w:rPr>
          <w:rFonts w:ascii="Arial" w:hAnsi="Arial" w:cs="Arial"/>
          <w:i w:val="0"/>
          <w:iCs w:val="0"/>
          <w:color w:val="auto"/>
        </w:rPr>
        <w:t xml:space="preserve"> Specification</w:t>
      </w:r>
      <w:bookmarkEnd w:id="30"/>
    </w:p>
    <w:tbl>
      <w:tblPr>
        <w:tblStyle w:val="TableGrid"/>
        <w:tblW w:w="9016" w:type="dxa"/>
        <w:jc w:val="right"/>
        <w:tblLook w:val="04A0" w:firstRow="1" w:lastRow="0" w:firstColumn="1" w:lastColumn="0" w:noHBand="0" w:noVBand="1"/>
      </w:tblPr>
      <w:tblGrid>
        <w:gridCol w:w="1123"/>
        <w:gridCol w:w="1735"/>
        <w:gridCol w:w="2320"/>
        <w:gridCol w:w="2035"/>
        <w:gridCol w:w="1803"/>
      </w:tblGrid>
      <w:tr w:rsidR="00457FB4" w14:paraId="7DC38F3D" w14:textId="77777777" w:rsidTr="00D03D14">
        <w:trPr>
          <w:trHeight w:val="267"/>
          <w:jc w:val="right"/>
        </w:trPr>
        <w:tc>
          <w:tcPr>
            <w:tcW w:w="1123" w:type="dxa"/>
          </w:tcPr>
          <w:p w14:paraId="23B81091" w14:textId="5DDB399E" w:rsidR="00F700E7" w:rsidRDefault="00CD0BF1" w:rsidP="00CD0BF1">
            <w:pPr>
              <w:ind w:left="0" w:firstLine="0"/>
              <w:rPr>
                <w:rFonts w:ascii="Arial" w:hAnsi="Arial" w:cs="Arial"/>
                <w:b/>
                <w:bCs/>
                <w:sz w:val="24"/>
                <w:szCs w:val="24"/>
              </w:rPr>
            </w:pPr>
            <w:r>
              <w:rPr>
                <w:rFonts w:ascii="Arial" w:hAnsi="Arial" w:cs="Arial"/>
                <w:b/>
                <w:bCs/>
                <w:sz w:val="24"/>
                <w:szCs w:val="24"/>
              </w:rPr>
              <w:t>Number</w:t>
            </w:r>
          </w:p>
        </w:tc>
        <w:tc>
          <w:tcPr>
            <w:tcW w:w="1735" w:type="dxa"/>
          </w:tcPr>
          <w:p w14:paraId="3647F63E" w14:textId="68446A8A" w:rsidR="00F700E7" w:rsidRPr="006B7371" w:rsidRDefault="00F700E7" w:rsidP="001F0F7D">
            <w:pPr>
              <w:ind w:left="0" w:firstLine="0"/>
              <w:rPr>
                <w:rFonts w:ascii="Arial" w:hAnsi="Arial" w:cs="Arial"/>
                <w:b/>
                <w:bCs/>
                <w:sz w:val="24"/>
                <w:szCs w:val="24"/>
              </w:rPr>
            </w:pPr>
            <w:r>
              <w:rPr>
                <w:rFonts w:ascii="Arial" w:hAnsi="Arial" w:cs="Arial"/>
                <w:b/>
                <w:bCs/>
                <w:sz w:val="24"/>
                <w:szCs w:val="24"/>
              </w:rPr>
              <w:t>Features</w:t>
            </w:r>
          </w:p>
        </w:tc>
        <w:tc>
          <w:tcPr>
            <w:tcW w:w="2320" w:type="dxa"/>
          </w:tcPr>
          <w:p w14:paraId="01BE6811" w14:textId="0660A07D" w:rsidR="00F700E7" w:rsidRPr="006B7371" w:rsidRDefault="00F700E7" w:rsidP="001F0F7D">
            <w:pPr>
              <w:ind w:left="0" w:firstLine="0"/>
              <w:rPr>
                <w:rFonts w:ascii="Arial" w:hAnsi="Arial" w:cs="Arial"/>
                <w:b/>
                <w:bCs/>
                <w:sz w:val="24"/>
                <w:szCs w:val="24"/>
              </w:rPr>
            </w:pPr>
            <w:r>
              <w:rPr>
                <w:rFonts w:ascii="Arial" w:hAnsi="Arial" w:cs="Arial"/>
                <w:b/>
                <w:bCs/>
                <w:sz w:val="24"/>
                <w:szCs w:val="24"/>
              </w:rPr>
              <w:t>Requirement</w:t>
            </w:r>
          </w:p>
        </w:tc>
        <w:tc>
          <w:tcPr>
            <w:tcW w:w="2035" w:type="dxa"/>
          </w:tcPr>
          <w:p w14:paraId="00AB08DB" w14:textId="7EA066C8" w:rsidR="00F700E7" w:rsidRPr="006B7371" w:rsidRDefault="00F700E7" w:rsidP="001F0F7D">
            <w:pPr>
              <w:ind w:left="0" w:firstLine="0"/>
              <w:rPr>
                <w:rFonts w:ascii="Arial" w:hAnsi="Arial" w:cs="Arial"/>
                <w:b/>
                <w:bCs/>
                <w:sz w:val="24"/>
                <w:szCs w:val="24"/>
              </w:rPr>
            </w:pPr>
            <w:r>
              <w:rPr>
                <w:rFonts w:ascii="Arial" w:hAnsi="Arial" w:cs="Arial"/>
                <w:b/>
                <w:bCs/>
                <w:sz w:val="24"/>
                <w:szCs w:val="24"/>
              </w:rPr>
              <w:t>L</w:t>
            </w:r>
            <w:r w:rsidRPr="006B7371">
              <w:rPr>
                <w:rFonts w:ascii="Arial" w:hAnsi="Arial" w:cs="Arial"/>
                <w:b/>
                <w:bCs/>
                <w:sz w:val="24"/>
                <w:szCs w:val="24"/>
              </w:rPr>
              <w:t>imitation</w:t>
            </w:r>
          </w:p>
        </w:tc>
        <w:tc>
          <w:tcPr>
            <w:tcW w:w="1803" w:type="dxa"/>
          </w:tcPr>
          <w:p w14:paraId="3C7F6146" w14:textId="04C53751" w:rsidR="00F700E7" w:rsidRPr="006B7371" w:rsidRDefault="00F700E7" w:rsidP="001F0F7D">
            <w:pPr>
              <w:ind w:left="0" w:firstLine="0"/>
              <w:rPr>
                <w:rFonts w:ascii="Arial" w:hAnsi="Arial" w:cs="Arial"/>
                <w:b/>
                <w:bCs/>
                <w:sz w:val="24"/>
                <w:szCs w:val="24"/>
              </w:rPr>
            </w:pPr>
            <w:r w:rsidRPr="006B7371">
              <w:rPr>
                <w:rFonts w:ascii="Arial" w:hAnsi="Arial" w:cs="Arial"/>
                <w:b/>
                <w:bCs/>
                <w:sz w:val="24"/>
                <w:szCs w:val="24"/>
              </w:rPr>
              <w:t>Demand/Wish</w:t>
            </w:r>
          </w:p>
        </w:tc>
      </w:tr>
      <w:tr w:rsidR="00457FB4" w14:paraId="698C1E21" w14:textId="77777777" w:rsidTr="00D03D14">
        <w:trPr>
          <w:trHeight w:val="1086"/>
          <w:jc w:val="right"/>
        </w:trPr>
        <w:tc>
          <w:tcPr>
            <w:tcW w:w="1123" w:type="dxa"/>
          </w:tcPr>
          <w:p w14:paraId="3A74D4E8" w14:textId="77777777" w:rsidR="00F700E7" w:rsidRDefault="00CD0BF1" w:rsidP="001F0F7D">
            <w:pPr>
              <w:rPr>
                <w:rFonts w:ascii="Arial" w:hAnsi="Arial" w:cs="Arial"/>
                <w:sz w:val="24"/>
                <w:szCs w:val="24"/>
              </w:rPr>
            </w:pPr>
            <w:r>
              <w:rPr>
                <w:rFonts w:ascii="Arial" w:hAnsi="Arial" w:cs="Arial"/>
                <w:sz w:val="24"/>
                <w:szCs w:val="24"/>
              </w:rPr>
              <w:t>1</w:t>
            </w:r>
          </w:p>
          <w:p w14:paraId="25940623" w14:textId="77777777" w:rsidR="00CD0BF1" w:rsidRDefault="00CD0BF1" w:rsidP="001F0F7D">
            <w:pPr>
              <w:rPr>
                <w:rFonts w:ascii="Arial" w:hAnsi="Arial" w:cs="Arial"/>
                <w:sz w:val="24"/>
                <w:szCs w:val="24"/>
              </w:rPr>
            </w:pPr>
          </w:p>
          <w:p w14:paraId="5E9624B0" w14:textId="77777777" w:rsidR="00CD0BF1" w:rsidRDefault="00CD0BF1" w:rsidP="001F0F7D">
            <w:pPr>
              <w:rPr>
                <w:rFonts w:ascii="Arial" w:hAnsi="Arial" w:cs="Arial"/>
                <w:sz w:val="24"/>
                <w:szCs w:val="24"/>
              </w:rPr>
            </w:pPr>
          </w:p>
          <w:p w14:paraId="63D47049" w14:textId="77777777" w:rsidR="00CD0BF1" w:rsidRDefault="00CD0BF1" w:rsidP="001F0F7D">
            <w:pPr>
              <w:rPr>
                <w:rFonts w:ascii="Arial" w:hAnsi="Arial" w:cs="Arial"/>
                <w:sz w:val="24"/>
                <w:szCs w:val="24"/>
              </w:rPr>
            </w:pPr>
            <w:r>
              <w:rPr>
                <w:rFonts w:ascii="Arial" w:hAnsi="Arial" w:cs="Arial"/>
                <w:sz w:val="24"/>
                <w:szCs w:val="24"/>
              </w:rPr>
              <w:t>1.1</w:t>
            </w:r>
          </w:p>
          <w:p w14:paraId="4350CBEE" w14:textId="77777777" w:rsidR="006F05BD" w:rsidRDefault="006F05BD" w:rsidP="001F0F7D">
            <w:pPr>
              <w:rPr>
                <w:rFonts w:ascii="Arial" w:hAnsi="Arial" w:cs="Arial"/>
                <w:sz w:val="24"/>
                <w:szCs w:val="24"/>
              </w:rPr>
            </w:pPr>
          </w:p>
          <w:p w14:paraId="3C4E77EC" w14:textId="4A75DD27" w:rsidR="006F05BD" w:rsidRDefault="006F05BD" w:rsidP="001F0F7D">
            <w:pPr>
              <w:rPr>
                <w:rFonts w:ascii="Arial" w:hAnsi="Arial" w:cs="Arial"/>
                <w:sz w:val="24"/>
                <w:szCs w:val="24"/>
              </w:rPr>
            </w:pPr>
            <w:r>
              <w:rPr>
                <w:rFonts w:ascii="Arial" w:hAnsi="Arial" w:cs="Arial"/>
                <w:sz w:val="24"/>
                <w:szCs w:val="24"/>
              </w:rPr>
              <w:t>1.2</w:t>
            </w:r>
          </w:p>
          <w:p w14:paraId="26B1F863" w14:textId="77777777" w:rsidR="00EB561D" w:rsidRDefault="00EB561D" w:rsidP="001F0F7D">
            <w:pPr>
              <w:rPr>
                <w:rFonts w:ascii="Arial" w:hAnsi="Arial" w:cs="Arial"/>
                <w:sz w:val="24"/>
                <w:szCs w:val="24"/>
              </w:rPr>
            </w:pPr>
          </w:p>
          <w:p w14:paraId="0ACBE0A5" w14:textId="77777777" w:rsidR="00EB561D" w:rsidRDefault="00EB561D" w:rsidP="001F0F7D">
            <w:pPr>
              <w:rPr>
                <w:rFonts w:ascii="Arial" w:hAnsi="Arial" w:cs="Arial"/>
                <w:sz w:val="24"/>
                <w:szCs w:val="24"/>
              </w:rPr>
            </w:pPr>
            <w:r>
              <w:rPr>
                <w:rFonts w:ascii="Arial" w:hAnsi="Arial" w:cs="Arial"/>
                <w:sz w:val="24"/>
                <w:szCs w:val="24"/>
              </w:rPr>
              <w:t>1.3</w:t>
            </w:r>
          </w:p>
          <w:p w14:paraId="76AC9CC1" w14:textId="79F6C40B" w:rsidR="00EB561D" w:rsidRDefault="00EB561D" w:rsidP="001F0F7D">
            <w:pPr>
              <w:rPr>
                <w:rFonts w:ascii="Arial" w:hAnsi="Arial" w:cs="Arial"/>
                <w:sz w:val="24"/>
                <w:szCs w:val="24"/>
              </w:rPr>
            </w:pPr>
          </w:p>
        </w:tc>
        <w:tc>
          <w:tcPr>
            <w:tcW w:w="1735" w:type="dxa"/>
          </w:tcPr>
          <w:p w14:paraId="23F3E649" w14:textId="2E41CF4F" w:rsidR="00F700E7" w:rsidRDefault="00F700E7" w:rsidP="001F0F7D">
            <w:pPr>
              <w:ind w:left="0" w:firstLine="0"/>
              <w:rPr>
                <w:rFonts w:ascii="Arial" w:hAnsi="Arial" w:cs="Arial"/>
                <w:sz w:val="24"/>
                <w:szCs w:val="24"/>
              </w:rPr>
            </w:pPr>
            <w:r>
              <w:rPr>
                <w:rFonts w:ascii="Arial" w:hAnsi="Arial" w:cs="Arial"/>
                <w:sz w:val="24"/>
                <w:szCs w:val="24"/>
              </w:rPr>
              <w:t>Capacity</w:t>
            </w:r>
          </w:p>
          <w:p w14:paraId="5A5454CA" w14:textId="77777777" w:rsidR="001F2ACA" w:rsidRDefault="001F2ACA" w:rsidP="001F0F7D">
            <w:pPr>
              <w:ind w:left="0" w:firstLine="0"/>
              <w:rPr>
                <w:rFonts w:ascii="Arial" w:hAnsi="Arial" w:cs="Arial"/>
                <w:sz w:val="24"/>
                <w:szCs w:val="24"/>
              </w:rPr>
            </w:pPr>
          </w:p>
          <w:p w14:paraId="3DC9AE64" w14:textId="77777777" w:rsidR="001F2ACA" w:rsidRDefault="001F2ACA" w:rsidP="001F0F7D">
            <w:pPr>
              <w:ind w:left="0" w:firstLine="0"/>
              <w:rPr>
                <w:rFonts w:ascii="Arial" w:hAnsi="Arial" w:cs="Arial"/>
                <w:sz w:val="24"/>
                <w:szCs w:val="24"/>
              </w:rPr>
            </w:pPr>
          </w:p>
          <w:p w14:paraId="2A147C9F" w14:textId="77777777" w:rsidR="001F2ACA" w:rsidRDefault="001F2ACA" w:rsidP="001F0F7D">
            <w:pPr>
              <w:ind w:left="0" w:firstLine="0"/>
              <w:rPr>
                <w:rFonts w:ascii="Arial" w:hAnsi="Arial" w:cs="Arial"/>
                <w:sz w:val="24"/>
                <w:szCs w:val="24"/>
              </w:rPr>
            </w:pPr>
            <w:r>
              <w:rPr>
                <w:rFonts w:ascii="Arial" w:hAnsi="Arial" w:cs="Arial"/>
                <w:sz w:val="24"/>
                <w:szCs w:val="24"/>
              </w:rPr>
              <w:t>Engine type</w:t>
            </w:r>
          </w:p>
          <w:p w14:paraId="15396C78" w14:textId="77777777" w:rsidR="006F05BD" w:rsidRDefault="006F05BD" w:rsidP="001F0F7D">
            <w:pPr>
              <w:ind w:left="0" w:firstLine="0"/>
              <w:rPr>
                <w:rFonts w:ascii="Arial" w:hAnsi="Arial" w:cs="Arial"/>
                <w:sz w:val="24"/>
                <w:szCs w:val="24"/>
              </w:rPr>
            </w:pPr>
          </w:p>
          <w:p w14:paraId="46AA5675" w14:textId="4AD542A4" w:rsidR="006F05BD" w:rsidRDefault="006F05BD" w:rsidP="001F0F7D">
            <w:pPr>
              <w:ind w:left="0" w:firstLine="0"/>
              <w:rPr>
                <w:rFonts w:ascii="Arial" w:hAnsi="Arial" w:cs="Arial"/>
                <w:sz w:val="24"/>
                <w:szCs w:val="24"/>
              </w:rPr>
            </w:pPr>
            <w:r>
              <w:rPr>
                <w:rFonts w:ascii="Arial" w:hAnsi="Arial" w:cs="Arial"/>
                <w:sz w:val="24"/>
                <w:szCs w:val="24"/>
              </w:rPr>
              <w:t>Fuel capacity</w:t>
            </w:r>
          </w:p>
          <w:p w14:paraId="726A7AD2" w14:textId="77777777" w:rsidR="00EB561D" w:rsidRDefault="00EB561D" w:rsidP="001F0F7D">
            <w:pPr>
              <w:ind w:left="0" w:firstLine="0"/>
              <w:rPr>
                <w:rFonts w:ascii="Arial" w:hAnsi="Arial" w:cs="Arial"/>
                <w:sz w:val="24"/>
                <w:szCs w:val="24"/>
              </w:rPr>
            </w:pPr>
          </w:p>
          <w:p w14:paraId="525B1BEF" w14:textId="1A72F3BF" w:rsidR="00EB561D" w:rsidRDefault="00EB561D" w:rsidP="001F0F7D">
            <w:pPr>
              <w:ind w:left="0" w:firstLine="0"/>
              <w:rPr>
                <w:rFonts w:ascii="Arial" w:hAnsi="Arial" w:cs="Arial"/>
                <w:sz w:val="24"/>
                <w:szCs w:val="24"/>
              </w:rPr>
            </w:pPr>
            <w:r>
              <w:rPr>
                <w:rFonts w:ascii="Arial" w:hAnsi="Arial" w:cs="Arial"/>
                <w:sz w:val="24"/>
                <w:szCs w:val="24"/>
              </w:rPr>
              <w:t>Emission reduction</w:t>
            </w:r>
          </w:p>
        </w:tc>
        <w:tc>
          <w:tcPr>
            <w:tcW w:w="2320" w:type="dxa"/>
          </w:tcPr>
          <w:p w14:paraId="25B96583" w14:textId="511DE54D" w:rsidR="00F700E7" w:rsidRPr="001F0F7D" w:rsidRDefault="00F700E7" w:rsidP="001F0F7D">
            <w:pPr>
              <w:ind w:left="0" w:firstLine="0"/>
              <w:rPr>
                <w:rFonts w:ascii="Arial" w:hAnsi="Arial" w:cs="Arial"/>
                <w:sz w:val="24"/>
                <w:szCs w:val="24"/>
              </w:rPr>
            </w:pPr>
            <w:r w:rsidRPr="001F0F7D">
              <w:rPr>
                <w:rFonts w:ascii="Arial" w:hAnsi="Arial" w:cs="Arial"/>
                <w:sz w:val="24"/>
                <w:szCs w:val="24"/>
              </w:rPr>
              <w:t>100 cc petrol engine</w:t>
            </w:r>
          </w:p>
          <w:p w14:paraId="02F2A992" w14:textId="77777777" w:rsidR="00F700E7" w:rsidRDefault="00F700E7" w:rsidP="006B7371">
            <w:pPr>
              <w:pStyle w:val="ListParagraph"/>
              <w:ind w:left="1077" w:firstLine="0"/>
              <w:rPr>
                <w:rFonts w:ascii="Arial" w:hAnsi="Arial" w:cs="Arial"/>
                <w:sz w:val="24"/>
                <w:szCs w:val="24"/>
              </w:rPr>
            </w:pPr>
          </w:p>
          <w:p w14:paraId="07F940EA" w14:textId="003BF880" w:rsidR="00F700E7" w:rsidRDefault="00F700E7" w:rsidP="006F05BD">
            <w:pPr>
              <w:ind w:left="0" w:firstLine="0"/>
              <w:rPr>
                <w:rFonts w:ascii="Arial" w:hAnsi="Arial" w:cs="Arial"/>
                <w:sz w:val="24"/>
                <w:szCs w:val="24"/>
              </w:rPr>
            </w:pPr>
            <w:r>
              <w:rPr>
                <w:rFonts w:ascii="Arial" w:hAnsi="Arial" w:cs="Arial"/>
                <w:sz w:val="24"/>
                <w:szCs w:val="24"/>
              </w:rPr>
              <w:t>2</w:t>
            </w:r>
            <w:r w:rsidR="006F05BD">
              <w:rPr>
                <w:rFonts w:ascii="Arial" w:hAnsi="Arial" w:cs="Arial"/>
                <w:sz w:val="24"/>
                <w:szCs w:val="24"/>
              </w:rPr>
              <w:t>-</w:t>
            </w:r>
            <w:r w:rsidRPr="001F0F7D">
              <w:rPr>
                <w:rFonts w:ascii="Arial" w:hAnsi="Arial" w:cs="Arial"/>
                <w:sz w:val="24"/>
                <w:szCs w:val="24"/>
              </w:rPr>
              <w:t xml:space="preserve">stroke </w:t>
            </w:r>
          </w:p>
          <w:p w14:paraId="17B8EF6A" w14:textId="2CC56FBB" w:rsidR="006F05BD" w:rsidRDefault="006F05BD" w:rsidP="006F05BD">
            <w:pPr>
              <w:ind w:left="0" w:firstLine="0"/>
              <w:rPr>
                <w:rFonts w:ascii="Arial" w:hAnsi="Arial" w:cs="Arial"/>
                <w:sz w:val="24"/>
                <w:szCs w:val="24"/>
              </w:rPr>
            </w:pPr>
          </w:p>
          <w:p w14:paraId="2D5C1FF3" w14:textId="5B07E85F" w:rsidR="006F05BD" w:rsidRDefault="006F05BD" w:rsidP="006F05BD">
            <w:pPr>
              <w:ind w:left="0" w:firstLine="0"/>
              <w:rPr>
                <w:rFonts w:ascii="Arial" w:hAnsi="Arial" w:cs="Arial"/>
                <w:sz w:val="24"/>
                <w:szCs w:val="24"/>
              </w:rPr>
            </w:pPr>
            <w:r>
              <w:rPr>
                <w:rFonts w:ascii="Arial" w:hAnsi="Arial" w:cs="Arial"/>
                <w:sz w:val="24"/>
                <w:szCs w:val="24"/>
              </w:rPr>
              <w:t>10.5 L</w:t>
            </w:r>
          </w:p>
          <w:p w14:paraId="5AC0A145" w14:textId="77777777" w:rsidR="006F05BD" w:rsidRDefault="006F05BD" w:rsidP="006F05BD">
            <w:pPr>
              <w:ind w:left="0" w:firstLine="0"/>
              <w:rPr>
                <w:rFonts w:ascii="Arial" w:hAnsi="Arial" w:cs="Arial"/>
                <w:sz w:val="24"/>
                <w:szCs w:val="24"/>
              </w:rPr>
            </w:pPr>
          </w:p>
          <w:p w14:paraId="72C6651A" w14:textId="77777777" w:rsidR="00EB561D" w:rsidRDefault="00EB561D" w:rsidP="006F05BD">
            <w:pPr>
              <w:ind w:left="0" w:firstLine="0"/>
              <w:rPr>
                <w:rFonts w:ascii="Arial" w:hAnsi="Arial" w:cs="Arial"/>
                <w:sz w:val="24"/>
                <w:szCs w:val="24"/>
              </w:rPr>
            </w:pPr>
            <w:r>
              <w:rPr>
                <w:rFonts w:ascii="Arial" w:hAnsi="Arial" w:cs="Arial"/>
                <w:sz w:val="24"/>
                <w:szCs w:val="24"/>
              </w:rPr>
              <w:t>Direct fuel injection systems</w:t>
            </w:r>
          </w:p>
          <w:p w14:paraId="0C4B7492" w14:textId="61C2370A" w:rsidR="000034AB" w:rsidRPr="001F0F7D" w:rsidRDefault="000034AB" w:rsidP="006F05BD">
            <w:pPr>
              <w:ind w:left="0" w:firstLine="0"/>
              <w:rPr>
                <w:rFonts w:ascii="Arial" w:hAnsi="Arial" w:cs="Arial"/>
                <w:sz w:val="24"/>
                <w:szCs w:val="24"/>
              </w:rPr>
            </w:pPr>
          </w:p>
        </w:tc>
        <w:tc>
          <w:tcPr>
            <w:tcW w:w="2035" w:type="dxa"/>
          </w:tcPr>
          <w:p w14:paraId="0973E438" w14:textId="46F4934C" w:rsidR="00F700E7" w:rsidRDefault="00F700E7" w:rsidP="001F0F7D">
            <w:pPr>
              <w:ind w:left="0" w:firstLine="0"/>
              <w:rPr>
                <w:rFonts w:ascii="Arial" w:hAnsi="Arial" w:cs="Arial"/>
                <w:sz w:val="24"/>
                <w:szCs w:val="24"/>
              </w:rPr>
            </w:pPr>
            <w:r w:rsidRPr="001F0F7D">
              <w:rPr>
                <w:rFonts w:ascii="Arial" w:hAnsi="Arial" w:cs="Arial"/>
                <w:sz w:val="24"/>
                <w:szCs w:val="24"/>
              </w:rPr>
              <w:t>70 – 90 Kilometre Range</w:t>
            </w:r>
          </w:p>
          <w:p w14:paraId="4D2DF067" w14:textId="77777777" w:rsidR="000B2F9E" w:rsidRDefault="000B2F9E" w:rsidP="000B2F9E">
            <w:pPr>
              <w:ind w:left="0" w:firstLine="0"/>
              <w:rPr>
                <w:rFonts w:ascii="Arial" w:hAnsi="Arial" w:cs="Arial"/>
                <w:sz w:val="24"/>
                <w:szCs w:val="24"/>
              </w:rPr>
            </w:pPr>
          </w:p>
          <w:p w14:paraId="3CB39F2C" w14:textId="77777777" w:rsidR="000B2F9E" w:rsidRDefault="000B2F9E" w:rsidP="000B2F9E">
            <w:pPr>
              <w:ind w:left="0" w:firstLine="0"/>
              <w:rPr>
                <w:rFonts w:ascii="Arial" w:hAnsi="Arial" w:cs="Arial"/>
                <w:sz w:val="24"/>
                <w:szCs w:val="24"/>
              </w:rPr>
            </w:pPr>
          </w:p>
          <w:p w14:paraId="36E0FD31" w14:textId="77777777" w:rsidR="000B2F9E" w:rsidRDefault="000B2F9E" w:rsidP="000B2F9E">
            <w:pPr>
              <w:ind w:left="0" w:firstLine="0"/>
              <w:rPr>
                <w:rFonts w:ascii="Arial" w:hAnsi="Arial" w:cs="Arial"/>
                <w:sz w:val="24"/>
                <w:szCs w:val="24"/>
              </w:rPr>
            </w:pPr>
          </w:p>
          <w:p w14:paraId="64CF1BA5" w14:textId="128DCDB5" w:rsidR="000B2F9E" w:rsidRDefault="00CF6410" w:rsidP="000B2F9E">
            <w:pPr>
              <w:ind w:left="0" w:firstLine="0"/>
              <w:rPr>
                <w:rFonts w:ascii="Arial" w:hAnsi="Arial" w:cs="Arial"/>
                <w:sz w:val="24"/>
                <w:szCs w:val="24"/>
              </w:rPr>
            </w:pPr>
            <w:r>
              <w:rPr>
                <w:rFonts w:ascii="Arial" w:hAnsi="Arial" w:cs="Arial"/>
                <w:sz w:val="24"/>
                <w:szCs w:val="24"/>
              </w:rPr>
              <w:t>35-kilometre</w:t>
            </w:r>
            <w:r w:rsidR="000B2F9E">
              <w:rPr>
                <w:rFonts w:ascii="Arial" w:hAnsi="Arial" w:cs="Arial"/>
                <w:sz w:val="24"/>
                <w:szCs w:val="24"/>
              </w:rPr>
              <w:t xml:space="preserve"> radius</w:t>
            </w:r>
          </w:p>
          <w:p w14:paraId="41DD39E9" w14:textId="77777777" w:rsidR="000B2F9E" w:rsidRDefault="000B2F9E" w:rsidP="000B2F9E">
            <w:pPr>
              <w:ind w:left="0" w:firstLine="0"/>
              <w:rPr>
                <w:rFonts w:ascii="Arial" w:hAnsi="Arial" w:cs="Arial"/>
                <w:sz w:val="24"/>
                <w:szCs w:val="24"/>
              </w:rPr>
            </w:pPr>
          </w:p>
          <w:p w14:paraId="45C3C939" w14:textId="78647B5B" w:rsidR="007631F9" w:rsidRPr="001F0F7D" w:rsidRDefault="000B2F9E" w:rsidP="000B2F9E">
            <w:pPr>
              <w:ind w:left="0" w:firstLine="0"/>
              <w:rPr>
                <w:rFonts w:ascii="Arial" w:hAnsi="Arial" w:cs="Arial"/>
                <w:sz w:val="24"/>
                <w:szCs w:val="24"/>
              </w:rPr>
            </w:pPr>
            <w:r>
              <w:rPr>
                <w:rFonts w:ascii="Arial" w:hAnsi="Arial" w:cs="Arial"/>
                <w:sz w:val="24"/>
                <w:szCs w:val="24"/>
              </w:rPr>
              <w:t>Emissions laws</w:t>
            </w:r>
          </w:p>
        </w:tc>
        <w:tc>
          <w:tcPr>
            <w:tcW w:w="1803" w:type="dxa"/>
          </w:tcPr>
          <w:p w14:paraId="030B74CA" w14:textId="0A2D9A10" w:rsidR="00F700E7" w:rsidRDefault="00F700E7" w:rsidP="006B7371">
            <w:pPr>
              <w:rPr>
                <w:rFonts w:ascii="Arial" w:hAnsi="Arial" w:cs="Arial"/>
                <w:sz w:val="24"/>
                <w:szCs w:val="24"/>
              </w:rPr>
            </w:pPr>
            <w:r>
              <w:rPr>
                <w:rFonts w:ascii="Arial" w:hAnsi="Arial" w:cs="Arial"/>
                <w:sz w:val="24"/>
                <w:szCs w:val="24"/>
              </w:rPr>
              <w:t>Demand</w:t>
            </w:r>
          </w:p>
        </w:tc>
      </w:tr>
      <w:tr w:rsidR="00457FB4" w14:paraId="1B52AC42" w14:textId="77777777" w:rsidTr="00D03D14">
        <w:trPr>
          <w:trHeight w:val="267"/>
          <w:jc w:val="right"/>
        </w:trPr>
        <w:tc>
          <w:tcPr>
            <w:tcW w:w="1123" w:type="dxa"/>
          </w:tcPr>
          <w:p w14:paraId="7773E0FB" w14:textId="67FFBD73" w:rsidR="00F700E7" w:rsidRDefault="00CD0BF1" w:rsidP="001F0F7D">
            <w:pPr>
              <w:rPr>
                <w:rFonts w:ascii="Arial" w:hAnsi="Arial" w:cs="Arial"/>
                <w:sz w:val="24"/>
                <w:szCs w:val="24"/>
              </w:rPr>
            </w:pPr>
            <w:r>
              <w:rPr>
                <w:rFonts w:ascii="Arial" w:hAnsi="Arial" w:cs="Arial"/>
                <w:sz w:val="24"/>
                <w:szCs w:val="24"/>
              </w:rPr>
              <w:lastRenderedPageBreak/>
              <w:t>2</w:t>
            </w:r>
          </w:p>
          <w:p w14:paraId="5913E042" w14:textId="77777777" w:rsidR="00CD0BF1" w:rsidRDefault="00CD0BF1" w:rsidP="001F0F7D">
            <w:pPr>
              <w:rPr>
                <w:rFonts w:ascii="Arial" w:hAnsi="Arial" w:cs="Arial"/>
                <w:sz w:val="24"/>
                <w:szCs w:val="24"/>
              </w:rPr>
            </w:pPr>
          </w:p>
          <w:p w14:paraId="5A723174" w14:textId="6A8F2B00" w:rsidR="00CD0BF1" w:rsidRDefault="00CD0BF1" w:rsidP="001F0F7D">
            <w:pPr>
              <w:rPr>
                <w:rFonts w:ascii="Arial" w:hAnsi="Arial" w:cs="Arial"/>
                <w:sz w:val="24"/>
                <w:szCs w:val="24"/>
              </w:rPr>
            </w:pPr>
            <w:r>
              <w:rPr>
                <w:rFonts w:ascii="Arial" w:hAnsi="Arial" w:cs="Arial"/>
                <w:sz w:val="24"/>
                <w:szCs w:val="24"/>
              </w:rPr>
              <w:t>2.1</w:t>
            </w:r>
          </w:p>
          <w:p w14:paraId="117195D7" w14:textId="77777777" w:rsidR="00CD0BF1" w:rsidRDefault="00CD0BF1" w:rsidP="001F0F7D">
            <w:pPr>
              <w:rPr>
                <w:rFonts w:ascii="Arial" w:hAnsi="Arial" w:cs="Arial"/>
                <w:sz w:val="24"/>
                <w:szCs w:val="24"/>
              </w:rPr>
            </w:pPr>
          </w:p>
          <w:p w14:paraId="3081AA75" w14:textId="7F5C964F" w:rsidR="00CD0BF1" w:rsidRDefault="00CD0BF1" w:rsidP="001F0F7D">
            <w:pPr>
              <w:rPr>
                <w:rFonts w:ascii="Arial" w:hAnsi="Arial" w:cs="Arial"/>
                <w:sz w:val="24"/>
                <w:szCs w:val="24"/>
              </w:rPr>
            </w:pPr>
            <w:r>
              <w:rPr>
                <w:rFonts w:ascii="Arial" w:hAnsi="Arial" w:cs="Arial"/>
                <w:sz w:val="24"/>
                <w:szCs w:val="24"/>
              </w:rPr>
              <w:t>2.2</w:t>
            </w:r>
          </w:p>
        </w:tc>
        <w:tc>
          <w:tcPr>
            <w:tcW w:w="1735" w:type="dxa"/>
          </w:tcPr>
          <w:p w14:paraId="6D6DDF1E" w14:textId="0EAF67BF" w:rsidR="00F700E7" w:rsidRDefault="00F700E7" w:rsidP="001F0F7D">
            <w:pPr>
              <w:ind w:left="0" w:firstLine="0"/>
              <w:rPr>
                <w:rFonts w:ascii="Arial" w:hAnsi="Arial" w:cs="Arial"/>
                <w:sz w:val="24"/>
                <w:szCs w:val="24"/>
              </w:rPr>
            </w:pPr>
            <w:r>
              <w:rPr>
                <w:rFonts w:ascii="Arial" w:hAnsi="Arial" w:cs="Arial"/>
                <w:sz w:val="24"/>
                <w:szCs w:val="24"/>
              </w:rPr>
              <w:t>Horsepower</w:t>
            </w:r>
          </w:p>
          <w:p w14:paraId="7A2BB937" w14:textId="77777777" w:rsidR="00CD0BF1" w:rsidRDefault="00CD0BF1" w:rsidP="001F0F7D">
            <w:pPr>
              <w:ind w:left="0" w:firstLine="0"/>
              <w:rPr>
                <w:rFonts w:ascii="Arial" w:hAnsi="Arial" w:cs="Arial"/>
                <w:sz w:val="24"/>
                <w:szCs w:val="24"/>
              </w:rPr>
            </w:pPr>
          </w:p>
          <w:p w14:paraId="73AC5E94" w14:textId="7A6D60F9" w:rsidR="00F700E7" w:rsidRDefault="00F700E7" w:rsidP="001F0F7D">
            <w:pPr>
              <w:ind w:left="0" w:firstLine="0"/>
              <w:rPr>
                <w:rFonts w:ascii="Arial" w:hAnsi="Arial" w:cs="Arial"/>
                <w:sz w:val="24"/>
                <w:szCs w:val="24"/>
              </w:rPr>
            </w:pPr>
            <w:r>
              <w:rPr>
                <w:rFonts w:ascii="Arial" w:hAnsi="Arial" w:cs="Arial"/>
                <w:sz w:val="24"/>
                <w:szCs w:val="24"/>
              </w:rPr>
              <w:t>RPM</w:t>
            </w:r>
          </w:p>
          <w:p w14:paraId="512E232C" w14:textId="77777777" w:rsidR="00CD0BF1" w:rsidRDefault="00CD0BF1" w:rsidP="001F0F7D">
            <w:pPr>
              <w:ind w:left="0" w:firstLine="0"/>
              <w:rPr>
                <w:rFonts w:ascii="Arial" w:hAnsi="Arial" w:cs="Arial"/>
                <w:sz w:val="24"/>
                <w:szCs w:val="24"/>
              </w:rPr>
            </w:pPr>
          </w:p>
          <w:p w14:paraId="490A6665" w14:textId="6F310564" w:rsidR="00F700E7" w:rsidRDefault="00F700E7" w:rsidP="001F0F7D">
            <w:pPr>
              <w:ind w:left="0" w:firstLine="0"/>
              <w:rPr>
                <w:rFonts w:ascii="Arial" w:hAnsi="Arial" w:cs="Arial"/>
                <w:sz w:val="24"/>
                <w:szCs w:val="24"/>
              </w:rPr>
            </w:pPr>
            <w:r>
              <w:rPr>
                <w:rFonts w:ascii="Arial" w:hAnsi="Arial" w:cs="Arial"/>
                <w:sz w:val="24"/>
                <w:szCs w:val="24"/>
              </w:rPr>
              <w:t>Powe</w:t>
            </w:r>
            <w:r w:rsidR="001F2ACA">
              <w:rPr>
                <w:rFonts w:ascii="Arial" w:hAnsi="Arial" w:cs="Arial"/>
                <w:sz w:val="24"/>
                <w:szCs w:val="24"/>
              </w:rPr>
              <w:t>r</w:t>
            </w:r>
          </w:p>
        </w:tc>
        <w:tc>
          <w:tcPr>
            <w:tcW w:w="2320" w:type="dxa"/>
          </w:tcPr>
          <w:p w14:paraId="6063A976" w14:textId="43529454" w:rsidR="00F700E7" w:rsidRDefault="00F700E7" w:rsidP="001F0F7D">
            <w:pPr>
              <w:ind w:left="0" w:firstLine="0"/>
              <w:rPr>
                <w:rFonts w:ascii="Arial" w:hAnsi="Arial" w:cs="Arial"/>
                <w:sz w:val="24"/>
                <w:szCs w:val="24"/>
              </w:rPr>
            </w:pPr>
            <w:r>
              <w:rPr>
                <w:rFonts w:ascii="Arial" w:hAnsi="Arial" w:cs="Arial"/>
                <w:sz w:val="24"/>
                <w:szCs w:val="24"/>
              </w:rPr>
              <w:t>11</w:t>
            </w:r>
            <w:r w:rsidR="00CD0BF1">
              <w:rPr>
                <w:rFonts w:ascii="Arial" w:hAnsi="Arial" w:cs="Arial"/>
                <w:sz w:val="24"/>
                <w:szCs w:val="24"/>
              </w:rPr>
              <w:t>(hp)</w:t>
            </w:r>
          </w:p>
          <w:p w14:paraId="3E9CF21E" w14:textId="77777777" w:rsidR="00CD0BF1" w:rsidRDefault="00CD0BF1" w:rsidP="001F0F7D">
            <w:pPr>
              <w:ind w:left="0" w:firstLine="0"/>
              <w:rPr>
                <w:rFonts w:ascii="Arial" w:hAnsi="Arial" w:cs="Arial"/>
                <w:sz w:val="24"/>
                <w:szCs w:val="24"/>
              </w:rPr>
            </w:pPr>
          </w:p>
          <w:p w14:paraId="614BE7BD" w14:textId="094A88CC" w:rsidR="00F700E7" w:rsidRDefault="00F700E7" w:rsidP="001F0F7D">
            <w:pPr>
              <w:ind w:left="0" w:firstLine="0"/>
              <w:rPr>
                <w:rFonts w:ascii="Arial" w:hAnsi="Arial" w:cs="Arial"/>
                <w:sz w:val="24"/>
                <w:szCs w:val="24"/>
              </w:rPr>
            </w:pPr>
            <w:r>
              <w:rPr>
                <w:rFonts w:ascii="Arial" w:hAnsi="Arial" w:cs="Arial"/>
                <w:sz w:val="24"/>
                <w:szCs w:val="24"/>
              </w:rPr>
              <w:t>85</w:t>
            </w:r>
            <w:r w:rsidRPr="001F0F7D">
              <w:rPr>
                <w:rFonts w:ascii="Arial" w:hAnsi="Arial" w:cs="Arial"/>
                <w:sz w:val="24"/>
                <w:szCs w:val="24"/>
              </w:rPr>
              <w:t xml:space="preserve">00 </w:t>
            </w:r>
            <w:r w:rsidR="00CD0BF1">
              <w:rPr>
                <w:rFonts w:ascii="Arial" w:hAnsi="Arial" w:cs="Arial"/>
                <w:sz w:val="24"/>
                <w:szCs w:val="24"/>
              </w:rPr>
              <w:t>(</w:t>
            </w:r>
            <w:r w:rsidRPr="001F0F7D">
              <w:rPr>
                <w:rFonts w:ascii="Arial" w:hAnsi="Arial" w:cs="Arial"/>
                <w:sz w:val="24"/>
                <w:szCs w:val="24"/>
              </w:rPr>
              <w:t>RPM</w:t>
            </w:r>
            <w:r w:rsidR="00CD0BF1">
              <w:rPr>
                <w:rFonts w:ascii="Arial" w:hAnsi="Arial" w:cs="Arial"/>
                <w:sz w:val="24"/>
                <w:szCs w:val="24"/>
              </w:rPr>
              <w:t>)</w:t>
            </w:r>
          </w:p>
          <w:p w14:paraId="0B6EA2CD" w14:textId="77777777" w:rsidR="001F2ACA" w:rsidRDefault="001F2ACA" w:rsidP="001F0F7D">
            <w:pPr>
              <w:ind w:left="0" w:firstLine="0"/>
              <w:rPr>
                <w:rFonts w:ascii="Arial" w:hAnsi="Arial" w:cs="Arial"/>
                <w:sz w:val="24"/>
                <w:szCs w:val="24"/>
              </w:rPr>
            </w:pPr>
          </w:p>
          <w:p w14:paraId="1878A933" w14:textId="46A8B255" w:rsidR="00CD0BF1" w:rsidRDefault="00F700E7" w:rsidP="001F0F7D">
            <w:pPr>
              <w:ind w:left="0" w:firstLine="0"/>
              <w:rPr>
                <w:rFonts w:ascii="Arial" w:hAnsi="Arial" w:cs="Arial"/>
                <w:sz w:val="24"/>
                <w:szCs w:val="24"/>
              </w:rPr>
            </w:pPr>
            <w:r>
              <w:rPr>
                <w:rFonts w:ascii="Arial" w:hAnsi="Arial" w:cs="Arial"/>
                <w:sz w:val="24"/>
                <w:szCs w:val="24"/>
              </w:rPr>
              <w:t xml:space="preserve">8.2 </w:t>
            </w:r>
            <w:r w:rsidR="00CD0BF1">
              <w:rPr>
                <w:rFonts w:ascii="Arial" w:hAnsi="Arial" w:cs="Arial"/>
                <w:sz w:val="24"/>
                <w:szCs w:val="24"/>
              </w:rPr>
              <w:t>(kW)</w:t>
            </w:r>
          </w:p>
          <w:p w14:paraId="2F071ACB" w14:textId="393C4B22" w:rsidR="00F700E7" w:rsidRPr="001F0F7D" w:rsidRDefault="00F700E7" w:rsidP="001F0F7D">
            <w:pPr>
              <w:ind w:left="0" w:firstLine="0"/>
              <w:rPr>
                <w:rFonts w:ascii="Arial" w:hAnsi="Arial" w:cs="Arial"/>
                <w:sz w:val="24"/>
                <w:szCs w:val="24"/>
              </w:rPr>
            </w:pPr>
          </w:p>
        </w:tc>
        <w:tc>
          <w:tcPr>
            <w:tcW w:w="2035" w:type="dxa"/>
          </w:tcPr>
          <w:p w14:paraId="3E9B9904" w14:textId="580B44A7" w:rsidR="00F700E7" w:rsidRPr="001F0F7D" w:rsidRDefault="00F700E7" w:rsidP="001F0F7D">
            <w:pPr>
              <w:ind w:left="0" w:firstLine="0"/>
              <w:rPr>
                <w:rFonts w:ascii="Arial" w:hAnsi="Arial" w:cs="Arial"/>
                <w:sz w:val="24"/>
                <w:szCs w:val="24"/>
              </w:rPr>
            </w:pPr>
            <w:r w:rsidRPr="001F0F7D">
              <w:rPr>
                <w:rFonts w:ascii="Arial" w:hAnsi="Arial" w:cs="Arial"/>
                <w:sz w:val="24"/>
                <w:szCs w:val="24"/>
              </w:rPr>
              <w:t xml:space="preserve">Engine </w:t>
            </w:r>
            <w:r>
              <w:rPr>
                <w:rFonts w:ascii="Arial" w:hAnsi="Arial" w:cs="Arial"/>
                <w:sz w:val="24"/>
                <w:szCs w:val="24"/>
              </w:rPr>
              <w:t>s</w:t>
            </w:r>
            <w:r w:rsidRPr="001F0F7D">
              <w:rPr>
                <w:rFonts w:ascii="Arial" w:hAnsi="Arial" w:cs="Arial"/>
                <w:sz w:val="24"/>
                <w:szCs w:val="24"/>
              </w:rPr>
              <w:t>ize</w:t>
            </w:r>
            <w:r>
              <w:rPr>
                <w:rFonts w:ascii="Arial" w:hAnsi="Arial" w:cs="Arial"/>
                <w:sz w:val="24"/>
                <w:szCs w:val="24"/>
              </w:rPr>
              <w:t xml:space="preserve"> 100cc</w:t>
            </w:r>
          </w:p>
        </w:tc>
        <w:tc>
          <w:tcPr>
            <w:tcW w:w="1803" w:type="dxa"/>
          </w:tcPr>
          <w:p w14:paraId="7249FBED" w14:textId="6AADFCBE" w:rsidR="00F700E7" w:rsidRDefault="00F700E7" w:rsidP="006B7371">
            <w:pPr>
              <w:rPr>
                <w:rFonts w:ascii="Arial" w:hAnsi="Arial" w:cs="Arial"/>
                <w:sz w:val="24"/>
                <w:szCs w:val="24"/>
              </w:rPr>
            </w:pPr>
            <w:r>
              <w:rPr>
                <w:rFonts w:ascii="Arial" w:hAnsi="Arial" w:cs="Arial"/>
                <w:sz w:val="24"/>
                <w:szCs w:val="24"/>
              </w:rPr>
              <w:t>Demand</w:t>
            </w:r>
          </w:p>
        </w:tc>
      </w:tr>
      <w:tr w:rsidR="00457FB4" w14:paraId="39EB2D29" w14:textId="77777777" w:rsidTr="00D03D14">
        <w:trPr>
          <w:trHeight w:val="2188"/>
          <w:jc w:val="right"/>
        </w:trPr>
        <w:tc>
          <w:tcPr>
            <w:tcW w:w="1123" w:type="dxa"/>
          </w:tcPr>
          <w:p w14:paraId="645B16D7" w14:textId="20EC959E" w:rsidR="00F700E7" w:rsidRDefault="00CD0BF1" w:rsidP="001F0F7D">
            <w:pPr>
              <w:rPr>
                <w:rFonts w:ascii="Arial" w:hAnsi="Arial" w:cs="Arial"/>
                <w:sz w:val="24"/>
                <w:szCs w:val="24"/>
              </w:rPr>
            </w:pPr>
            <w:r>
              <w:rPr>
                <w:rFonts w:ascii="Arial" w:hAnsi="Arial" w:cs="Arial"/>
                <w:sz w:val="24"/>
                <w:szCs w:val="24"/>
              </w:rPr>
              <w:t>3</w:t>
            </w:r>
          </w:p>
          <w:p w14:paraId="2F3495F5" w14:textId="0F699D64" w:rsidR="00CD0BF1" w:rsidRDefault="00CD0BF1" w:rsidP="001F0F7D">
            <w:pPr>
              <w:rPr>
                <w:rFonts w:ascii="Arial" w:hAnsi="Arial" w:cs="Arial"/>
                <w:sz w:val="24"/>
                <w:szCs w:val="24"/>
              </w:rPr>
            </w:pPr>
          </w:p>
          <w:p w14:paraId="61C7C072" w14:textId="472EBB51" w:rsidR="00CD0BF1" w:rsidRDefault="00CD0BF1" w:rsidP="001F0F7D">
            <w:pPr>
              <w:rPr>
                <w:rFonts w:ascii="Arial" w:hAnsi="Arial" w:cs="Arial"/>
                <w:sz w:val="24"/>
                <w:szCs w:val="24"/>
              </w:rPr>
            </w:pPr>
          </w:p>
          <w:p w14:paraId="66D4ED76" w14:textId="33C6041E" w:rsidR="00CD0BF1" w:rsidRDefault="00CD0BF1" w:rsidP="001F0F7D">
            <w:pPr>
              <w:rPr>
                <w:rFonts w:ascii="Arial" w:hAnsi="Arial" w:cs="Arial"/>
                <w:sz w:val="24"/>
                <w:szCs w:val="24"/>
              </w:rPr>
            </w:pPr>
            <w:r>
              <w:rPr>
                <w:rFonts w:ascii="Arial" w:hAnsi="Arial" w:cs="Arial"/>
                <w:sz w:val="24"/>
                <w:szCs w:val="24"/>
              </w:rPr>
              <w:t>3.1</w:t>
            </w:r>
          </w:p>
          <w:p w14:paraId="4E98CE76" w14:textId="57355D5B" w:rsidR="00CD0BF1" w:rsidRDefault="00CD0BF1" w:rsidP="001F0F7D">
            <w:pPr>
              <w:rPr>
                <w:rFonts w:ascii="Arial" w:hAnsi="Arial" w:cs="Arial"/>
                <w:sz w:val="24"/>
                <w:szCs w:val="24"/>
              </w:rPr>
            </w:pPr>
          </w:p>
          <w:p w14:paraId="354B59C1" w14:textId="0826DA42" w:rsidR="00CD0BF1" w:rsidRDefault="00CD0BF1" w:rsidP="001F0F7D">
            <w:pPr>
              <w:rPr>
                <w:rFonts w:ascii="Arial" w:hAnsi="Arial" w:cs="Arial"/>
                <w:sz w:val="24"/>
                <w:szCs w:val="24"/>
              </w:rPr>
            </w:pPr>
            <w:r>
              <w:rPr>
                <w:rFonts w:ascii="Arial" w:hAnsi="Arial" w:cs="Arial"/>
                <w:sz w:val="24"/>
                <w:szCs w:val="24"/>
              </w:rPr>
              <w:t>3.2</w:t>
            </w:r>
          </w:p>
          <w:p w14:paraId="558FD524" w14:textId="09F0A4A4" w:rsidR="00CD0BF1" w:rsidRDefault="00CD0BF1" w:rsidP="001F0F7D">
            <w:pPr>
              <w:rPr>
                <w:rFonts w:ascii="Arial" w:hAnsi="Arial" w:cs="Arial"/>
                <w:sz w:val="24"/>
                <w:szCs w:val="24"/>
              </w:rPr>
            </w:pPr>
          </w:p>
          <w:p w14:paraId="6FE8E3E5" w14:textId="2A936ACD" w:rsidR="00CD0BF1" w:rsidRDefault="00CD0BF1" w:rsidP="001F0F7D">
            <w:pPr>
              <w:rPr>
                <w:rFonts w:ascii="Arial" w:hAnsi="Arial" w:cs="Arial"/>
                <w:sz w:val="24"/>
                <w:szCs w:val="24"/>
              </w:rPr>
            </w:pPr>
            <w:r>
              <w:rPr>
                <w:rFonts w:ascii="Arial" w:hAnsi="Arial" w:cs="Arial"/>
                <w:sz w:val="24"/>
                <w:szCs w:val="24"/>
              </w:rPr>
              <w:t>3.3</w:t>
            </w:r>
          </w:p>
          <w:p w14:paraId="1A655F28" w14:textId="411B1BB3" w:rsidR="00CD0BF1" w:rsidRDefault="00CD0BF1" w:rsidP="00CD0BF1">
            <w:pPr>
              <w:ind w:left="0" w:firstLine="0"/>
              <w:rPr>
                <w:rFonts w:ascii="Arial" w:hAnsi="Arial" w:cs="Arial"/>
                <w:sz w:val="24"/>
                <w:szCs w:val="24"/>
              </w:rPr>
            </w:pPr>
          </w:p>
        </w:tc>
        <w:tc>
          <w:tcPr>
            <w:tcW w:w="1735" w:type="dxa"/>
          </w:tcPr>
          <w:p w14:paraId="0B090C0D" w14:textId="79750C4A" w:rsidR="00F700E7" w:rsidRDefault="00F700E7" w:rsidP="001F0F7D">
            <w:pPr>
              <w:ind w:left="0" w:firstLine="0"/>
              <w:rPr>
                <w:rFonts w:ascii="Arial" w:hAnsi="Arial" w:cs="Arial"/>
                <w:sz w:val="24"/>
                <w:szCs w:val="24"/>
              </w:rPr>
            </w:pPr>
            <w:r>
              <w:rPr>
                <w:rFonts w:ascii="Arial" w:hAnsi="Arial" w:cs="Arial"/>
                <w:sz w:val="24"/>
                <w:szCs w:val="24"/>
              </w:rPr>
              <w:t>Transmission</w:t>
            </w:r>
          </w:p>
        </w:tc>
        <w:tc>
          <w:tcPr>
            <w:tcW w:w="2320" w:type="dxa"/>
          </w:tcPr>
          <w:p w14:paraId="0653660B" w14:textId="6F2C502F" w:rsidR="00F700E7" w:rsidRPr="001F0F7D" w:rsidRDefault="00F700E7" w:rsidP="001F0F7D">
            <w:pPr>
              <w:ind w:left="0" w:firstLine="0"/>
              <w:rPr>
                <w:rFonts w:ascii="Arial" w:hAnsi="Arial" w:cs="Arial"/>
                <w:sz w:val="24"/>
                <w:szCs w:val="24"/>
              </w:rPr>
            </w:pPr>
            <w:r w:rsidRPr="001F0F7D">
              <w:rPr>
                <w:rFonts w:ascii="Arial" w:hAnsi="Arial" w:cs="Arial"/>
                <w:sz w:val="24"/>
                <w:szCs w:val="24"/>
              </w:rPr>
              <w:t xml:space="preserve">Automatic </w:t>
            </w:r>
            <w:r>
              <w:rPr>
                <w:rFonts w:ascii="Arial" w:hAnsi="Arial" w:cs="Arial"/>
                <w:sz w:val="24"/>
                <w:szCs w:val="24"/>
              </w:rPr>
              <w:t>s</w:t>
            </w:r>
            <w:r w:rsidRPr="001F0F7D">
              <w:rPr>
                <w:rFonts w:ascii="Arial" w:hAnsi="Arial" w:cs="Arial"/>
                <w:sz w:val="24"/>
                <w:szCs w:val="24"/>
              </w:rPr>
              <w:t xml:space="preserve">ingle </w:t>
            </w:r>
            <w:r>
              <w:rPr>
                <w:rFonts w:ascii="Arial" w:hAnsi="Arial" w:cs="Arial"/>
                <w:sz w:val="24"/>
                <w:szCs w:val="24"/>
              </w:rPr>
              <w:t>c</w:t>
            </w:r>
            <w:r w:rsidRPr="001F0F7D">
              <w:rPr>
                <w:rFonts w:ascii="Arial" w:hAnsi="Arial" w:cs="Arial"/>
                <w:sz w:val="24"/>
                <w:szCs w:val="24"/>
              </w:rPr>
              <w:t>ylinder</w:t>
            </w:r>
          </w:p>
          <w:p w14:paraId="52AE2CAF" w14:textId="77777777" w:rsidR="00F700E7" w:rsidRDefault="00F700E7" w:rsidP="006B7371">
            <w:pPr>
              <w:pStyle w:val="ListParagraph"/>
              <w:ind w:left="1077" w:firstLine="0"/>
              <w:rPr>
                <w:rFonts w:ascii="Arial" w:hAnsi="Arial" w:cs="Arial"/>
                <w:sz w:val="24"/>
                <w:szCs w:val="24"/>
              </w:rPr>
            </w:pPr>
          </w:p>
          <w:p w14:paraId="2987EF7A" w14:textId="75CBE6FE" w:rsidR="00F700E7" w:rsidRDefault="00F700E7" w:rsidP="001F0F7D">
            <w:pPr>
              <w:ind w:left="0" w:firstLine="0"/>
              <w:rPr>
                <w:rFonts w:ascii="Arial" w:hAnsi="Arial" w:cs="Arial"/>
                <w:sz w:val="24"/>
                <w:szCs w:val="24"/>
              </w:rPr>
            </w:pPr>
            <w:r w:rsidRPr="001F0F7D">
              <w:rPr>
                <w:rFonts w:ascii="Arial" w:hAnsi="Arial" w:cs="Arial"/>
                <w:sz w:val="24"/>
                <w:szCs w:val="24"/>
              </w:rPr>
              <w:t>4 Speed</w:t>
            </w:r>
          </w:p>
          <w:p w14:paraId="2A699C9B" w14:textId="77777777" w:rsidR="00F700E7" w:rsidRPr="001F0F7D" w:rsidRDefault="00F700E7" w:rsidP="001F0F7D">
            <w:pPr>
              <w:ind w:left="0" w:firstLine="0"/>
              <w:rPr>
                <w:rFonts w:ascii="Arial" w:hAnsi="Arial" w:cs="Arial"/>
                <w:sz w:val="24"/>
                <w:szCs w:val="24"/>
              </w:rPr>
            </w:pPr>
          </w:p>
          <w:p w14:paraId="28FE715E" w14:textId="30A9A360" w:rsidR="00F700E7" w:rsidRDefault="00F700E7" w:rsidP="001F0F7D">
            <w:pPr>
              <w:ind w:left="0" w:firstLine="0"/>
              <w:rPr>
                <w:rFonts w:ascii="Arial" w:hAnsi="Arial" w:cs="Arial"/>
                <w:sz w:val="24"/>
                <w:szCs w:val="24"/>
              </w:rPr>
            </w:pPr>
            <w:r>
              <w:rPr>
                <w:rFonts w:ascii="Arial" w:hAnsi="Arial" w:cs="Arial"/>
                <w:sz w:val="24"/>
                <w:szCs w:val="24"/>
              </w:rPr>
              <w:t>High torque</w:t>
            </w:r>
          </w:p>
          <w:p w14:paraId="76ED7522" w14:textId="77777777" w:rsidR="00F700E7" w:rsidRDefault="00F700E7" w:rsidP="001F0F7D">
            <w:pPr>
              <w:ind w:left="0" w:firstLine="0"/>
              <w:rPr>
                <w:rFonts w:ascii="Arial" w:hAnsi="Arial" w:cs="Arial"/>
                <w:sz w:val="24"/>
                <w:szCs w:val="24"/>
              </w:rPr>
            </w:pPr>
          </w:p>
          <w:p w14:paraId="3E468704" w14:textId="77777777" w:rsidR="00F700E7" w:rsidRDefault="00F700E7" w:rsidP="001F0F7D">
            <w:pPr>
              <w:ind w:left="0" w:firstLine="0"/>
              <w:rPr>
                <w:rFonts w:ascii="Arial" w:hAnsi="Arial" w:cs="Arial"/>
                <w:sz w:val="24"/>
                <w:szCs w:val="24"/>
              </w:rPr>
            </w:pPr>
            <w:r w:rsidRPr="001F0F7D">
              <w:rPr>
                <w:rFonts w:ascii="Arial" w:hAnsi="Arial" w:cs="Arial"/>
                <w:sz w:val="24"/>
                <w:szCs w:val="24"/>
              </w:rPr>
              <w:t>Easy operation</w:t>
            </w:r>
          </w:p>
          <w:p w14:paraId="751FFBC0" w14:textId="59160EE7" w:rsidR="00F700E7" w:rsidRPr="001F0F7D" w:rsidRDefault="00F700E7" w:rsidP="001F0F7D">
            <w:pPr>
              <w:ind w:left="0" w:firstLine="0"/>
              <w:rPr>
                <w:rFonts w:ascii="Arial" w:hAnsi="Arial" w:cs="Arial"/>
                <w:sz w:val="24"/>
                <w:szCs w:val="24"/>
              </w:rPr>
            </w:pPr>
          </w:p>
        </w:tc>
        <w:tc>
          <w:tcPr>
            <w:tcW w:w="2035" w:type="dxa"/>
          </w:tcPr>
          <w:p w14:paraId="1C755E8F" w14:textId="77777777" w:rsidR="00F700E7" w:rsidRDefault="00F700E7" w:rsidP="001F0F7D">
            <w:pPr>
              <w:ind w:left="0" w:firstLine="0"/>
              <w:rPr>
                <w:rFonts w:ascii="Arial" w:hAnsi="Arial" w:cs="Arial"/>
                <w:sz w:val="24"/>
                <w:szCs w:val="24"/>
              </w:rPr>
            </w:pPr>
            <w:r w:rsidRPr="001F0F7D">
              <w:rPr>
                <w:rFonts w:ascii="Arial" w:hAnsi="Arial" w:cs="Arial"/>
                <w:sz w:val="24"/>
                <w:szCs w:val="24"/>
              </w:rPr>
              <w:t>No control of gear selection</w:t>
            </w:r>
          </w:p>
          <w:p w14:paraId="2854CE01" w14:textId="77777777" w:rsidR="00F700E7" w:rsidRDefault="00F700E7" w:rsidP="001F0F7D">
            <w:pPr>
              <w:ind w:left="0" w:firstLine="0"/>
              <w:rPr>
                <w:rFonts w:ascii="Arial" w:hAnsi="Arial" w:cs="Arial"/>
                <w:sz w:val="24"/>
                <w:szCs w:val="24"/>
              </w:rPr>
            </w:pPr>
          </w:p>
          <w:p w14:paraId="01912B29" w14:textId="77777777" w:rsidR="00F700E7" w:rsidRDefault="00F700E7" w:rsidP="001F0F7D">
            <w:pPr>
              <w:ind w:left="0" w:firstLine="0"/>
              <w:rPr>
                <w:rFonts w:ascii="Arial" w:hAnsi="Arial" w:cs="Arial"/>
                <w:sz w:val="24"/>
                <w:szCs w:val="24"/>
              </w:rPr>
            </w:pPr>
            <w:r>
              <w:rPr>
                <w:rFonts w:ascii="Arial" w:hAnsi="Arial" w:cs="Arial"/>
                <w:sz w:val="24"/>
                <w:szCs w:val="24"/>
              </w:rPr>
              <w:t>Expensive</w:t>
            </w:r>
          </w:p>
          <w:p w14:paraId="38D193CA" w14:textId="77777777" w:rsidR="00F700E7" w:rsidRDefault="00F700E7" w:rsidP="001F0F7D">
            <w:pPr>
              <w:ind w:left="0" w:firstLine="0"/>
              <w:rPr>
                <w:rFonts w:ascii="Arial" w:hAnsi="Arial" w:cs="Arial"/>
                <w:sz w:val="24"/>
                <w:szCs w:val="24"/>
              </w:rPr>
            </w:pPr>
          </w:p>
          <w:p w14:paraId="6709FB52" w14:textId="3931713A" w:rsidR="00F700E7" w:rsidRPr="001F0F7D" w:rsidRDefault="00F700E7" w:rsidP="001F0F7D">
            <w:pPr>
              <w:ind w:left="0" w:firstLine="0"/>
              <w:rPr>
                <w:rFonts w:ascii="Arial" w:hAnsi="Arial" w:cs="Arial"/>
                <w:sz w:val="24"/>
                <w:szCs w:val="24"/>
              </w:rPr>
            </w:pPr>
          </w:p>
        </w:tc>
        <w:tc>
          <w:tcPr>
            <w:tcW w:w="1803" w:type="dxa"/>
          </w:tcPr>
          <w:p w14:paraId="04FB5B53" w14:textId="5A6757E1" w:rsidR="00F700E7" w:rsidRDefault="00F700E7" w:rsidP="006B7371">
            <w:pPr>
              <w:rPr>
                <w:rFonts w:ascii="Arial" w:hAnsi="Arial" w:cs="Arial"/>
                <w:sz w:val="24"/>
                <w:szCs w:val="24"/>
              </w:rPr>
            </w:pPr>
            <w:r>
              <w:rPr>
                <w:rFonts w:ascii="Arial" w:hAnsi="Arial" w:cs="Arial"/>
                <w:sz w:val="24"/>
                <w:szCs w:val="24"/>
              </w:rPr>
              <w:t>Demand</w:t>
            </w:r>
          </w:p>
        </w:tc>
      </w:tr>
      <w:tr w:rsidR="00457FB4" w14:paraId="6B6E90F7" w14:textId="77777777" w:rsidTr="00D03D14">
        <w:trPr>
          <w:trHeight w:val="535"/>
          <w:jc w:val="right"/>
        </w:trPr>
        <w:tc>
          <w:tcPr>
            <w:tcW w:w="1123" w:type="dxa"/>
          </w:tcPr>
          <w:p w14:paraId="2BB6001A" w14:textId="0C778F46" w:rsidR="00F700E7" w:rsidRDefault="00CD0BF1" w:rsidP="001F0F7D">
            <w:pPr>
              <w:rPr>
                <w:rFonts w:ascii="Arial" w:hAnsi="Arial" w:cs="Arial"/>
                <w:sz w:val="24"/>
                <w:szCs w:val="24"/>
              </w:rPr>
            </w:pPr>
            <w:r>
              <w:rPr>
                <w:rFonts w:ascii="Arial" w:hAnsi="Arial" w:cs="Arial"/>
                <w:sz w:val="24"/>
                <w:szCs w:val="24"/>
              </w:rPr>
              <w:t>4</w:t>
            </w:r>
          </w:p>
        </w:tc>
        <w:tc>
          <w:tcPr>
            <w:tcW w:w="1735" w:type="dxa"/>
          </w:tcPr>
          <w:p w14:paraId="3D209437" w14:textId="3E004724" w:rsidR="00F700E7" w:rsidRDefault="00F700E7" w:rsidP="001F0F7D">
            <w:pPr>
              <w:ind w:left="0" w:firstLine="0"/>
              <w:rPr>
                <w:rFonts w:ascii="Arial" w:hAnsi="Arial" w:cs="Arial"/>
                <w:sz w:val="24"/>
                <w:szCs w:val="24"/>
              </w:rPr>
            </w:pPr>
            <w:r>
              <w:rPr>
                <w:rFonts w:ascii="Arial" w:hAnsi="Arial" w:cs="Arial"/>
                <w:sz w:val="24"/>
                <w:szCs w:val="24"/>
              </w:rPr>
              <w:t>Speed</w:t>
            </w:r>
          </w:p>
        </w:tc>
        <w:tc>
          <w:tcPr>
            <w:tcW w:w="2320" w:type="dxa"/>
          </w:tcPr>
          <w:p w14:paraId="0C65D22A" w14:textId="77777777" w:rsidR="00F700E7" w:rsidRDefault="00F700E7" w:rsidP="001F0F7D">
            <w:pPr>
              <w:ind w:left="0" w:firstLine="0"/>
              <w:rPr>
                <w:rFonts w:ascii="Arial" w:hAnsi="Arial" w:cs="Arial"/>
                <w:sz w:val="24"/>
                <w:szCs w:val="24"/>
                <w:shd w:val="clear" w:color="auto" w:fill="FFFFFF"/>
              </w:rPr>
            </w:pPr>
            <w:r>
              <w:rPr>
                <w:rFonts w:ascii="Arial" w:hAnsi="Arial" w:cs="Arial"/>
                <w:sz w:val="24"/>
                <w:szCs w:val="24"/>
                <w:shd w:val="clear" w:color="auto" w:fill="FFFFFF"/>
              </w:rPr>
              <w:t>110</w:t>
            </w:r>
            <w:r w:rsidRPr="00C91689">
              <w:rPr>
                <w:rFonts w:ascii="Arial" w:hAnsi="Arial" w:cs="Arial"/>
                <w:sz w:val="24"/>
                <w:szCs w:val="24"/>
                <w:shd w:val="clear" w:color="auto" w:fill="FFFFFF"/>
              </w:rPr>
              <w:t xml:space="preserve"> km/h</w:t>
            </w:r>
          </w:p>
          <w:p w14:paraId="25E2C7F7" w14:textId="7CB02419" w:rsidR="00F700E7" w:rsidRPr="001F0F7D" w:rsidRDefault="00F700E7" w:rsidP="001F0F7D">
            <w:pPr>
              <w:ind w:left="0" w:firstLine="0"/>
              <w:rPr>
                <w:rFonts w:ascii="Arial" w:hAnsi="Arial" w:cs="Arial"/>
                <w:sz w:val="24"/>
                <w:szCs w:val="24"/>
              </w:rPr>
            </w:pPr>
          </w:p>
        </w:tc>
        <w:tc>
          <w:tcPr>
            <w:tcW w:w="2035" w:type="dxa"/>
          </w:tcPr>
          <w:p w14:paraId="081E1B3C" w14:textId="5CAD2D27" w:rsidR="00F700E7" w:rsidRPr="001F0F7D" w:rsidRDefault="00F700E7" w:rsidP="001F0F7D">
            <w:pPr>
              <w:ind w:left="0" w:firstLine="0"/>
              <w:rPr>
                <w:rFonts w:ascii="Arial" w:hAnsi="Arial" w:cs="Arial"/>
                <w:sz w:val="24"/>
                <w:szCs w:val="24"/>
              </w:rPr>
            </w:pPr>
            <w:r w:rsidRPr="001F0F7D">
              <w:rPr>
                <w:rFonts w:ascii="Arial" w:hAnsi="Arial" w:cs="Arial"/>
                <w:sz w:val="24"/>
                <w:szCs w:val="24"/>
              </w:rPr>
              <w:t>100cc Engine</w:t>
            </w:r>
          </w:p>
        </w:tc>
        <w:tc>
          <w:tcPr>
            <w:tcW w:w="1803" w:type="dxa"/>
          </w:tcPr>
          <w:p w14:paraId="060791BC" w14:textId="3833883A" w:rsidR="00F700E7" w:rsidRDefault="00F700E7" w:rsidP="006B7371">
            <w:pPr>
              <w:rPr>
                <w:rFonts w:ascii="Arial" w:hAnsi="Arial" w:cs="Arial"/>
                <w:sz w:val="24"/>
                <w:szCs w:val="24"/>
              </w:rPr>
            </w:pPr>
            <w:r>
              <w:rPr>
                <w:rFonts w:ascii="Arial" w:hAnsi="Arial" w:cs="Arial"/>
                <w:sz w:val="24"/>
                <w:szCs w:val="24"/>
              </w:rPr>
              <w:t>Wish</w:t>
            </w:r>
          </w:p>
        </w:tc>
      </w:tr>
      <w:tr w:rsidR="00457FB4" w14:paraId="5C6413A1" w14:textId="77777777" w:rsidTr="00D03D14">
        <w:trPr>
          <w:trHeight w:val="1086"/>
          <w:jc w:val="right"/>
        </w:trPr>
        <w:tc>
          <w:tcPr>
            <w:tcW w:w="1123" w:type="dxa"/>
          </w:tcPr>
          <w:p w14:paraId="0A7D6B46" w14:textId="77777777" w:rsidR="00F700E7" w:rsidRDefault="00CD0BF1" w:rsidP="001F0F7D">
            <w:pPr>
              <w:rPr>
                <w:rFonts w:ascii="Arial" w:hAnsi="Arial" w:cs="Arial"/>
                <w:sz w:val="24"/>
                <w:szCs w:val="24"/>
              </w:rPr>
            </w:pPr>
            <w:r>
              <w:rPr>
                <w:rFonts w:ascii="Arial" w:hAnsi="Arial" w:cs="Arial"/>
                <w:sz w:val="24"/>
                <w:szCs w:val="24"/>
              </w:rPr>
              <w:t>5</w:t>
            </w:r>
          </w:p>
          <w:p w14:paraId="0D3CA892" w14:textId="77777777" w:rsidR="00A206A9" w:rsidRDefault="00A206A9" w:rsidP="001F0F7D">
            <w:pPr>
              <w:rPr>
                <w:rFonts w:ascii="Arial" w:hAnsi="Arial" w:cs="Arial"/>
                <w:sz w:val="24"/>
                <w:szCs w:val="24"/>
              </w:rPr>
            </w:pPr>
          </w:p>
          <w:p w14:paraId="70524DD3" w14:textId="77777777" w:rsidR="00791F67" w:rsidRDefault="00791F67" w:rsidP="00791F67">
            <w:pPr>
              <w:ind w:left="0" w:firstLine="0"/>
              <w:rPr>
                <w:rFonts w:ascii="Arial" w:hAnsi="Arial" w:cs="Arial"/>
                <w:sz w:val="24"/>
                <w:szCs w:val="24"/>
              </w:rPr>
            </w:pPr>
          </w:p>
          <w:p w14:paraId="09EC55BD" w14:textId="77777777" w:rsidR="00A206A9" w:rsidRDefault="00A206A9" w:rsidP="001F0F7D">
            <w:pPr>
              <w:rPr>
                <w:rFonts w:ascii="Arial" w:hAnsi="Arial" w:cs="Arial"/>
                <w:sz w:val="24"/>
                <w:szCs w:val="24"/>
              </w:rPr>
            </w:pPr>
          </w:p>
          <w:p w14:paraId="1C61A5B6" w14:textId="308077FA" w:rsidR="006F05BD" w:rsidRDefault="006F05BD" w:rsidP="001F0F7D">
            <w:pPr>
              <w:rPr>
                <w:rFonts w:ascii="Arial" w:hAnsi="Arial" w:cs="Arial"/>
                <w:sz w:val="24"/>
                <w:szCs w:val="24"/>
              </w:rPr>
            </w:pPr>
            <w:r>
              <w:rPr>
                <w:rFonts w:ascii="Arial" w:hAnsi="Arial" w:cs="Arial"/>
                <w:sz w:val="24"/>
                <w:szCs w:val="24"/>
              </w:rPr>
              <w:t>5.1</w:t>
            </w:r>
          </w:p>
        </w:tc>
        <w:tc>
          <w:tcPr>
            <w:tcW w:w="1735" w:type="dxa"/>
          </w:tcPr>
          <w:p w14:paraId="647B8663" w14:textId="77777777" w:rsidR="00F700E7" w:rsidRDefault="00F700E7" w:rsidP="001F0F7D">
            <w:pPr>
              <w:ind w:left="0" w:firstLine="0"/>
              <w:rPr>
                <w:rFonts w:ascii="Arial" w:hAnsi="Arial" w:cs="Arial"/>
                <w:sz w:val="24"/>
                <w:szCs w:val="24"/>
              </w:rPr>
            </w:pPr>
            <w:r>
              <w:rPr>
                <w:rFonts w:ascii="Arial" w:hAnsi="Arial" w:cs="Arial"/>
                <w:sz w:val="24"/>
                <w:szCs w:val="24"/>
              </w:rPr>
              <w:t>Dimensions of Bike</w:t>
            </w:r>
          </w:p>
          <w:p w14:paraId="25E7026B" w14:textId="20809AB4" w:rsidR="00A206A9" w:rsidRDefault="00A206A9" w:rsidP="001F0F7D">
            <w:pPr>
              <w:ind w:left="0" w:firstLine="0"/>
              <w:rPr>
                <w:rFonts w:ascii="Arial" w:hAnsi="Arial" w:cs="Arial"/>
                <w:sz w:val="24"/>
                <w:szCs w:val="24"/>
              </w:rPr>
            </w:pPr>
          </w:p>
          <w:p w14:paraId="7A175699" w14:textId="77777777" w:rsidR="006F05BD" w:rsidRDefault="006F05BD" w:rsidP="006F05BD">
            <w:pPr>
              <w:ind w:left="0" w:firstLine="0"/>
              <w:jc w:val="both"/>
              <w:rPr>
                <w:rFonts w:ascii="Arial" w:hAnsi="Arial" w:cs="Arial"/>
                <w:sz w:val="24"/>
                <w:shd w:val="clear" w:color="auto" w:fill="FFFFFF"/>
              </w:rPr>
            </w:pPr>
          </w:p>
          <w:p w14:paraId="77CAB366" w14:textId="1CFB91DC" w:rsidR="006F05BD" w:rsidRPr="00791F67" w:rsidRDefault="006F05BD" w:rsidP="006F05BD">
            <w:pPr>
              <w:ind w:left="0" w:firstLine="0"/>
              <w:jc w:val="both"/>
              <w:rPr>
                <w:rFonts w:ascii="Arial" w:hAnsi="Arial" w:cs="Arial"/>
                <w:sz w:val="24"/>
                <w:szCs w:val="24"/>
              </w:rPr>
            </w:pPr>
            <w:r>
              <w:rPr>
                <w:rFonts w:ascii="Arial" w:hAnsi="Arial" w:cs="Arial"/>
                <w:sz w:val="24"/>
                <w:shd w:val="clear" w:color="auto" w:fill="FFFFFF"/>
              </w:rPr>
              <w:t>Seat Height</w:t>
            </w:r>
          </w:p>
          <w:p w14:paraId="76A4B8BB" w14:textId="486E9C79" w:rsidR="00A206A9" w:rsidRDefault="00A206A9" w:rsidP="001F0F7D">
            <w:pPr>
              <w:ind w:left="0" w:firstLine="0"/>
              <w:rPr>
                <w:rFonts w:ascii="Arial" w:hAnsi="Arial" w:cs="Arial"/>
                <w:sz w:val="24"/>
                <w:szCs w:val="24"/>
              </w:rPr>
            </w:pPr>
          </w:p>
        </w:tc>
        <w:tc>
          <w:tcPr>
            <w:tcW w:w="2320" w:type="dxa"/>
          </w:tcPr>
          <w:p w14:paraId="5B7540F0" w14:textId="77777777" w:rsidR="00AC7CE8" w:rsidRDefault="00F700E7" w:rsidP="00AC7CE8">
            <w:pPr>
              <w:ind w:left="0" w:firstLine="0"/>
              <w:rPr>
                <w:rFonts w:ascii="Arial" w:hAnsi="Arial" w:cs="Arial"/>
                <w:sz w:val="24"/>
                <w:shd w:val="clear" w:color="auto" w:fill="FFFFFF"/>
              </w:rPr>
            </w:pPr>
            <w:r>
              <w:rPr>
                <w:rFonts w:ascii="Arial" w:hAnsi="Arial" w:cs="Arial"/>
                <w:sz w:val="24"/>
                <w:shd w:val="clear" w:color="auto" w:fill="FFFFFF"/>
              </w:rPr>
              <w:t xml:space="preserve">Length </w:t>
            </w:r>
            <w:r w:rsidR="00AC7CE8" w:rsidRPr="0079786F">
              <w:rPr>
                <w:rFonts w:ascii="Arial" w:hAnsi="Arial" w:cs="Arial"/>
                <w:sz w:val="24"/>
                <w:shd w:val="clear" w:color="auto" w:fill="FFFFFF"/>
              </w:rPr>
              <w:t>2</w:t>
            </w:r>
            <w:r w:rsidR="00AC7CE8">
              <w:rPr>
                <w:rFonts w:ascii="Arial" w:hAnsi="Arial" w:cs="Arial"/>
                <w:sz w:val="24"/>
                <w:shd w:val="clear" w:color="auto" w:fill="FFFFFF"/>
              </w:rPr>
              <w:t>000</w:t>
            </w:r>
            <w:r w:rsidR="00AC7CE8" w:rsidRPr="0079786F">
              <w:rPr>
                <w:rFonts w:ascii="Arial" w:hAnsi="Arial" w:cs="Arial"/>
                <w:sz w:val="24"/>
                <w:shd w:val="clear" w:color="auto" w:fill="FFFFFF"/>
              </w:rPr>
              <w:t>m</w:t>
            </w:r>
            <w:r w:rsidR="00AC7CE8">
              <w:rPr>
                <w:rFonts w:ascii="Arial" w:hAnsi="Arial" w:cs="Arial"/>
                <w:sz w:val="24"/>
                <w:shd w:val="clear" w:color="auto" w:fill="FFFFFF"/>
              </w:rPr>
              <w:t>m</w:t>
            </w:r>
          </w:p>
          <w:p w14:paraId="3C4926FB" w14:textId="54282E72" w:rsidR="00AC7CE8" w:rsidRDefault="00AC7CE8" w:rsidP="00AC7CE8">
            <w:pPr>
              <w:ind w:left="0" w:firstLine="0"/>
              <w:rPr>
                <w:rFonts w:ascii="Arial" w:hAnsi="Arial" w:cs="Arial"/>
                <w:sz w:val="24"/>
                <w:shd w:val="clear" w:color="auto" w:fill="FFFFFF"/>
              </w:rPr>
            </w:pPr>
            <w:r>
              <w:rPr>
                <w:rFonts w:ascii="Arial" w:hAnsi="Arial" w:cs="Arial"/>
                <w:sz w:val="24"/>
                <w:shd w:val="clear" w:color="auto" w:fill="FFFFFF"/>
              </w:rPr>
              <w:t>Width</w:t>
            </w:r>
            <w:r w:rsidRPr="0079786F">
              <w:rPr>
                <w:rFonts w:ascii="Arial" w:hAnsi="Arial" w:cs="Arial"/>
                <w:sz w:val="24"/>
                <w:shd w:val="clear" w:color="auto" w:fill="FFFFFF"/>
              </w:rPr>
              <w:t xml:space="preserve"> 16</w:t>
            </w:r>
            <w:r>
              <w:rPr>
                <w:rFonts w:ascii="Arial" w:hAnsi="Arial" w:cs="Arial"/>
                <w:sz w:val="24"/>
                <w:shd w:val="clear" w:color="auto" w:fill="FFFFFF"/>
              </w:rPr>
              <w:t>00m</w:t>
            </w:r>
            <w:r w:rsidRPr="0079786F">
              <w:rPr>
                <w:rFonts w:ascii="Arial" w:hAnsi="Arial" w:cs="Arial"/>
                <w:sz w:val="24"/>
                <w:shd w:val="clear" w:color="auto" w:fill="FFFFFF"/>
              </w:rPr>
              <w:t>m</w:t>
            </w:r>
          </w:p>
          <w:p w14:paraId="39DA84B2" w14:textId="77777777" w:rsidR="006F05BD" w:rsidRDefault="00AC7CE8" w:rsidP="006F05BD">
            <w:pPr>
              <w:ind w:left="0" w:firstLine="0"/>
              <w:rPr>
                <w:rFonts w:ascii="Arial" w:hAnsi="Arial" w:cs="Arial"/>
                <w:sz w:val="24"/>
                <w:shd w:val="clear" w:color="auto" w:fill="FFFFFF"/>
              </w:rPr>
            </w:pPr>
            <w:r>
              <w:rPr>
                <w:rFonts w:ascii="Arial" w:hAnsi="Arial" w:cs="Arial"/>
                <w:sz w:val="24"/>
                <w:shd w:val="clear" w:color="auto" w:fill="FFFFFF"/>
              </w:rPr>
              <w:t>Height</w:t>
            </w:r>
            <w:r w:rsidRPr="0079786F">
              <w:rPr>
                <w:rFonts w:ascii="Arial" w:hAnsi="Arial" w:cs="Arial"/>
                <w:sz w:val="24"/>
                <w:shd w:val="clear" w:color="auto" w:fill="FFFFFF"/>
              </w:rPr>
              <w:t xml:space="preserve"> 1</w:t>
            </w:r>
            <w:r>
              <w:rPr>
                <w:rFonts w:ascii="Arial" w:hAnsi="Arial" w:cs="Arial"/>
                <w:sz w:val="24"/>
                <w:shd w:val="clear" w:color="auto" w:fill="FFFFFF"/>
              </w:rPr>
              <w:t>600m</w:t>
            </w:r>
            <w:r w:rsidRPr="0079786F">
              <w:rPr>
                <w:rFonts w:ascii="Arial" w:hAnsi="Arial" w:cs="Arial"/>
                <w:sz w:val="24"/>
                <w:shd w:val="clear" w:color="auto" w:fill="FFFFFF"/>
              </w:rPr>
              <w:t>m</w:t>
            </w:r>
            <w:r w:rsidR="006F05BD">
              <w:rPr>
                <w:rFonts w:ascii="Arial" w:hAnsi="Arial" w:cs="Arial"/>
                <w:sz w:val="24"/>
                <w:shd w:val="clear" w:color="auto" w:fill="FFFFFF"/>
              </w:rPr>
              <w:t xml:space="preserve"> </w:t>
            </w:r>
          </w:p>
          <w:p w14:paraId="7F989E3D" w14:textId="77777777" w:rsidR="006F05BD" w:rsidRDefault="006F05BD" w:rsidP="006F05BD">
            <w:pPr>
              <w:ind w:left="0" w:firstLine="0"/>
              <w:rPr>
                <w:rFonts w:ascii="Arial" w:hAnsi="Arial" w:cs="Arial"/>
                <w:sz w:val="24"/>
                <w:shd w:val="clear" w:color="auto" w:fill="FFFFFF"/>
              </w:rPr>
            </w:pPr>
          </w:p>
          <w:p w14:paraId="52262645" w14:textId="77EAA3BE" w:rsidR="006F05BD" w:rsidRPr="006F05BD" w:rsidRDefault="006F05BD" w:rsidP="006F05BD">
            <w:pPr>
              <w:ind w:left="0" w:firstLine="0"/>
              <w:rPr>
                <w:rFonts w:ascii="Arial" w:hAnsi="Arial" w:cs="Arial"/>
                <w:sz w:val="24"/>
                <w:shd w:val="clear" w:color="auto" w:fill="FFFFFF"/>
              </w:rPr>
            </w:pPr>
            <w:r>
              <w:rPr>
                <w:rFonts w:ascii="Arial" w:hAnsi="Arial" w:cs="Arial"/>
                <w:sz w:val="24"/>
                <w:shd w:val="clear" w:color="auto" w:fill="FFFFFF"/>
              </w:rPr>
              <w:t>765mm</w:t>
            </w:r>
          </w:p>
          <w:p w14:paraId="27EA5711" w14:textId="11232491" w:rsidR="00F700E7" w:rsidRDefault="00F700E7" w:rsidP="001F0F7D">
            <w:pPr>
              <w:ind w:left="0" w:firstLine="0"/>
              <w:rPr>
                <w:rFonts w:ascii="Arial" w:hAnsi="Arial" w:cs="Arial"/>
                <w:sz w:val="24"/>
                <w:shd w:val="clear" w:color="auto" w:fill="FFFFFF"/>
              </w:rPr>
            </w:pPr>
          </w:p>
          <w:p w14:paraId="284FE781" w14:textId="6ECA2126" w:rsidR="00A206A9" w:rsidRPr="00791F67" w:rsidRDefault="00A206A9" w:rsidP="00791F67">
            <w:pPr>
              <w:ind w:left="0" w:firstLine="0"/>
              <w:rPr>
                <w:rFonts w:ascii="Arial" w:hAnsi="Arial" w:cs="Arial"/>
                <w:sz w:val="24"/>
                <w:shd w:val="clear" w:color="auto" w:fill="FFFFFF"/>
              </w:rPr>
            </w:pPr>
          </w:p>
        </w:tc>
        <w:tc>
          <w:tcPr>
            <w:tcW w:w="2035" w:type="dxa"/>
          </w:tcPr>
          <w:p w14:paraId="1C710639" w14:textId="34C09733" w:rsidR="00F700E7" w:rsidRPr="001F0F7D" w:rsidRDefault="00F700E7" w:rsidP="001F0F7D">
            <w:pPr>
              <w:ind w:left="0" w:firstLine="0"/>
              <w:rPr>
                <w:rFonts w:ascii="Arial" w:hAnsi="Arial" w:cs="Arial"/>
                <w:sz w:val="24"/>
                <w:szCs w:val="24"/>
              </w:rPr>
            </w:pPr>
          </w:p>
        </w:tc>
        <w:tc>
          <w:tcPr>
            <w:tcW w:w="1803" w:type="dxa"/>
          </w:tcPr>
          <w:p w14:paraId="370881B0" w14:textId="46F2A5F8" w:rsidR="00F700E7" w:rsidRDefault="00F700E7" w:rsidP="006B7371">
            <w:pPr>
              <w:rPr>
                <w:rFonts w:ascii="Arial" w:hAnsi="Arial" w:cs="Arial"/>
                <w:sz w:val="24"/>
                <w:szCs w:val="24"/>
              </w:rPr>
            </w:pPr>
            <w:r>
              <w:rPr>
                <w:rFonts w:ascii="Arial" w:hAnsi="Arial" w:cs="Arial"/>
                <w:sz w:val="24"/>
                <w:szCs w:val="24"/>
              </w:rPr>
              <w:t>Wish</w:t>
            </w:r>
          </w:p>
        </w:tc>
      </w:tr>
      <w:tr w:rsidR="00457FB4" w14:paraId="0147DDE5" w14:textId="77777777" w:rsidTr="00D03D14">
        <w:trPr>
          <w:trHeight w:val="550"/>
          <w:jc w:val="right"/>
        </w:trPr>
        <w:tc>
          <w:tcPr>
            <w:tcW w:w="1123" w:type="dxa"/>
          </w:tcPr>
          <w:p w14:paraId="6481CD99" w14:textId="216B0142" w:rsidR="00F700E7" w:rsidRPr="0039574A" w:rsidRDefault="00CD0BF1" w:rsidP="00B40E9D">
            <w:pPr>
              <w:rPr>
                <w:rFonts w:ascii="Arial" w:hAnsi="Arial" w:cs="Arial"/>
                <w:sz w:val="24"/>
                <w:szCs w:val="24"/>
              </w:rPr>
            </w:pPr>
            <w:r>
              <w:rPr>
                <w:rFonts w:ascii="Arial" w:hAnsi="Arial" w:cs="Arial"/>
                <w:sz w:val="24"/>
                <w:szCs w:val="24"/>
              </w:rPr>
              <w:t>6</w:t>
            </w:r>
          </w:p>
        </w:tc>
        <w:tc>
          <w:tcPr>
            <w:tcW w:w="1735" w:type="dxa"/>
          </w:tcPr>
          <w:p w14:paraId="63555E0E" w14:textId="691EFAA0" w:rsidR="00F700E7" w:rsidRDefault="00F700E7" w:rsidP="00B40E9D">
            <w:pPr>
              <w:ind w:left="0" w:firstLine="0"/>
              <w:rPr>
                <w:rFonts w:ascii="Arial" w:hAnsi="Arial" w:cs="Arial"/>
                <w:sz w:val="24"/>
                <w:szCs w:val="24"/>
              </w:rPr>
            </w:pPr>
            <w:r w:rsidRPr="0039574A">
              <w:rPr>
                <w:rFonts w:ascii="Arial" w:hAnsi="Arial" w:cs="Arial"/>
                <w:sz w:val="24"/>
                <w:szCs w:val="24"/>
              </w:rPr>
              <w:t xml:space="preserve">Unladen </w:t>
            </w:r>
            <w:r>
              <w:rPr>
                <w:rFonts w:ascii="Arial" w:hAnsi="Arial" w:cs="Arial"/>
                <w:sz w:val="24"/>
                <w:szCs w:val="24"/>
              </w:rPr>
              <w:t>Bike W</w:t>
            </w:r>
            <w:r w:rsidRPr="0039574A">
              <w:rPr>
                <w:rFonts w:ascii="Arial" w:hAnsi="Arial" w:cs="Arial"/>
                <w:sz w:val="24"/>
                <w:szCs w:val="24"/>
              </w:rPr>
              <w:t>eight</w:t>
            </w:r>
          </w:p>
        </w:tc>
        <w:tc>
          <w:tcPr>
            <w:tcW w:w="2320" w:type="dxa"/>
          </w:tcPr>
          <w:p w14:paraId="5D06359F" w14:textId="60471181" w:rsidR="00F700E7" w:rsidRDefault="00F700E7" w:rsidP="00330708">
            <w:pPr>
              <w:ind w:left="0" w:firstLine="0"/>
              <w:rPr>
                <w:rFonts w:ascii="Arial" w:hAnsi="Arial" w:cs="Arial"/>
                <w:sz w:val="24"/>
                <w:shd w:val="clear" w:color="auto" w:fill="FFFFFF"/>
              </w:rPr>
            </w:pPr>
            <w:r>
              <w:rPr>
                <w:rFonts w:ascii="Arial" w:hAnsi="Arial" w:cs="Arial"/>
                <w:sz w:val="24"/>
                <w:szCs w:val="24"/>
              </w:rPr>
              <w:t>100</w:t>
            </w:r>
            <w:r w:rsidRPr="0039574A">
              <w:rPr>
                <w:rFonts w:ascii="Arial" w:hAnsi="Arial" w:cs="Arial"/>
                <w:sz w:val="24"/>
                <w:szCs w:val="24"/>
              </w:rPr>
              <w:t>Kg</w:t>
            </w:r>
          </w:p>
        </w:tc>
        <w:tc>
          <w:tcPr>
            <w:tcW w:w="2035" w:type="dxa"/>
          </w:tcPr>
          <w:p w14:paraId="5243FC3D" w14:textId="21775BDB" w:rsidR="00F700E7" w:rsidRPr="0079786F" w:rsidRDefault="00F700E7" w:rsidP="00330708">
            <w:pPr>
              <w:ind w:left="0" w:firstLine="0"/>
              <w:rPr>
                <w:rFonts w:ascii="Arial" w:hAnsi="Arial" w:cs="Arial"/>
                <w:sz w:val="24"/>
                <w:shd w:val="clear" w:color="auto" w:fill="FFFFFF"/>
              </w:rPr>
            </w:pPr>
            <w:r>
              <w:rPr>
                <w:rFonts w:ascii="Arial" w:hAnsi="Arial" w:cs="Arial"/>
                <w:sz w:val="24"/>
                <w:szCs w:val="24"/>
              </w:rPr>
              <w:t>Laden 250kg</w:t>
            </w:r>
          </w:p>
        </w:tc>
        <w:tc>
          <w:tcPr>
            <w:tcW w:w="1803" w:type="dxa"/>
          </w:tcPr>
          <w:p w14:paraId="15308415" w14:textId="1B98E331" w:rsidR="00F700E7" w:rsidRDefault="002A62D4" w:rsidP="00F71AA6">
            <w:pPr>
              <w:ind w:left="0" w:firstLine="0"/>
              <w:jc w:val="center"/>
              <w:rPr>
                <w:rFonts w:ascii="Arial" w:hAnsi="Arial" w:cs="Arial"/>
                <w:sz w:val="24"/>
                <w:szCs w:val="24"/>
              </w:rPr>
            </w:pPr>
            <w:r>
              <w:rPr>
                <w:rFonts w:ascii="Arial" w:hAnsi="Arial" w:cs="Arial"/>
                <w:sz w:val="24"/>
                <w:szCs w:val="24"/>
              </w:rPr>
              <w:t>Demand</w:t>
            </w:r>
          </w:p>
        </w:tc>
      </w:tr>
      <w:tr w:rsidR="00457FB4" w14:paraId="53C75CD4" w14:textId="77777777" w:rsidTr="00D03D14">
        <w:trPr>
          <w:trHeight w:val="1637"/>
          <w:jc w:val="right"/>
        </w:trPr>
        <w:tc>
          <w:tcPr>
            <w:tcW w:w="1123" w:type="dxa"/>
          </w:tcPr>
          <w:p w14:paraId="4973DFED" w14:textId="77777777" w:rsidR="00F700E7" w:rsidRDefault="00CD0BF1" w:rsidP="00B40E9D">
            <w:pPr>
              <w:rPr>
                <w:rFonts w:ascii="Arial" w:hAnsi="Arial" w:cs="Arial"/>
                <w:sz w:val="24"/>
                <w:szCs w:val="24"/>
              </w:rPr>
            </w:pPr>
            <w:r>
              <w:rPr>
                <w:rFonts w:ascii="Arial" w:hAnsi="Arial" w:cs="Arial"/>
                <w:sz w:val="24"/>
                <w:szCs w:val="24"/>
              </w:rPr>
              <w:t>7</w:t>
            </w:r>
          </w:p>
          <w:p w14:paraId="41DD2C7B" w14:textId="77777777" w:rsidR="00CD0BF1" w:rsidRDefault="00CD0BF1" w:rsidP="00B40E9D">
            <w:pPr>
              <w:rPr>
                <w:rFonts w:ascii="Arial" w:hAnsi="Arial" w:cs="Arial"/>
                <w:sz w:val="24"/>
                <w:szCs w:val="24"/>
              </w:rPr>
            </w:pPr>
          </w:p>
          <w:p w14:paraId="4AF144BE" w14:textId="77777777" w:rsidR="00A206A9" w:rsidRDefault="00A206A9" w:rsidP="00B40E9D">
            <w:pPr>
              <w:rPr>
                <w:rFonts w:ascii="Arial" w:hAnsi="Arial" w:cs="Arial"/>
                <w:sz w:val="24"/>
                <w:szCs w:val="24"/>
              </w:rPr>
            </w:pPr>
          </w:p>
          <w:p w14:paraId="0CE109F8" w14:textId="3726149B" w:rsidR="00CD0BF1" w:rsidRDefault="00CD0BF1" w:rsidP="00B40E9D">
            <w:pPr>
              <w:rPr>
                <w:rFonts w:ascii="Arial" w:hAnsi="Arial" w:cs="Arial"/>
                <w:sz w:val="24"/>
                <w:szCs w:val="24"/>
              </w:rPr>
            </w:pPr>
            <w:r>
              <w:rPr>
                <w:rFonts w:ascii="Arial" w:hAnsi="Arial" w:cs="Arial"/>
                <w:sz w:val="24"/>
                <w:szCs w:val="24"/>
              </w:rPr>
              <w:t>7.1</w:t>
            </w:r>
          </w:p>
          <w:p w14:paraId="5D70E988" w14:textId="77777777" w:rsidR="00CD0BF1" w:rsidRDefault="00CD0BF1" w:rsidP="00B40E9D">
            <w:pPr>
              <w:rPr>
                <w:rFonts w:ascii="Arial" w:hAnsi="Arial" w:cs="Arial"/>
                <w:sz w:val="24"/>
                <w:szCs w:val="24"/>
              </w:rPr>
            </w:pPr>
          </w:p>
          <w:p w14:paraId="44E4AFCA" w14:textId="77777777" w:rsidR="00A206A9" w:rsidRDefault="00A206A9" w:rsidP="00B40E9D">
            <w:pPr>
              <w:rPr>
                <w:rFonts w:ascii="Arial" w:hAnsi="Arial" w:cs="Arial"/>
                <w:sz w:val="24"/>
                <w:szCs w:val="24"/>
              </w:rPr>
            </w:pPr>
          </w:p>
          <w:p w14:paraId="30C16112" w14:textId="1D6849D2" w:rsidR="00CD0BF1" w:rsidRDefault="00CD0BF1" w:rsidP="00B40E9D">
            <w:pPr>
              <w:rPr>
                <w:rFonts w:ascii="Arial" w:hAnsi="Arial" w:cs="Arial"/>
                <w:sz w:val="24"/>
                <w:szCs w:val="24"/>
              </w:rPr>
            </w:pPr>
            <w:r>
              <w:rPr>
                <w:rFonts w:ascii="Arial" w:hAnsi="Arial" w:cs="Arial"/>
                <w:sz w:val="24"/>
                <w:szCs w:val="24"/>
              </w:rPr>
              <w:t>7.2</w:t>
            </w:r>
          </w:p>
          <w:p w14:paraId="07E977D6" w14:textId="77777777" w:rsidR="00A206A9" w:rsidRDefault="00A206A9" w:rsidP="00A206A9">
            <w:pPr>
              <w:ind w:left="0" w:firstLine="0"/>
              <w:rPr>
                <w:rFonts w:ascii="Arial" w:hAnsi="Arial" w:cs="Arial"/>
                <w:sz w:val="24"/>
                <w:szCs w:val="24"/>
              </w:rPr>
            </w:pPr>
          </w:p>
          <w:p w14:paraId="7B5E7A69" w14:textId="77777777" w:rsidR="00A206A9" w:rsidRDefault="00A206A9" w:rsidP="00B40E9D">
            <w:pPr>
              <w:rPr>
                <w:rFonts w:ascii="Arial" w:hAnsi="Arial" w:cs="Arial"/>
                <w:sz w:val="24"/>
                <w:szCs w:val="24"/>
              </w:rPr>
            </w:pPr>
          </w:p>
          <w:p w14:paraId="18C2D0DC" w14:textId="77777777" w:rsidR="006F05BD" w:rsidRDefault="00A206A9" w:rsidP="00B40E9D">
            <w:pPr>
              <w:rPr>
                <w:rFonts w:ascii="Arial" w:hAnsi="Arial" w:cs="Arial"/>
                <w:sz w:val="24"/>
                <w:szCs w:val="24"/>
              </w:rPr>
            </w:pPr>
            <w:r>
              <w:rPr>
                <w:rFonts w:ascii="Arial" w:hAnsi="Arial" w:cs="Arial"/>
                <w:sz w:val="24"/>
                <w:szCs w:val="24"/>
              </w:rPr>
              <w:t>7.3</w:t>
            </w:r>
          </w:p>
          <w:p w14:paraId="37C85C26" w14:textId="77777777" w:rsidR="006F05BD" w:rsidRDefault="006F05BD" w:rsidP="00B40E9D">
            <w:pPr>
              <w:rPr>
                <w:rFonts w:ascii="Arial" w:hAnsi="Arial" w:cs="Arial"/>
                <w:sz w:val="24"/>
                <w:szCs w:val="24"/>
              </w:rPr>
            </w:pPr>
          </w:p>
          <w:p w14:paraId="0C13F9E3" w14:textId="77777777" w:rsidR="006F05BD" w:rsidRDefault="006F05BD" w:rsidP="00B40E9D">
            <w:pPr>
              <w:rPr>
                <w:rFonts w:ascii="Arial" w:hAnsi="Arial" w:cs="Arial"/>
                <w:sz w:val="24"/>
                <w:szCs w:val="24"/>
              </w:rPr>
            </w:pPr>
          </w:p>
          <w:p w14:paraId="00340260" w14:textId="77777777" w:rsidR="0021329D" w:rsidRDefault="006F05BD" w:rsidP="00B40E9D">
            <w:pPr>
              <w:rPr>
                <w:rFonts w:ascii="Arial" w:hAnsi="Arial" w:cs="Arial"/>
                <w:sz w:val="24"/>
                <w:szCs w:val="24"/>
              </w:rPr>
            </w:pPr>
            <w:r>
              <w:rPr>
                <w:rFonts w:ascii="Arial" w:hAnsi="Arial" w:cs="Arial"/>
                <w:sz w:val="24"/>
                <w:szCs w:val="24"/>
              </w:rPr>
              <w:t>7.4</w:t>
            </w:r>
          </w:p>
          <w:p w14:paraId="053D019B" w14:textId="77777777" w:rsidR="0021329D" w:rsidRDefault="0021329D" w:rsidP="00B40E9D">
            <w:pPr>
              <w:rPr>
                <w:rFonts w:ascii="Arial" w:hAnsi="Arial" w:cs="Arial"/>
                <w:sz w:val="24"/>
                <w:szCs w:val="24"/>
              </w:rPr>
            </w:pPr>
          </w:p>
          <w:p w14:paraId="781D5266" w14:textId="77777777" w:rsidR="00A206A9" w:rsidRDefault="0021329D" w:rsidP="00B40E9D">
            <w:pPr>
              <w:rPr>
                <w:rFonts w:ascii="Arial" w:hAnsi="Arial" w:cs="Arial"/>
                <w:sz w:val="24"/>
                <w:szCs w:val="24"/>
              </w:rPr>
            </w:pPr>
            <w:r>
              <w:rPr>
                <w:rFonts w:ascii="Arial" w:hAnsi="Arial" w:cs="Arial"/>
                <w:sz w:val="24"/>
                <w:szCs w:val="24"/>
              </w:rPr>
              <w:t>7.5</w:t>
            </w:r>
          </w:p>
          <w:p w14:paraId="4AD6904F" w14:textId="77777777" w:rsidR="00771893" w:rsidRDefault="00771893" w:rsidP="00B40E9D">
            <w:pPr>
              <w:rPr>
                <w:rFonts w:ascii="Arial" w:hAnsi="Arial" w:cs="Arial"/>
                <w:sz w:val="24"/>
                <w:szCs w:val="24"/>
              </w:rPr>
            </w:pPr>
          </w:p>
          <w:p w14:paraId="7CF106F7" w14:textId="141FA936" w:rsidR="00771893" w:rsidRDefault="00771893" w:rsidP="00B40E9D">
            <w:pPr>
              <w:rPr>
                <w:rFonts w:ascii="Arial" w:hAnsi="Arial" w:cs="Arial"/>
                <w:sz w:val="24"/>
                <w:szCs w:val="24"/>
              </w:rPr>
            </w:pPr>
            <w:r>
              <w:rPr>
                <w:rFonts w:ascii="Arial" w:hAnsi="Arial" w:cs="Arial"/>
                <w:sz w:val="24"/>
                <w:szCs w:val="24"/>
              </w:rPr>
              <w:t>7.6</w:t>
            </w:r>
          </w:p>
        </w:tc>
        <w:tc>
          <w:tcPr>
            <w:tcW w:w="1735" w:type="dxa"/>
          </w:tcPr>
          <w:p w14:paraId="2E9CEFB7" w14:textId="3E3B8DA1" w:rsidR="00A206A9" w:rsidRDefault="00F700E7" w:rsidP="00A206A9">
            <w:pPr>
              <w:ind w:left="0" w:firstLine="0"/>
              <w:rPr>
                <w:rFonts w:ascii="Arial" w:hAnsi="Arial" w:cs="Arial"/>
                <w:sz w:val="24"/>
                <w:shd w:val="clear" w:color="auto" w:fill="FFFFFF"/>
              </w:rPr>
            </w:pPr>
            <w:r>
              <w:rPr>
                <w:rFonts w:ascii="Arial" w:hAnsi="Arial" w:cs="Arial"/>
                <w:sz w:val="24"/>
                <w:szCs w:val="24"/>
              </w:rPr>
              <w:t>Wheel</w:t>
            </w:r>
          </w:p>
          <w:p w14:paraId="384521EC" w14:textId="77777777" w:rsidR="00A206A9" w:rsidRDefault="00A206A9" w:rsidP="00A206A9">
            <w:pPr>
              <w:ind w:left="0" w:firstLine="0"/>
              <w:rPr>
                <w:rFonts w:ascii="Arial" w:hAnsi="Arial" w:cs="Arial"/>
                <w:sz w:val="24"/>
                <w:shd w:val="clear" w:color="auto" w:fill="FFFFFF"/>
              </w:rPr>
            </w:pPr>
          </w:p>
          <w:p w14:paraId="5D8E5043" w14:textId="77777777" w:rsidR="00A206A9" w:rsidRDefault="00A206A9" w:rsidP="00A206A9">
            <w:pPr>
              <w:ind w:left="0" w:firstLine="0"/>
              <w:rPr>
                <w:rFonts w:ascii="Arial" w:hAnsi="Arial" w:cs="Arial"/>
                <w:sz w:val="24"/>
                <w:shd w:val="clear" w:color="auto" w:fill="FFFFFF"/>
              </w:rPr>
            </w:pPr>
          </w:p>
          <w:p w14:paraId="7F31EA31" w14:textId="77777777" w:rsidR="00AC7CE8" w:rsidRDefault="00AC7CE8" w:rsidP="00AC7CE8">
            <w:pPr>
              <w:ind w:left="0" w:firstLine="0"/>
              <w:rPr>
                <w:rFonts w:ascii="Arial" w:hAnsi="Arial" w:cs="Arial"/>
                <w:sz w:val="24"/>
                <w:shd w:val="clear" w:color="auto" w:fill="FFFFFF"/>
              </w:rPr>
            </w:pPr>
            <w:r>
              <w:rPr>
                <w:rFonts w:ascii="Arial" w:hAnsi="Arial" w:cs="Arial"/>
                <w:sz w:val="24"/>
                <w:shd w:val="clear" w:color="auto" w:fill="FFFFFF"/>
              </w:rPr>
              <w:t xml:space="preserve">Front </w:t>
            </w:r>
          </w:p>
          <w:p w14:paraId="17495B7E" w14:textId="77777777" w:rsidR="00AC7CE8" w:rsidRDefault="00AC7CE8" w:rsidP="00B40E9D">
            <w:pPr>
              <w:ind w:left="0" w:firstLine="0"/>
              <w:rPr>
                <w:rFonts w:ascii="Arial" w:hAnsi="Arial" w:cs="Arial"/>
                <w:sz w:val="24"/>
                <w:shd w:val="clear" w:color="auto" w:fill="FFFFFF"/>
              </w:rPr>
            </w:pPr>
          </w:p>
          <w:p w14:paraId="7E82D9BE" w14:textId="77777777" w:rsidR="00AC7CE8" w:rsidRDefault="00AC7CE8" w:rsidP="00B40E9D">
            <w:pPr>
              <w:ind w:left="0" w:firstLine="0"/>
              <w:rPr>
                <w:rFonts w:ascii="Arial" w:hAnsi="Arial" w:cs="Arial"/>
                <w:sz w:val="24"/>
                <w:shd w:val="clear" w:color="auto" w:fill="FFFFFF"/>
              </w:rPr>
            </w:pPr>
          </w:p>
          <w:p w14:paraId="75668E5C" w14:textId="77777777" w:rsidR="00F700E7" w:rsidRDefault="00AC7CE8" w:rsidP="00B40E9D">
            <w:pPr>
              <w:ind w:left="0" w:firstLine="0"/>
              <w:rPr>
                <w:rFonts w:ascii="Arial" w:hAnsi="Arial" w:cs="Arial"/>
                <w:sz w:val="24"/>
                <w:shd w:val="clear" w:color="auto" w:fill="FFFFFF"/>
              </w:rPr>
            </w:pPr>
            <w:r>
              <w:rPr>
                <w:rFonts w:ascii="Arial" w:hAnsi="Arial" w:cs="Arial"/>
                <w:sz w:val="24"/>
                <w:shd w:val="clear" w:color="auto" w:fill="FFFFFF"/>
              </w:rPr>
              <w:t>Rear</w:t>
            </w:r>
          </w:p>
          <w:p w14:paraId="41624DB5" w14:textId="77777777" w:rsidR="00AC7CE8" w:rsidRDefault="00AC7CE8" w:rsidP="00B40E9D">
            <w:pPr>
              <w:ind w:left="0" w:firstLine="0"/>
              <w:rPr>
                <w:rFonts w:ascii="Arial" w:hAnsi="Arial" w:cs="Arial"/>
                <w:sz w:val="24"/>
                <w:szCs w:val="24"/>
              </w:rPr>
            </w:pPr>
          </w:p>
          <w:p w14:paraId="41B81923" w14:textId="77777777" w:rsidR="00AC7CE8" w:rsidRDefault="00AC7CE8" w:rsidP="00B40E9D">
            <w:pPr>
              <w:ind w:left="0" w:firstLine="0"/>
              <w:rPr>
                <w:rFonts w:ascii="Arial" w:hAnsi="Arial" w:cs="Arial"/>
                <w:sz w:val="24"/>
                <w:szCs w:val="24"/>
              </w:rPr>
            </w:pPr>
          </w:p>
          <w:p w14:paraId="7E304AC0" w14:textId="77777777" w:rsidR="006F05BD" w:rsidRDefault="00AC7CE8" w:rsidP="00B40E9D">
            <w:pPr>
              <w:ind w:left="0" w:firstLine="0"/>
              <w:rPr>
                <w:rFonts w:ascii="Arial" w:hAnsi="Arial" w:cs="Arial"/>
                <w:sz w:val="24"/>
                <w:szCs w:val="24"/>
              </w:rPr>
            </w:pPr>
            <w:r>
              <w:rPr>
                <w:rFonts w:ascii="Arial" w:hAnsi="Arial" w:cs="Arial"/>
                <w:sz w:val="24"/>
                <w:shd w:val="clear" w:color="auto" w:fill="FFFFFF"/>
              </w:rPr>
              <w:t>Sidecar</w:t>
            </w:r>
            <w:r w:rsidR="006F05BD">
              <w:rPr>
                <w:rFonts w:ascii="Arial" w:hAnsi="Arial" w:cs="Arial"/>
                <w:sz w:val="24"/>
                <w:szCs w:val="24"/>
              </w:rPr>
              <w:t xml:space="preserve"> </w:t>
            </w:r>
          </w:p>
          <w:p w14:paraId="1CEBB02E" w14:textId="77777777" w:rsidR="006F05BD" w:rsidRDefault="006F05BD" w:rsidP="00B40E9D">
            <w:pPr>
              <w:ind w:left="0" w:firstLine="0"/>
              <w:rPr>
                <w:rFonts w:ascii="Arial" w:hAnsi="Arial" w:cs="Arial"/>
                <w:sz w:val="24"/>
                <w:szCs w:val="24"/>
              </w:rPr>
            </w:pPr>
          </w:p>
          <w:p w14:paraId="633D62E3" w14:textId="77777777" w:rsidR="006F05BD" w:rsidRDefault="006F05BD" w:rsidP="00B40E9D">
            <w:pPr>
              <w:ind w:left="0" w:firstLine="0"/>
              <w:rPr>
                <w:rFonts w:ascii="Arial" w:hAnsi="Arial" w:cs="Arial"/>
                <w:sz w:val="24"/>
                <w:szCs w:val="24"/>
              </w:rPr>
            </w:pPr>
          </w:p>
          <w:p w14:paraId="018F2035" w14:textId="77777777" w:rsidR="00AC7CE8" w:rsidRDefault="006F05BD" w:rsidP="00B40E9D">
            <w:pPr>
              <w:ind w:left="0" w:firstLine="0"/>
              <w:rPr>
                <w:rFonts w:ascii="Arial" w:hAnsi="Arial" w:cs="Arial"/>
                <w:sz w:val="24"/>
                <w:szCs w:val="24"/>
              </w:rPr>
            </w:pPr>
            <w:r>
              <w:rPr>
                <w:rFonts w:ascii="Arial" w:hAnsi="Arial" w:cs="Arial"/>
                <w:sz w:val="24"/>
                <w:szCs w:val="24"/>
              </w:rPr>
              <w:t>Wheelbase</w:t>
            </w:r>
          </w:p>
          <w:p w14:paraId="4739F482" w14:textId="77777777" w:rsidR="0021329D" w:rsidRDefault="0021329D" w:rsidP="00B40E9D">
            <w:pPr>
              <w:ind w:left="0" w:firstLine="0"/>
              <w:rPr>
                <w:rFonts w:ascii="Arial" w:hAnsi="Arial" w:cs="Arial"/>
                <w:sz w:val="24"/>
                <w:szCs w:val="24"/>
              </w:rPr>
            </w:pPr>
          </w:p>
          <w:p w14:paraId="4B49DB6D" w14:textId="77777777" w:rsidR="0021329D" w:rsidRDefault="0021329D" w:rsidP="00B40E9D">
            <w:pPr>
              <w:ind w:left="0" w:firstLine="0"/>
              <w:rPr>
                <w:rFonts w:ascii="Arial" w:hAnsi="Arial" w:cs="Arial"/>
                <w:sz w:val="24"/>
                <w:szCs w:val="24"/>
              </w:rPr>
            </w:pPr>
            <w:r>
              <w:rPr>
                <w:rFonts w:ascii="Arial" w:hAnsi="Arial" w:cs="Arial"/>
                <w:sz w:val="24"/>
                <w:szCs w:val="24"/>
              </w:rPr>
              <w:t xml:space="preserve">Suspension </w:t>
            </w:r>
          </w:p>
          <w:p w14:paraId="517D6A72" w14:textId="77777777" w:rsidR="00771893" w:rsidRDefault="00771893" w:rsidP="00B40E9D">
            <w:pPr>
              <w:ind w:left="0" w:firstLine="0"/>
              <w:rPr>
                <w:rFonts w:ascii="Arial" w:hAnsi="Arial" w:cs="Arial"/>
                <w:sz w:val="24"/>
                <w:szCs w:val="24"/>
              </w:rPr>
            </w:pPr>
          </w:p>
          <w:p w14:paraId="6DA58A75" w14:textId="2B6CAC98" w:rsidR="00771893" w:rsidRDefault="00771893" w:rsidP="00B40E9D">
            <w:pPr>
              <w:ind w:left="0" w:firstLine="0"/>
              <w:rPr>
                <w:rFonts w:ascii="Arial" w:hAnsi="Arial" w:cs="Arial"/>
                <w:sz w:val="24"/>
                <w:szCs w:val="24"/>
              </w:rPr>
            </w:pPr>
            <w:r>
              <w:rPr>
                <w:rFonts w:ascii="Arial" w:hAnsi="Arial" w:cs="Arial"/>
                <w:sz w:val="24"/>
                <w:szCs w:val="24"/>
              </w:rPr>
              <w:t>Brakes</w:t>
            </w:r>
          </w:p>
        </w:tc>
        <w:tc>
          <w:tcPr>
            <w:tcW w:w="2320" w:type="dxa"/>
          </w:tcPr>
          <w:p w14:paraId="4391458D" w14:textId="77777777" w:rsidR="00A206A9" w:rsidRDefault="00A206A9" w:rsidP="00A206A9">
            <w:pPr>
              <w:ind w:left="0" w:firstLine="0"/>
              <w:rPr>
                <w:rFonts w:ascii="Arial" w:hAnsi="Arial" w:cs="Arial"/>
                <w:sz w:val="24"/>
                <w:shd w:val="clear" w:color="auto" w:fill="FFFFFF"/>
              </w:rPr>
            </w:pPr>
            <w:r>
              <w:rPr>
                <w:rFonts w:ascii="Arial" w:hAnsi="Arial" w:cs="Arial"/>
                <w:sz w:val="24"/>
                <w:shd w:val="clear" w:color="auto" w:fill="FFFFFF"/>
              </w:rPr>
              <w:t>Wire spoke</w:t>
            </w:r>
          </w:p>
          <w:p w14:paraId="2195DB91" w14:textId="77777777" w:rsidR="00F700E7" w:rsidRDefault="00F700E7" w:rsidP="00B40E9D">
            <w:pPr>
              <w:ind w:left="0" w:firstLine="0"/>
              <w:rPr>
                <w:rFonts w:ascii="Arial" w:hAnsi="Arial" w:cs="Arial"/>
                <w:sz w:val="24"/>
                <w:shd w:val="clear" w:color="auto" w:fill="FFFFFF"/>
              </w:rPr>
            </w:pPr>
          </w:p>
          <w:p w14:paraId="289F1CBD" w14:textId="77777777" w:rsidR="00A206A9" w:rsidRDefault="00A206A9" w:rsidP="00B40E9D">
            <w:pPr>
              <w:ind w:left="0" w:firstLine="0"/>
              <w:rPr>
                <w:rFonts w:ascii="Arial" w:hAnsi="Arial" w:cs="Arial"/>
                <w:sz w:val="24"/>
                <w:shd w:val="clear" w:color="auto" w:fill="FFFFFF"/>
              </w:rPr>
            </w:pPr>
          </w:p>
          <w:p w14:paraId="02A5FA29" w14:textId="77777777" w:rsidR="00AC7CE8" w:rsidRDefault="00AC7CE8" w:rsidP="00AC7CE8">
            <w:pPr>
              <w:ind w:left="0" w:firstLine="0"/>
              <w:rPr>
                <w:rFonts w:ascii="Arial" w:hAnsi="Arial" w:cs="Arial"/>
                <w:sz w:val="24"/>
                <w:szCs w:val="24"/>
              </w:rPr>
            </w:pPr>
            <w:r>
              <w:rPr>
                <w:rFonts w:ascii="Arial" w:hAnsi="Arial" w:cs="Arial"/>
                <w:sz w:val="24"/>
                <w:szCs w:val="24"/>
              </w:rPr>
              <w:t>Front 64mm x 457mm (4ply)</w:t>
            </w:r>
          </w:p>
          <w:p w14:paraId="59A155E0" w14:textId="77777777" w:rsidR="00A206A9" w:rsidRDefault="00A206A9" w:rsidP="00B40E9D">
            <w:pPr>
              <w:ind w:left="0" w:firstLine="0"/>
              <w:rPr>
                <w:rFonts w:ascii="Arial" w:hAnsi="Arial" w:cs="Arial"/>
                <w:sz w:val="24"/>
                <w:shd w:val="clear" w:color="auto" w:fill="FFFFFF"/>
              </w:rPr>
            </w:pPr>
          </w:p>
          <w:p w14:paraId="1ADEDA09" w14:textId="15465C2F" w:rsidR="00F700E7" w:rsidRDefault="00AC7CE8" w:rsidP="00B40E9D">
            <w:pPr>
              <w:ind w:left="0" w:firstLine="0"/>
              <w:rPr>
                <w:rFonts w:ascii="Arial" w:hAnsi="Arial" w:cs="Arial"/>
                <w:sz w:val="24"/>
                <w:shd w:val="clear" w:color="auto" w:fill="FFFFFF"/>
              </w:rPr>
            </w:pPr>
            <w:r>
              <w:rPr>
                <w:rFonts w:ascii="Arial" w:hAnsi="Arial" w:cs="Arial"/>
                <w:sz w:val="24"/>
                <w:szCs w:val="24"/>
              </w:rPr>
              <w:t>70mm x 457mm (6 ply)</w:t>
            </w:r>
          </w:p>
          <w:p w14:paraId="22C31BF4" w14:textId="77777777" w:rsidR="00A206A9" w:rsidRDefault="00A206A9" w:rsidP="00B40E9D">
            <w:pPr>
              <w:ind w:left="0" w:firstLine="0"/>
              <w:rPr>
                <w:rFonts w:ascii="Arial" w:hAnsi="Arial" w:cs="Arial"/>
                <w:sz w:val="24"/>
                <w:shd w:val="clear" w:color="auto" w:fill="FFFFFF"/>
              </w:rPr>
            </w:pPr>
          </w:p>
          <w:p w14:paraId="380F87FC" w14:textId="16B7CF52" w:rsidR="00AC7CE8" w:rsidRDefault="00AC7CE8" w:rsidP="00AC7CE8">
            <w:pPr>
              <w:ind w:left="0" w:firstLine="0"/>
              <w:rPr>
                <w:rFonts w:ascii="Arial" w:hAnsi="Arial" w:cs="Arial"/>
                <w:sz w:val="24"/>
                <w:szCs w:val="24"/>
              </w:rPr>
            </w:pPr>
            <w:r>
              <w:rPr>
                <w:rFonts w:ascii="Arial" w:hAnsi="Arial" w:cs="Arial"/>
                <w:sz w:val="24"/>
                <w:szCs w:val="24"/>
              </w:rPr>
              <w:t>70mm x 457mm (6 ply)</w:t>
            </w:r>
          </w:p>
          <w:p w14:paraId="617582C0" w14:textId="77777777" w:rsidR="00A206A9" w:rsidRDefault="00A206A9" w:rsidP="00B40E9D">
            <w:pPr>
              <w:ind w:left="0" w:firstLine="0"/>
              <w:rPr>
                <w:rFonts w:ascii="Arial" w:hAnsi="Arial" w:cs="Arial"/>
                <w:sz w:val="24"/>
                <w:shd w:val="clear" w:color="auto" w:fill="FFFFFF"/>
              </w:rPr>
            </w:pPr>
          </w:p>
          <w:p w14:paraId="7425F95B" w14:textId="00E504DB" w:rsidR="006F05BD" w:rsidRDefault="006F05BD" w:rsidP="006F05BD">
            <w:pPr>
              <w:ind w:left="0" w:firstLine="0"/>
              <w:jc w:val="both"/>
              <w:rPr>
                <w:rFonts w:ascii="Arial" w:hAnsi="Arial" w:cs="Arial"/>
                <w:sz w:val="24"/>
                <w:szCs w:val="24"/>
              </w:rPr>
            </w:pPr>
            <w:r>
              <w:rPr>
                <w:rFonts w:ascii="Arial" w:hAnsi="Arial" w:cs="Arial"/>
                <w:sz w:val="24"/>
                <w:szCs w:val="24"/>
              </w:rPr>
              <w:t>1240mm</w:t>
            </w:r>
          </w:p>
          <w:p w14:paraId="6CF804DF" w14:textId="77777777" w:rsidR="0021329D" w:rsidRDefault="0021329D" w:rsidP="006F05BD">
            <w:pPr>
              <w:ind w:left="0" w:firstLine="0"/>
              <w:jc w:val="both"/>
              <w:rPr>
                <w:rFonts w:ascii="Arial" w:hAnsi="Arial" w:cs="Arial"/>
                <w:sz w:val="24"/>
                <w:szCs w:val="24"/>
              </w:rPr>
            </w:pPr>
          </w:p>
          <w:p w14:paraId="3C1E9027" w14:textId="72B64426" w:rsidR="006F05BD" w:rsidRDefault="0021329D" w:rsidP="00B40E9D">
            <w:pPr>
              <w:ind w:left="0" w:firstLine="0"/>
              <w:rPr>
                <w:rFonts w:ascii="Arial" w:hAnsi="Arial" w:cs="Arial"/>
                <w:sz w:val="24"/>
                <w:szCs w:val="24"/>
              </w:rPr>
            </w:pPr>
            <w:r>
              <w:rPr>
                <w:rFonts w:ascii="Arial" w:hAnsi="Arial" w:cs="Arial"/>
                <w:sz w:val="24"/>
                <w:szCs w:val="24"/>
              </w:rPr>
              <w:t>Telescopic</w:t>
            </w:r>
          </w:p>
          <w:p w14:paraId="556158F8" w14:textId="129F02FB" w:rsidR="00771893" w:rsidRDefault="00771893" w:rsidP="00B40E9D">
            <w:pPr>
              <w:ind w:left="0" w:firstLine="0"/>
              <w:rPr>
                <w:rFonts w:ascii="Arial" w:hAnsi="Arial" w:cs="Arial"/>
                <w:sz w:val="24"/>
                <w:szCs w:val="24"/>
              </w:rPr>
            </w:pPr>
          </w:p>
          <w:p w14:paraId="79420556" w14:textId="18764B80" w:rsidR="00771893" w:rsidRDefault="00771893" w:rsidP="00B40E9D">
            <w:pPr>
              <w:ind w:left="0" w:firstLine="0"/>
              <w:rPr>
                <w:rFonts w:ascii="Arial" w:hAnsi="Arial" w:cs="Arial"/>
                <w:sz w:val="24"/>
                <w:szCs w:val="24"/>
              </w:rPr>
            </w:pPr>
            <w:r>
              <w:rPr>
                <w:rFonts w:ascii="Arial" w:hAnsi="Arial" w:cs="Arial"/>
                <w:sz w:val="24"/>
                <w:szCs w:val="24"/>
              </w:rPr>
              <w:t>Expanding drum</w:t>
            </w:r>
          </w:p>
          <w:p w14:paraId="02BD9FEC" w14:textId="48212F40" w:rsidR="0021329D" w:rsidRDefault="0021329D" w:rsidP="00B40E9D">
            <w:pPr>
              <w:ind w:left="0" w:firstLine="0"/>
              <w:rPr>
                <w:rFonts w:ascii="Arial" w:hAnsi="Arial" w:cs="Arial"/>
                <w:sz w:val="24"/>
                <w:shd w:val="clear" w:color="auto" w:fill="FFFFFF"/>
              </w:rPr>
            </w:pPr>
          </w:p>
        </w:tc>
        <w:tc>
          <w:tcPr>
            <w:tcW w:w="2035" w:type="dxa"/>
          </w:tcPr>
          <w:p w14:paraId="0F56CB62" w14:textId="77777777" w:rsidR="00A206A9" w:rsidRDefault="00A206A9" w:rsidP="00B40E9D">
            <w:pPr>
              <w:ind w:left="0" w:firstLine="0"/>
              <w:rPr>
                <w:rFonts w:ascii="Arial" w:hAnsi="Arial" w:cs="Arial"/>
                <w:sz w:val="24"/>
                <w:szCs w:val="24"/>
              </w:rPr>
            </w:pPr>
          </w:p>
          <w:p w14:paraId="4C83AF07" w14:textId="77777777" w:rsidR="00A206A9" w:rsidRDefault="00A206A9" w:rsidP="00B40E9D">
            <w:pPr>
              <w:ind w:left="0" w:firstLine="0"/>
              <w:rPr>
                <w:rFonts w:ascii="Arial" w:hAnsi="Arial" w:cs="Arial"/>
                <w:sz w:val="24"/>
                <w:szCs w:val="24"/>
              </w:rPr>
            </w:pPr>
          </w:p>
          <w:p w14:paraId="5CDAAB26" w14:textId="77777777" w:rsidR="00A206A9" w:rsidRDefault="00A206A9" w:rsidP="00B40E9D">
            <w:pPr>
              <w:ind w:left="0" w:firstLine="0"/>
              <w:rPr>
                <w:rFonts w:ascii="Arial" w:hAnsi="Arial" w:cs="Arial"/>
                <w:sz w:val="24"/>
                <w:szCs w:val="24"/>
              </w:rPr>
            </w:pPr>
          </w:p>
          <w:p w14:paraId="5AAA93F4" w14:textId="77777777" w:rsidR="00F700E7" w:rsidRDefault="00F700E7" w:rsidP="00B40E9D">
            <w:pPr>
              <w:ind w:left="0" w:firstLine="0"/>
              <w:rPr>
                <w:rFonts w:ascii="Arial" w:hAnsi="Arial" w:cs="Arial"/>
                <w:sz w:val="24"/>
                <w:szCs w:val="24"/>
              </w:rPr>
            </w:pPr>
          </w:p>
          <w:p w14:paraId="4A77B65C" w14:textId="3D410487" w:rsidR="00A206A9" w:rsidRDefault="00A206A9" w:rsidP="00B40E9D">
            <w:pPr>
              <w:ind w:left="0" w:firstLine="0"/>
              <w:rPr>
                <w:rFonts w:ascii="Arial" w:hAnsi="Arial" w:cs="Arial"/>
                <w:sz w:val="24"/>
                <w:shd w:val="clear" w:color="auto" w:fill="FFFFFF"/>
              </w:rPr>
            </w:pPr>
          </w:p>
          <w:p w14:paraId="08F0946F" w14:textId="77777777" w:rsidR="00A206A9" w:rsidRDefault="00A206A9" w:rsidP="00B40E9D">
            <w:pPr>
              <w:ind w:left="0" w:firstLine="0"/>
              <w:rPr>
                <w:rFonts w:ascii="Arial" w:hAnsi="Arial" w:cs="Arial"/>
                <w:sz w:val="24"/>
                <w:shd w:val="clear" w:color="auto" w:fill="FFFFFF"/>
              </w:rPr>
            </w:pPr>
          </w:p>
          <w:p w14:paraId="3FACC620" w14:textId="0FC53650" w:rsidR="00A206A9" w:rsidRPr="00424E3E" w:rsidRDefault="00A206A9" w:rsidP="00AC7CE8">
            <w:pPr>
              <w:rPr>
                <w:rFonts w:ascii="Arial" w:hAnsi="Arial" w:cs="Arial"/>
                <w:sz w:val="24"/>
                <w:szCs w:val="24"/>
                <w:shd w:val="clear" w:color="auto" w:fill="FFFFFF"/>
              </w:rPr>
            </w:pPr>
          </w:p>
        </w:tc>
        <w:tc>
          <w:tcPr>
            <w:tcW w:w="1803" w:type="dxa"/>
          </w:tcPr>
          <w:p w14:paraId="6239859A" w14:textId="79648973" w:rsidR="00F700E7" w:rsidRDefault="00F71AA6" w:rsidP="00F71AA6">
            <w:pPr>
              <w:ind w:left="0" w:firstLine="0"/>
              <w:jc w:val="center"/>
              <w:rPr>
                <w:rFonts w:ascii="Arial" w:hAnsi="Arial" w:cs="Arial"/>
                <w:sz w:val="24"/>
                <w:szCs w:val="24"/>
              </w:rPr>
            </w:pPr>
            <w:r>
              <w:rPr>
                <w:rFonts w:ascii="Arial" w:hAnsi="Arial" w:cs="Arial"/>
                <w:sz w:val="24"/>
                <w:szCs w:val="24"/>
              </w:rPr>
              <w:t>Wish</w:t>
            </w:r>
          </w:p>
        </w:tc>
      </w:tr>
      <w:tr w:rsidR="00457FB4" w14:paraId="361ADC56" w14:textId="77777777" w:rsidTr="00D03D14">
        <w:trPr>
          <w:trHeight w:val="1637"/>
          <w:jc w:val="right"/>
        </w:trPr>
        <w:tc>
          <w:tcPr>
            <w:tcW w:w="1123" w:type="dxa"/>
          </w:tcPr>
          <w:p w14:paraId="12DE1264" w14:textId="77777777" w:rsidR="00F700E7" w:rsidRDefault="00CD0BF1" w:rsidP="00B40E9D">
            <w:pPr>
              <w:rPr>
                <w:rFonts w:ascii="Arial" w:hAnsi="Arial" w:cs="Arial"/>
                <w:sz w:val="24"/>
                <w:szCs w:val="24"/>
              </w:rPr>
            </w:pPr>
            <w:r>
              <w:rPr>
                <w:rFonts w:ascii="Arial" w:hAnsi="Arial" w:cs="Arial"/>
                <w:sz w:val="24"/>
                <w:szCs w:val="24"/>
              </w:rPr>
              <w:t>8</w:t>
            </w:r>
          </w:p>
          <w:p w14:paraId="41562B75" w14:textId="77777777" w:rsidR="00CD0BF1" w:rsidRDefault="00CD0BF1" w:rsidP="00B40E9D">
            <w:pPr>
              <w:rPr>
                <w:rFonts w:ascii="Arial" w:hAnsi="Arial" w:cs="Arial"/>
                <w:sz w:val="24"/>
                <w:szCs w:val="24"/>
              </w:rPr>
            </w:pPr>
          </w:p>
          <w:p w14:paraId="44726621" w14:textId="77777777" w:rsidR="00CD0BF1" w:rsidRDefault="00CD0BF1" w:rsidP="00B40E9D">
            <w:pPr>
              <w:rPr>
                <w:rFonts w:ascii="Arial" w:hAnsi="Arial" w:cs="Arial"/>
                <w:sz w:val="24"/>
                <w:szCs w:val="24"/>
              </w:rPr>
            </w:pPr>
            <w:r>
              <w:rPr>
                <w:rFonts w:ascii="Arial" w:hAnsi="Arial" w:cs="Arial"/>
                <w:sz w:val="24"/>
                <w:szCs w:val="24"/>
              </w:rPr>
              <w:t>8.1</w:t>
            </w:r>
          </w:p>
          <w:p w14:paraId="6121F47B" w14:textId="77777777" w:rsidR="00CD0BF1" w:rsidRDefault="00CD0BF1" w:rsidP="00B40E9D">
            <w:pPr>
              <w:rPr>
                <w:rFonts w:ascii="Arial" w:hAnsi="Arial" w:cs="Arial"/>
                <w:sz w:val="24"/>
                <w:szCs w:val="24"/>
              </w:rPr>
            </w:pPr>
          </w:p>
          <w:p w14:paraId="6CB0389F" w14:textId="76020F9D" w:rsidR="00CD0BF1" w:rsidRDefault="00CD0BF1" w:rsidP="00B40E9D">
            <w:pPr>
              <w:rPr>
                <w:rFonts w:ascii="Arial" w:hAnsi="Arial" w:cs="Arial"/>
                <w:sz w:val="24"/>
                <w:szCs w:val="24"/>
              </w:rPr>
            </w:pPr>
            <w:r>
              <w:rPr>
                <w:rFonts w:ascii="Arial" w:hAnsi="Arial" w:cs="Arial"/>
                <w:sz w:val="24"/>
                <w:szCs w:val="24"/>
              </w:rPr>
              <w:t>8.2</w:t>
            </w:r>
          </w:p>
        </w:tc>
        <w:tc>
          <w:tcPr>
            <w:tcW w:w="1735" w:type="dxa"/>
          </w:tcPr>
          <w:p w14:paraId="3F6CD366" w14:textId="45A52CB0" w:rsidR="00F700E7" w:rsidRDefault="00F700E7" w:rsidP="00B40E9D">
            <w:pPr>
              <w:ind w:left="0" w:firstLine="0"/>
              <w:rPr>
                <w:rFonts w:ascii="Arial" w:hAnsi="Arial" w:cs="Arial"/>
                <w:sz w:val="24"/>
                <w:szCs w:val="24"/>
              </w:rPr>
            </w:pPr>
            <w:r>
              <w:rPr>
                <w:rFonts w:ascii="Arial" w:hAnsi="Arial" w:cs="Arial"/>
                <w:sz w:val="24"/>
                <w:szCs w:val="24"/>
              </w:rPr>
              <w:t>Environment</w:t>
            </w:r>
          </w:p>
        </w:tc>
        <w:tc>
          <w:tcPr>
            <w:tcW w:w="2320" w:type="dxa"/>
          </w:tcPr>
          <w:p w14:paraId="07DF354E" w14:textId="58BD42B2" w:rsidR="00F700E7" w:rsidRPr="001F0F7D" w:rsidRDefault="00F700E7" w:rsidP="00B40E9D">
            <w:pPr>
              <w:ind w:left="0" w:firstLine="0"/>
              <w:rPr>
                <w:rFonts w:ascii="Arial" w:hAnsi="Arial" w:cs="Arial"/>
                <w:sz w:val="24"/>
                <w:szCs w:val="24"/>
              </w:rPr>
            </w:pPr>
            <w:r w:rsidRPr="001F0F7D">
              <w:rPr>
                <w:rFonts w:ascii="Arial" w:hAnsi="Arial" w:cs="Arial"/>
                <w:sz w:val="24"/>
                <w:szCs w:val="24"/>
              </w:rPr>
              <w:t xml:space="preserve">African </w:t>
            </w:r>
            <w:r>
              <w:rPr>
                <w:rFonts w:ascii="Arial" w:hAnsi="Arial" w:cs="Arial"/>
                <w:sz w:val="24"/>
                <w:szCs w:val="24"/>
              </w:rPr>
              <w:t>t</w:t>
            </w:r>
            <w:r w:rsidRPr="001F0F7D">
              <w:rPr>
                <w:rFonts w:ascii="Arial" w:hAnsi="Arial" w:cs="Arial"/>
                <w:sz w:val="24"/>
                <w:szCs w:val="24"/>
              </w:rPr>
              <w:t>errain</w:t>
            </w:r>
          </w:p>
          <w:p w14:paraId="45DA0589" w14:textId="77777777" w:rsidR="00F700E7" w:rsidRPr="001D66B9" w:rsidRDefault="00F700E7" w:rsidP="00B40E9D">
            <w:pPr>
              <w:ind w:left="0" w:firstLine="0"/>
              <w:rPr>
                <w:rFonts w:ascii="Arial" w:hAnsi="Arial" w:cs="Arial"/>
                <w:sz w:val="24"/>
                <w:szCs w:val="24"/>
              </w:rPr>
            </w:pPr>
          </w:p>
          <w:p w14:paraId="57C41215" w14:textId="71FD32D2" w:rsidR="00F700E7" w:rsidRDefault="00F700E7" w:rsidP="00B40E9D">
            <w:pPr>
              <w:ind w:left="0" w:firstLine="0"/>
              <w:rPr>
                <w:rFonts w:ascii="Arial" w:hAnsi="Arial" w:cs="Arial"/>
                <w:sz w:val="24"/>
                <w:szCs w:val="24"/>
              </w:rPr>
            </w:pPr>
            <w:r>
              <w:rPr>
                <w:rFonts w:ascii="Arial" w:hAnsi="Arial" w:cs="Arial"/>
                <w:sz w:val="24"/>
                <w:szCs w:val="24"/>
              </w:rPr>
              <w:t>Unmade roads</w:t>
            </w:r>
          </w:p>
          <w:p w14:paraId="19939F32" w14:textId="77777777" w:rsidR="00F700E7" w:rsidRDefault="00F700E7" w:rsidP="00B40E9D">
            <w:pPr>
              <w:ind w:left="0" w:firstLine="0"/>
              <w:rPr>
                <w:rFonts w:ascii="Arial" w:hAnsi="Arial" w:cs="Arial"/>
                <w:sz w:val="24"/>
                <w:szCs w:val="24"/>
              </w:rPr>
            </w:pPr>
          </w:p>
          <w:p w14:paraId="4FAB60DF" w14:textId="77777777" w:rsidR="00F700E7" w:rsidRDefault="00F700E7" w:rsidP="00B40E9D">
            <w:pPr>
              <w:ind w:left="0" w:firstLine="0"/>
              <w:rPr>
                <w:rFonts w:ascii="Arial" w:hAnsi="Arial" w:cs="Arial"/>
                <w:sz w:val="24"/>
                <w:szCs w:val="24"/>
              </w:rPr>
            </w:pPr>
            <w:r>
              <w:rPr>
                <w:rFonts w:ascii="Arial" w:hAnsi="Arial" w:cs="Arial"/>
                <w:sz w:val="24"/>
                <w:szCs w:val="24"/>
              </w:rPr>
              <w:t>Flooded roads</w:t>
            </w:r>
          </w:p>
          <w:p w14:paraId="4CF6C0C1" w14:textId="725F5E23" w:rsidR="00F700E7" w:rsidRDefault="00F700E7" w:rsidP="00B40E9D">
            <w:pPr>
              <w:ind w:left="0" w:firstLine="0"/>
              <w:rPr>
                <w:rFonts w:ascii="Arial" w:hAnsi="Arial" w:cs="Arial"/>
                <w:sz w:val="24"/>
                <w:szCs w:val="24"/>
              </w:rPr>
            </w:pPr>
          </w:p>
        </w:tc>
        <w:tc>
          <w:tcPr>
            <w:tcW w:w="2035" w:type="dxa"/>
          </w:tcPr>
          <w:p w14:paraId="64029610" w14:textId="1231CC12" w:rsidR="00F700E7" w:rsidRPr="001F0F7D" w:rsidRDefault="00F700E7" w:rsidP="00B40E9D">
            <w:pPr>
              <w:ind w:left="0" w:firstLine="0"/>
              <w:rPr>
                <w:rFonts w:ascii="Arial" w:hAnsi="Arial" w:cs="Arial"/>
                <w:sz w:val="24"/>
                <w:szCs w:val="24"/>
              </w:rPr>
            </w:pPr>
            <w:r w:rsidRPr="001F0F7D">
              <w:rPr>
                <w:rFonts w:ascii="Arial" w:hAnsi="Arial" w:cs="Arial"/>
                <w:sz w:val="24"/>
                <w:szCs w:val="24"/>
              </w:rPr>
              <w:t>Non submersible</w:t>
            </w:r>
          </w:p>
          <w:p w14:paraId="1B6E9546" w14:textId="77777777" w:rsidR="00F700E7" w:rsidRDefault="00F700E7" w:rsidP="00B40E9D">
            <w:pPr>
              <w:pStyle w:val="ListParagraph"/>
              <w:ind w:left="1077" w:firstLine="0"/>
              <w:rPr>
                <w:rFonts w:ascii="Arial" w:hAnsi="Arial" w:cs="Arial"/>
                <w:sz w:val="24"/>
                <w:szCs w:val="24"/>
              </w:rPr>
            </w:pPr>
          </w:p>
          <w:p w14:paraId="314D77A4" w14:textId="6CFE7E15" w:rsidR="00F700E7" w:rsidRPr="004E7F70" w:rsidRDefault="00F700E7" w:rsidP="00B40E9D">
            <w:pPr>
              <w:pStyle w:val="ListParagraph"/>
              <w:ind w:left="1077" w:firstLine="0"/>
              <w:rPr>
                <w:rFonts w:ascii="Arial" w:hAnsi="Arial" w:cs="Arial"/>
                <w:sz w:val="24"/>
                <w:szCs w:val="24"/>
              </w:rPr>
            </w:pPr>
          </w:p>
        </w:tc>
        <w:tc>
          <w:tcPr>
            <w:tcW w:w="1803" w:type="dxa"/>
          </w:tcPr>
          <w:p w14:paraId="03F3AC05" w14:textId="598A445E" w:rsidR="00F700E7" w:rsidRDefault="00F700E7" w:rsidP="00B40E9D">
            <w:pPr>
              <w:rPr>
                <w:rFonts w:ascii="Arial" w:hAnsi="Arial" w:cs="Arial"/>
                <w:sz w:val="24"/>
                <w:szCs w:val="24"/>
              </w:rPr>
            </w:pPr>
            <w:r>
              <w:rPr>
                <w:rFonts w:ascii="Arial" w:hAnsi="Arial" w:cs="Arial"/>
                <w:sz w:val="24"/>
                <w:szCs w:val="24"/>
              </w:rPr>
              <w:t>Demand</w:t>
            </w:r>
          </w:p>
        </w:tc>
      </w:tr>
      <w:tr w:rsidR="00457FB4" w14:paraId="5EF07242" w14:textId="77777777" w:rsidTr="00D03D14">
        <w:trPr>
          <w:trHeight w:val="2739"/>
          <w:jc w:val="right"/>
        </w:trPr>
        <w:tc>
          <w:tcPr>
            <w:tcW w:w="1123" w:type="dxa"/>
          </w:tcPr>
          <w:p w14:paraId="3E7AE5E9" w14:textId="77777777" w:rsidR="00F700E7" w:rsidRDefault="00CD0BF1" w:rsidP="00B40E9D">
            <w:pPr>
              <w:rPr>
                <w:rFonts w:ascii="Arial" w:hAnsi="Arial" w:cs="Arial"/>
                <w:sz w:val="24"/>
                <w:szCs w:val="24"/>
              </w:rPr>
            </w:pPr>
            <w:r>
              <w:rPr>
                <w:rFonts w:ascii="Arial" w:hAnsi="Arial" w:cs="Arial"/>
                <w:sz w:val="24"/>
                <w:szCs w:val="24"/>
              </w:rPr>
              <w:lastRenderedPageBreak/>
              <w:t>9</w:t>
            </w:r>
          </w:p>
          <w:p w14:paraId="37A781A4" w14:textId="77777777" w:rsidR="00CD0BF1" w:rsidRDefault="00CD0BF1" w:rsidP="00B40E9D">
            <w:pPr>
              <w:rPr>
                <w:rFonts w:ascii="Arial" w:hAnsi="Arial" w:cs="Arial"/>
                <w:sz w:val="24"/>
                <w:szCs w:val="24"/>
              </w:rPr>
            </w:pPr>
          </w:p>
          <w:p w14:paraId="2D1D08B1" w14:textId="77777777" w:rsidR="00CD0BF1" w:rsidRDefault="00CD0BF1" w:rsidP="00B40E9D">
            <w:pPr>
              <w:rPr>
                <w:rFonts w:ascii="Arial" w:hAnsi="Arial" w:cs="Arial"/>
                <w:sz w:val="24"/>
                <w:szCs w:val="24"/>
              </w:rPr>
            </w:pPr>
            <w:r>
              <w:rPr>
                <w:rFonts w:ascii="Arial" w:hAnsi="Arial" w:cs="Arial"/>
                <w:sz w:val="24"/>
                <w:szCs w:val="24"/>
              </w:rPr>
              <w:t>9.1</w:t>
            </w:r>
          </w:p>
          <w:p w14:paraId="204861CD" w14:textId="77777777" w:rsidR="00CD0BF1" w:rsidRDefault="00CD0BF1" w:rsidP="00B40E9D">
            <w:pPr>
              <w:rPr>
                <w:rFonts w:ascii="Arial" w:hAnsi="Arial" w:cs="Arial"/>
                <w:sz w:val="24"/>
                <w:szCs w:val="24"/>
              </w:rPr>
            </w:pPr>
          </w:p>
          <w:p w14:paraId="515EE9E7" w14:textId="77777777" w:rsidR="00CD0BF1" w:rsidRDefault="00CD0BF1" w:rsidP="00B40E9D">
            <w:pPr>
              <w:rPr>
                <w:rFonts w:ascii="Arial" w:hAnsi="Arial" w:cs="Arial"/>
                <w:sz w:val="24"/>
                <w:szCs w:val="24"/>
              </w:rPr>
            </w:pPr>
            <w:r>
              <w:rPr>
                <w:rFonts w:ascii="Arial" w:hAnsi="Arial" w:cs="Arial"/>
                <w:sz w:val="24"/>
                <w:szCs w:val="24"/>
              </w:rPr>
              <w:t>9.2</w:t>
            </w:r>
          </w:p>
          <w:p w14:paraId="55063FDA" w14:textId="667987BA" w:rsidR="00CD0BF1" w:rsidRDefault="00CD0BF1" w:rsidP="00B40E9D">
            <w:pPr>
              <w:rPr>
                <w:rFonts w:ascii="Arial" w:hAnsi="Arial" w:cs="Arial"/>
                <w:sz w:val="24"/>
                <w:szCs w:val="24"/>
              </w:rPr>
            </w:pPr>
          </w:p>
          <w:p w14:paraId="5F58E992" w14:textId="77777777" w:rsidR="000034AB" w:rsidRDefault="000034AB" w:rsidP="00B40E9D">
            <w:pPr>
              <w:rPr>
                <w:rFonts w:ascii="Arial" w:hAnsi="Arial" w:cs="Arial"/>
                <w:sz w:val="24"/>
                <w:szCs w:val="24"/>
              </w:rPr>
            </w:pPr>
          </w:p>
          <w:p w14:paraId="1C00DE70" w14:textId="6A8844B5" w:rsidR="00CD0BF1" w:rsidRDefault="00CD0BF1" w:rsidP="00B40E9D">
            <w:pPr>
              <w:rPr>
                <w:rFonts w:ascii="Arial" w:hAnsi="Arial" w:cs="Arial"/>
                <w:sz w:val="24"/>
                <w:szCs w:val="24"/>
              </w:rPr>
            </w:pPr>
            <w:r>
              <w:rPr>
                <w:rFonts w:ascii="Arial" w:hAnsi="Arial" w:cs="Arial"/>
                <w:sz w:val="24"/>
                <w:szCs w:val="24"/>
              </w:rPr>
              <w:t>9.3</w:t>
            </w:r>
          </w:p>
          <w:p w14:paraId="08C0C606" w14:textId="77777777" w:rsidR="000034AB" w:rsidRDefault="000034AB" w:rsidP="000034AB">
            <w:pPr>
              <w:ind w:left="0" w:firstLine="0"/>
              <w:rPr>
                <w:rFonts w:ascii="Arial" w:hAnsi="Arial" w:cs="Arial"/>
                <w:sz w:val="24"/>
                <w:szCs w:val="24"/>
              </w:rPr>
            </w:pPr>
          </w:p>
          <w:p w14:paraId="180D53B3" w14:textId="77777777" w:rsidR="00CD0BF1" w:rsidRDefault="00CD0BF1" w:rsidP="00B40E9D">
            <w:pPr>
              <w:rPr>
                <w:rFonts w:ascii="Arial" w:hAnsi="Arial" w:cs="Arial"/>
                <w:sz w:val="24"/>
                <w:szCs w:val="24"/>
              </w:rPr>
            </w:pPr>
          </w:p>
          <w:p w14:paraId="24CF68F8" w14:textId="44262136" w:rsidR="00CD0BF1" w:rsidRDefault="00CD0BF1" w:rsidP="00B40E9D">
            <w:pPr>
              <w:rPr>
                <w:rFonts w:ascii="Arial" w:hAnsi="Arial" w:cs="Arial"/>
                <w:sz w:val="24"/>
                <w:szCs w:val="24"/>
              </w:rPr>
            </w:pPr>
            <w:r>
              <w:rPr>
                <w:rFonts w:ascii="Arial" w:hAnsi="Arial" w:cs="Arial"/>
                <w:sz w:val="24"/>
                <w:szCs w:val="24"/>
              </w:rPr>
              <w:t>9.4</w:t>
            </w:r>
          </w:p>
        </w:tc>
        <w:tc>
          <w:tcPr>
            <w:tcW w:w="1735" w:type="dxa"/>
          </w:tcPr>
          <w:p w14:paraId="1FFF2751" w14:textId="77777777" w:rsidR="00F700E7" w:rsidRDefault="00F700E7" w:rsidP="00B40E9D">
            <w:pPr>
              <w:ind w:left="0" w:firstLine="0"/>
              <w:rPr>
                <w:rFonts w:ascii="Arial" w:hAnsi="Arial" w:cs="Arial"/>
                <w:sz w:val="24"/>
                <w:szCs w:val="24"/>
              </w:rPr>
            </w:pPr>
            <w:r>
              <w:rPr>
                <w:rFonts w:ascii="Arial" w:hAnsi="Arial" w:cs="Arial"/>
                <w:sz w:val="24"/>
                <w:szCs w:val="24"/>
              </w:rPr>
              <w:t>Stability</w:t>
            </w:r>
          </w:p>
          <w:p w14:paraId="3F585BB4" w14:textId="77777777" w:rsidR="00457FB4" w:rsidRDefault="00457FB4" w:rsidP="00B40E9D">
            <w:pPr>
              <w:ind w:left="0" w:firstLine="0"/>
              <w:rPr>
                <w:rFonts w:ascii="Arial" w:hAnsi="Arial" w:cs="Arial"/>
                <w:sz w:val="24"/>
                <w:szCs w:val="24"/>
              </w:rPr>
            </w:pPr>
          </w:p>
          <w:p w14:paraId="20D68C2C" w14:textId="58E1C951" w:rsidR="000034AB" w:rsidRDefault="000034AB" w:rsidP="000034AB">
            <w:pPr>
              <w:ind w:left="0" w:firstLine="0"/>
              <w:rPr>
                <w:rFonts w:ascii="Arial" w:hAnsi="Arial" w:cs="Arial"/>
                <w:sz w:val="24"/>
                <w:szCs w:val="24"/>
              </w:rPr>
            </w:pPr>
            <w:r>
              <w:rPr>
                <w:rFonts w:ascii="Arial" w:hAnsi="Arial" w:cs="Arial"/>
                <w:sz w:val="24"/>
                <w:szCs w:val="24"/>
              </w:rPr>
              <w:t>3 wheels</w:t>
            </w:r>
          </w:p>
          <w:p w14:paraId="68F519A4" w14:textId="77777777" w:rsidR="000034AB" w:rsidRPr="001F0F7D" w:rsidRDefault="000034AB" w:rsidP="000034AB">
            <w:pPr>
              <w:ind w:left="0" w:firstLine="0"/>
              <w:rPr>
                <w:rFonts w:ascii="Arial" w:hAnsi="Arial" w:cs="Arial"/>
                <w:sz w:val="24"/>
                <w:szCs w:val="24"/>
              </w:rPr>
            </w:pPr>
          </w:p>
          <w:p w14:paraId="5BB8BAC4" w14:textId="08190AD5" w:rsidR="000034AB" w:rsidRDefault="000034AB" w:rsidP="000034AB">
            <w:pPr>
              <w:ind w:left="0" w:firstLine="0"/>
              <w:rPr>
                <w:rFonts w:ascii="Arial" w:hAnsi="Arial" w:cs="Arial"/>
                <w:sz w:val="24"/>
                <w:szCs w:val="24"/>
              </w:rPr>
            </w:pPr>
            <w:r w:rsidRPr="001F0F7D">
              <w:rPr>
                <w:rFonts w:ascii="Arial" w:hAnsi="Arial" w:cs="Arial"/>
                <w:sz w:val="24"/>
                <w:szCs w:val="24"/>
              </w:rPr>
              <w:t xml:space="preserve">Soft </w:t>
            </w:r>
            <w:r>
              <w:rPr>
                <w:rFonts w:ascii="Arial" w:hAnsi="Arial" w:cs="Arial"/>
                <w:sz w:val="24"/>
                <w:szCs w:val="24"/>
              </w:rPr>
              <w:t>s</w:t>
            </w:r>
            <w:r w:rsidRPr="001F0F7D">
              <w:rPr>
                <w:rFonts w:ascii="Arial" w:hAnsi="Arial" w:cs="Arial"/>
                <w:sz w:val="24"/>
                <w:szCs w:val="24"/>
              </w:rPr>
              <w:t>uspension</w:t>
            </w:r>
          </w:p>
          <w:p w14:paraId="43C1528A" w14:textId="77777777" w:rsidR="000034AB" w:rsidRPr="001F0F7D" w:rsidRDefault="000034AB" w:rsidP="000034AB">
            <w:pPr>
              <w:ind w:left="0" w:firstLine="0"/>
              <w:rPr>
                <w:rFonts w:ascii="Arial" w:hAnsi="Arial" w:cs="Arial"/>
                <w:sz w:val="24"/>
                <w:szCs w:val="24"/>
              </w:rPr>
            </w:pPr>
          </w:p>
          <w:p w14:paraId="5BD7FD30" w14:textId="77777777" w:rsidR="000034AB" w:rsidRPr="001F0F7D" w:rsidRDefault="000034AB" w:rsidP="000034AB">
            <w:pPr>
              <w:ind w:left="0" w:firstLine="0"/>
              <w:rPr>
                <w:rFonts w:ascii="Arial" w:hAnsi="Arial" w:cs="Arial"/>
                <w:sz w:val="24"/>
                <w:szCs w:val="24"/>
              </w:rPr>
            </w:pPr>
            <w:r w:rsidRPr="001F0F7D">
              <w:rPr>
                <w:rFonts w:ascii="Arial" w:hAnsi="Arial" w:cs="Arial"/>
                <w:sz w:val="24"/>
                <w:szCs w:val="24"/>
              </w:rPr>
              <w:t xml:space="preserve">Thick tired </w:t>
            </w:r>
            <w:r>
              <w:rPr>
                <w:rFonts w:ascii="Arial" w:hAnsi="Arial" w:cs="Arial"/>
                <w:sz w:val="24"/>
                <w:szCs w:val="24"/>
              </w:rPr>
              <w:t>t</w:t>
            </w:r>
            <w:r w:rsidRPr="001F0F7D">
              <w:rPr>
                <w:rFonts w:ascii="Arial" w:hAnsi="Arial" w:cs="Arial"/>
                <w:sz w:val="24"/>
                <w:szCs w:val="24"/>
              </w:rPr>
              <w:t>read</w:t>
            </w:r>
          </w:p>
          <w:p w14:paraId="4DF2E93D" w14:textId="77777777" w:rsidR="000034AB" w:rsidRDefault="000034AB" w:rsidP="000034AB">
            <w:pPr>
              <w:ind w:left="0" w:firstLine="0"/>
              <w:rPr>
                <w:rFonts w:ascii="Arial" w:hAnsi="Arial" w:cs="Arial"/>
                <w:sz w:val="24"/>
                <w:szCs w:val="24"/>
              </w:rPr>
            </w:pPr>
          </w:p>
          <w:p w14:paraId="0954919E" w14:textId="0C63063C" w:rsidR="000034AB" w:rsidRDefault="000034AB" w:rsidP="000034AB">
            <w:pPr>
              <w:ind w:left="0" w:firstLine="0"/>
              <w:rPr>
                <w:rFonts w:ascii="Arial" w:hAnsi="Arial" w:cs="Arial"/>
                <w:sz w:val="24"/>
                <w:szCs w:val="24"/>
              </w:rPr>
            </w:pPr>
            <w:r>
              <w:rPr>
                <w:rFonts w:ascii="Arial" w:hAnsi="Arial" w:cs="Arial"/>
                <w:sz w:val="24"/>
                <w:szCs w:val="24"/>
              </w:rPr>
              <w:t>Durable Design</w:t>
            </w:r>
          </w:p>
          <w:p w14:paraId="3F83A2A3" w14:textId="1A941E3A" w:rsidR="00457FB4" w:rsidRDefault="00457FB4" w:rsidP="00B40E9D">
            <w:pPr>
              <w:ind w:left="0" w:firstLine="0"/>
              <w:rPr>
                <w:rFonts w:ascii="Arial" w:hAnsi="Arial" w:cs="Arial"/>
                <w:sz w:val="24"/>
                <w:szCs w:val="24"/>
              </w:rPr>
            </w:pPr>
          </w:p>
        </w:tc>
        <w:tc>
          <w:tcPr>
            <w:tcW w:w="2320" w:type="dxa"/>
          </w:tcPr>
          <w:p w14:paraId="0664AF56" w14:textId="643EE6D2" w:rsidR="00F700E7" w:rsidRDefault="000034AB" w:rsidP="00B40E9D">
            <w:pPr>
              <w:ind w:left="0" w:firstLine="0"/>
              <w:rPr>
                <w:rFonts w:ascii="Arial" w:hAnsi="Arial" w:cs="Arial"/>
                <w:sz w:val="24"/>
                <w:szCs w:val="24"/>
              </w:rPr>
            </w:pPr>
            <w:r>
              <w:rPr>
                <w:rFonts w:ascii="Arial" w:hAnsi="Arial" w:cs="Arial"/>
                <w:sz w:val="24"/>
                <w:szCs w:val="24"/>
              </w:rPr>
              <w:t>B</w:t>
            </w:r>
            <w:r w:rsidR="00F700E7">
              <w:rPr>
                <w:rFonts w:ascii="Arial" w:hAnsi="Arial" w:cs="Arial"/>
                <w:sz w:val="24"/>
                <w:szCs w:val="24"/>
              </w:rPr>
              <w:t xml:space="preserve">ike </w:t>
            </w:r>
            <w:r>
              <w:rPr>
                <w:rFonts w:ascii="Arial" w:hAnsi="Arial" w:cs="Arial"/>
                <w:sz w:val="24"/>
                <w:szCs w:val="24"/>
              </w:rPr>
              <w:t>and</w:t>
            </w:r>
            <w:r w:rsidR="00F700E7">
              <w:rPr>
                <w:rFonts w:ascii="Arial" w:hAnsi="Arial" w:cs="Arial"/>
                <w:sz w:val="24"/>
                <w:szCs w:val="24"/>
              </w:rPr>
              <w:t xml:space="preserve"> sidecar </w:t>
            </w:r>
          </w:p>
          <w:p w14:paraId="29AAD885" w14:textId="77777777" w:rsidR="00F700E7" w:rsidRDefault="00F700E7" w:rsidP="00B40E9D">
            <w:pPr>
              <w:ind w:left="0" w:firstLine="0"/>
              <w:rPr>
                <w:rFonts w:ascii="Arial" w:hAnsi="Arial" w:cs="Arial"/>
                <w:sz w:val="24"/>
                <w:szCs w:val="24"/>
              </w:rPr>
            </w:pPr>
          </w:p>
          <w:p w14:paraId="4228E4CA" w14:textId="55E34475" w:rsidR="00F700E7" w:rsidRDefault="000034AB" w:rsidP="00B40E9D">
            <w:pPr>
              <w:ind w:left="0" w:firstLine="0"/>
              <w:rPr>
                <w:rFonts w:ascii="Arial" w:hAnsi="Arial" w:cs="Arial"/>
                <w:sz w:val="24"/>
                <w:szCs w:val="24"/>
              </w:rPr>
            </w:pPr>
            <w:r>
              <w:rPr>
                <w:rFonts w:ascii="Arial" w:hAnsi="Arial" w:cs="Arial"/>
                <w:sz w:val="24"/>
                <w:szCs w:val="24"/>
              </w:rPr>
              <w:t>Front wheel offset</w:t>
            </w:r>
          </w:p>
          <w:p w14:paraId="52903AF1" w14:textId="77777777" w:rsidR="00F700E7" w:rsidRDefault="00F700E7" w:rsidP="00B40E9D">
            <w:pPr>
              <w:ind w:left="0" w:firstLine="0"/>
              <w:rPr>
                <w:rFonts w:ascii="Arial" w:hAnsi="Arial" w:cs="Arial"/>
                <w:sz w:val="24"/>
                <w:szCs w:val="24"/>
              </w:rPr>
            </w:pPr>
          </w:p>
          <w:p w14:paraId="3F6DD0C0" w14:textId="5F3DB5C8" w:rsidR="00F700E7" w:rsidRDefault="000034AB" w:rsidP="00B40E9D">
            <w:pPr>
              <w:ind w:left="0" w:firstLine="0"/>
              <w:rPr>
                <w:rFonts w:ascii="Arial" w:hAnsi="Arial" w:cs="Arial"/>
                <w:sz w:val="24"/>
                <w:szCs w:val="24"/>
              </w:rPr>
            </w:pPr>
            <w:r>
              <w:rPr>
                <w:rFonts w:ascii="Arial" w:hAnsi="Arial" w:cs="Arial"/>
                <w:sz w:val="24"/>
                <w:szCs w:val="24"/>
              </w:rPr>
              <w:t>Sidecar Spring suspension</w:t>
            </w:r>
          </w:p>
          <w:p w14:paraId="5570C0BB" w14:textId="619EA192" w:rsidR="000034AB" w:rsidRDefault="000034AB" w:rsidP="00B40E9D">
            <w:pPr>
              <w:ind w:left="0" w:firstLine="0"/>
              <w:rPr>
                <w:rFonts w:ascii="Arial" w:hAnsi="Arial" w:cs="Arial"/>
                <w:sz w:val="24"/>
                <w:szCs w:val="24"/>
              </w:rPr>
            </w:pPr>
          </w:p>
          <w:p w14:paraId="2C23A565" w14:textId="07322492" w:rsidR="00F700E7" w:rsidRDefault="000034AB" w:rsidP="000034AB">
            <w:pPr>
              <w:ind w:left="0" w:firstLine="0"/>
              <w:rPr>
                <w:rFonts w:ascii="Arial" w:hAnsi="Arial" w:cs="Arial"/>
                <w:sz w:val="24"/>
                <w:szCs w:val="24"/>
              </w:rPr>
            </w:pPr>
            <w:r>
              <w:rPr>
                <w:rFonts w:ascii="Arial" w:hAnsi="Arial" w:cs="Arial"/>
                <w:sz w:val="24"/>
                <w:szCs w:val="24"/>
              </w:rPr>
              <w:t>Grip</w:t>
            </w:r>
          </w:p>
          <w:p w14:paraId="2EB53543" w14:textId="228944D3" w:rsidR="000034AB" w:rsidRDefault="000034AB" w:rsidP="000034AB">
            <w:pPr>
              <w:ind w:left="0" w:firstLine="0"/>
              <w:rPr>
                <w:rFonts w:ascii="Arial" w:hAnsi="Arial" w:cs="Arial"/>
                <w:sz w:val="24"/>
                <w:szCs w:val="24"/>
              </w:rPr>
            </w:pPr>
          </w:p>
          <w:p w14:paraId="0A267FD8" w14:textId="0203450F" w:rsidR="000034AB" w:rsidRDefault="000034AB" w:rsidP="000034AB">
            <w:pPr>
              <w:ind w:left="0" w:firstLine="0"/>
              <w:rPr>
                <w:rFonts w:ascii="Arial" w:hAnsi="Arial" w:cs="Arial"/>
                <w:sz w:val="24"/>
                <w:szCs w:val="24"/>
              </w:rPr>
            </w:pPr>
          </w:p>
          <w:p w14:paraId="527CFDC8" w14:textId="2714BDCD" w:rsidR="000034AB" w:rsidRDefault="000034AB" w:rsidP="000034AB">
            <w:pPr>
              <w:ind w:left="0" w:firstLine="0"/>
              <w:rPr>
                <w:rFonts w:ascii="Arial" w:hAnsi="Arial" w:cs="Arial"/>
                <w:sz w:val="24"/>
                <w:szCs w:val="24"/>
              </w:rPr>
            </w:pPr>
            <w:r>
              <w:rPr>
                <w:rFonts w:ascii="Arial" w:hAnsi="Arial" w:cs="Arial"/>
                <w:sz w:val="24"/>
                <w:szCs w:val="24"/>
              </w:rPr>
              <w:t>Shielded Components</w:t>
            </w:r>
          </w:p>
          <w:p w14:paraId="3803276C" w14:textId="6E8CE835" w:rsidR="000034AB" w:rsidRDefault="000034AB" w:rsidP="000034AB">
            <w:pPr>
              <w:rPr>
                <w:rFonts w:ascii="Arial" w:hAnsi="Arial" w:cs="Arial"/>
                <w:sz w:val="24"/>
                <w:szCs w:val="24"/>
              </w:rPr>
            </w:pPr>
          </w:p>
        </w:tc>
        <w:tc>
          <w:tcPr>
            <w:tcW w:w="2035" w:type="dxa"/>
          </w:tcPr>
          <w:p w14:paraId="74F947D3" w14:textId="7F0A0602" w:rsidR="00F700E7" w:rsidRPr="001F0F7D" w:rsidRDefault="00F700E7" w:rsidP="00B40E9D">
            <w:pPr>
              <w:ind w:left="0" w:firstLine="0"/>
              <w:rPr>
                <w:rFonts w:ascii="Arial" w:hAnsi="Arial" w:cs="Arial"/>
                <w:sz w:val="24"/>
                <w:szCs w:val="24"/>
              </w:rPr>
            </w:pPr>
            <w:r w:rsidRPr="001F0F7D">
              <w:rPr>
                <w:rFonts w:ascii="Arial" w:hAnsi="Arial" w:cs="Arial"/>
                <w:sz w:val="24"/>
                <w:szCs w:val="24"/>
              </w:rPr>
              <w:t xml:space="preserve">40-degree </w:t>
            </w:r>
            <w:r>
              <w:rPr>
                <w:rFonts w:ascii="Arial" w:hAnsi="Arial" w:cs="Arial"/>
                <w:sz w:val="24"/>
                <w:szCs w:val="24"/>
              </w:rPr>
              <w:t>incline and decline</w:t>
            </w:r>
          </w:p>
          <w:p w14:paraId="2BCAF9ED" w14:textId="77777777" w:rsidR="00F700E7" w:rsidRDefault="00F700E7" w:rsidP="00B40E9D">
            <w:pPr>
              <w:pStyle w:val="ListParagraph"/>
              <w:ind w:left="1077" w:firstLine="0"/>
              <w:rPr>
                <w:rFonts w:ascii="Arial" w:hAnsi="Arial" w:cs="Arial"/>
                <w:sz w:val="24"/>
                <w:szCs w:val="24"/>
              </w:rPr>
            </w:pPr>
          </w:p>
          <w:p w14:paraId="25646374" w14:textId="07F8E1DB" w:rsidR="00F700E7" w:rsidRPr="002923CA" w:rsidRDefault="00F700E7" w:rsidP="00B40E9D">
            <w:pPr>
              <w:ind w:left="0"/>
              <w:rPr>
                <w:rFonts w:ascii="Arial" w:hAnsi="Arial" w:cs="Arial"/>
                <w:sz w:val="24"/>
                <w:szCs w:val="24"/>
              </w:rPr>
            </w:pPr>
            <w:r>
              <w:rPr>
                <w:rFonts w:ascii="Arial" w:hAnsi="Arial" w:cs="Arial"/>
                <w:sz w:val="24"/>
                <w:szCs w:val="24"/>
              </w:rPr>
              <w:t xml:space="preserve">      </w:t>
            </w:r>
          </w:p>
          <w:p w14:paraId="6C0C3CC3" w14:textId="24E2D436" w:rsidR="00F700E7" w:rsidRPr="001861E4" w:rsidRDefault="00F700E7" w:rsidP="00B40E9D">
            <w:pPr>
              <w:pStyle w:val="ListParagraph"/>
              <w:ind w:left="1077" w:firstLine="0"/>
              <w:rPr>
                <w:rFonts w:ascii="Arial" w:hAnsi="Arial" w:cs="Arial"/>
                <w:sz w:val="24"/>
                <w:szCs w:val="24"/>
              </w:rPr>
            </w:pPr>
          </w:p>
        </w:tc>
        <w:tc>
          <w:tcPr>
            <w:tcW w:w="1803" w:type="dxa"/>
          </w:tcPr>
          <w:p w14:paraId="2C83FF93" w14:textId="15D65D6F" w:rsidR="00F700E7" w:rsidRDefault="00F700E7" w:rsidP="00B40E9D">
            <w:pPr>
              <w:rPr>
                <w:rFonts w:ascii="Arial" w:hAnsi="Arial" w:cs="Arial"/>
                <w:sz w:val="24"/>
                <w:szCs w:val="24"/>
              </w:rPr>
            </w:pPr>
            <w:r>
              <w:rPr>
                <w:rFonts w:ascii="Arial" w:hAnsi="Arial" w:cs="Arial"/>
                <w:sz w:val="24"/>
                <w:szCs w:val="24"/>
              </w:rPr>
              <w:t>Demand</w:t>
            </w:r>
          </w:p>
        </w:tc>
      </w:tr>
      <w:tr w:rsidR="00457FB4" w14:paraId="4776182F" w14:textId="77777777" w:rsidTr="00D03D14">
        <w:trPr>
          <w:trHeight w:val="535"/>
          <w:jc w:val="right"/>
        </w:trPr>
        <w:tc>
          <w:tcPr>
            <w:tcW w:w="1123" w:type="dxa"/>
          </w:tcPr>
          <w:p w14:paraId="117A0259" w14:textId="5C22C905" w:rsidR="00F700E7" w:rsidRDefault="00CD0BF1" w:rsidP="00B40E9D">
            <w:pPr>
              <w:rPr>
                <w:rFonts w:ascii="Arial" w:hAnsi="Arial" w:cs="Arial"/>
                <w:sz w:val="24"/>
                <w:szCs w:val="24"/>
              </w:rPr>
            </w:pPr>
            <w:r>
              <w:rPr>
                <w:rFonts w:ascii="Arial" w:hAnsi="Arial" w:cs="Arial"/>
                <w:sz w:val="24"/>
                <w:szCs w:val="24"/>
              </w:rPr>
              <w:t>10</w:t>
            </w:r>
          </w:p>
          <w:p w14:paraId="3D86A27A" w14:textId="758B9A9B" w:rsidR="00A206A9" w:rsidRDefault="00A206A9" w:rsidP="00B40E9D">
            <w:pPr>
              <w:rPr>
                <w:rFonts w:ascii="Arial" w:hAnsi="Arial" w:cs="Arial"/>
                <w:sz w:val="24"/>
                <w:szCs w:val="24"/>
              </w:rPr>
            </w:pPr>
          </w:p>
          <w:p w14:paraId="07B7344F" w14:textId="77777777" w:rsidR="00D17699" w:rsidRDefault="00D17699" w:rsidP="00B40E9D">
            <w:pPr>
              <w:rPr>
                <w:rFonts w:ascii="Arial" w:hAnsi="Arial" w:cs="Arial"/>
                <w:sz w:val="24"/>
                <w:szCs w:val="24"/>
              </w:rPr>
            </w:pPr>
          </w:p>
          <w:p w14:paraId="1DB5E525" w14:textId="1A5E61E4" w:rsidR="00A206A9" w:rsidRDefault="00A206A9" w:rsidP="00B40E9D">
            <w:pPr>
              <w:rPr>
                <w:rFonts w:ascii="Arial" w:hAnsi="Arial" w:cs="Arial"/>
                <w:sz w:val="24"/>
                <w:szCs w:val="24"/>
              </w:rPr>
            </w:pPr>
            <w:r>
              <w:rPr>
                <w:rFonts w:ascii="Arial" w:hAnsi="Arial" w:cs="Arial"/>
                <w:sz w:val="24"/>
                <w:szCs w:val="24"/>
              </w:rPr>
              <w:t>10.1</w:t>
            </w:r>
          </w:p>
          <w:p w14:paraId="31DE1B3B" w14:textId="77777777" w:rsidR="00D17699" w:rsidRDefault="00D17699" w:rsidP="00B40E9D">
            <w:pPr>
              <w:rPr>
                <w:rFonts w:ascii="Arial" w:hAnsi="Arial" w:cs="Arial"/>
                <w:sz w:val="24"/>
                <w:szCs w:val="24"/>
              </w:rPr>
            </w:pPr>
          </w:p>
          <w:p w14:paraId="78CA82A4" w14:textId="2C79241C" w:rsidR="00D17699" w:rsidRDefault="00D17699" w:rsidP="00B40E9D">
            <w:pPr>
              <w:rPr>
                <w:rFonts w:ascii="Arial" w:hAnsi="Arial" w:cs="Arial"/>
                <w:sz w:val="24"/>
                <w:szCs w:val="24"/>
              </w:rPr>
            </w:pPr>
            <w:r>
              <w:rPr>
                <w:rFonts w:ascii="Arial" w:hAnsi="Arial" w:cs="Arial"/>
                <w:sz w:val="24"/>
                <w:szCs w:val="24"/>
              </w:rPr>
              <w:t>10.2</w:t>
            </w:r>
          </w:p>
          <w:p w14:paraId="3E6B0783" w14:textId="2B0BEF0E" w:rsidR="003B0BEC" w:rsidRDefault="003B0BEC" w:rsidP="00B40E9D">
            <w:pPr>
              <w:rPr>
                <w:rFonts w:ascii="Arial" w:hAnsi="Arial" w:cs="Arial"/>
                <w:sz w:val="24"/>
                <w:szCs w:val="24"/>
              </w:rPr>
            </w:pPr>
          </w:p>
          <w:p w14:paraId="03DEA3FD" w14:textId="1C592609" w:rsidR="003B0BEC" w:rsidRDefault="003B0BEC" w:rsidP="00B40E9D">
            <w:pPr>
              <w:rPr>
                <w:rFonts w:ascii="Arial" w:hAnsi="Arial" w:cs="Arial"/>
                <w:sz w:val="24"/>
                <w:szCs w:val="24"/>
              </w:rPr>
            </w:pPr>
            <w:r>
              <w:rPr>
                <w:rFonts w:ascii="Arial" w:hAnsi="Arial" w:cs="Arial"/>
                <w:sz w:val="24"/>
                <w:szCs w:val="24"/>
              </w:rPr>
              <w:t>10.3</w:t>
            </w:r>
          </w:p>
          <w:p w14:paraId="02133F30" w14:textId="1718E356" w:rsidR="00D17699" w:rsidRPr="00A428B0" w:rsidRDefault="00D17699" w:rsidP="003B0BEC">
            <w:pPr>
              <w:ind w:left="0" w:firstLine="0"/>
              <w:rPr>
                <w:rFonts w:ascii="Arial" w:hAnsi="Arial" w:cs="Arial"/>
                <w:sz w:val="24"/>
                <w:szCs w:val="24"/>
              </w:rPr>
            </w:pPr>
          </w:p>
        </w:tc>
        <w:tc>
          <w:tcPr>
            <w:tcW w:w="1735" w:type="dxa"/>
          </w:tcPr>
          <w:p w14:paraId="373024E7" w14:textId="34862694" w:rsidR="00F700E7" w:rsidRDefault="00F700E7" w:rsidP="00B40E9D">
            <w:pPr>
              <w:ind w:left="0" w:firstLine="0"/>
              <w:rPr>
                <w:rFonts w:ascii="Arial" w:hAnsi="Arial" w:cs="Arial"/>
                <w:sz w:val="24"/>
                <w:szCs w:val="24"/>
              </w:rPr>
            </w:pPr>
            <w:r w:rsidRPr="00A428B0">
              <w:rPr>
                <w:rFonts w:ascii="Arial" w:hAnsi="Arial" w:cs="Arial"/>
                <w:sz w:val="24"/>
                <w:szCs w:val="24"/>
              </w:rPr>
              <w:t xml:space="preserve">Area </w:t>
            </w:r>
            <w:r>
              <w:rPr>
                <w:rFonts w:ascii="Arial" w:hAnsi="Arial" w:cs="Arial"/>
                <w:sz w:val="24"/>
                <w:szCs w:val="24"/>
              </w:rPr>
              <w:t xml:space="preserve"> of</w:t>
            </w:r>
            <w:r w:rsidR="00D17699">
              <w:rPr>
                <w:rFonts w:ascii="Arial" w:hAnsi="Arial" w:cs="Arial"/>
                <w:sz w:val="24"/>
                <w:szCs w:val="24"/>
              </w:rPr>
              <w:t xml:space="preserve"> </w:t>
            </w:r>
            <w:r w:rsidR="003B0BEC">
              <w:rPr>
                <w:rFonts w:ascii="Arial" w:hAnsi="Arial" w:cs="Arial"/>
                <w:sz w:val="24"/>
                <w:szCs w:val="24"/>
              </w:rPr>
              <w:t>Sidecar</w:t>
            </w:r>
          </w:p>
          <w:p w14:paraId="1982DD2D" w14:textId="77777777" w:rsidR="003B0BEC" w:rsidRDefault="003B0BEC" w:rsidP="00B40E9D">
            <w:pPr>
              <w:ind w:left="0" w:firstLine="0"/>
              <w:rPr>
                <w:rFonts w:ascii="Arial" w:hAnsi="Arial" w:cs="Arial"/>
                <w:sz w:val="24"/>
                <w:szCs w:val="24"/>
              </w:rPr>
            </w:pPr>
          </w:p>
          <w:p w14:paraId="5C80FDF4" w14:textId="4C6BBFEB" w:rsidR="00D17699" w:rsidRDefault="003B0BEC" w:rsidP="00B40E9D">
            <w:pPr>
              <w:ind w:left="0" w:firstLine="0"/>
              <w:rPr>
                <w:rFonts w:ascii="Arial" w:hAnsi="Arial" w:cs="Arial"/>
                <w:sz w:val="24"/>
                <w:szCs w:val="24"/>
              </w:rPr>
            </w:pPr>
            <w:r>
              <w:rPr>
                <w:rFonts w:ascii="Arial" w:hAnsi="Arial" w:cs="Arial"/>
                <w:sz w:val="24"/>
                <w:szCs w:val="24"/>
              </w:rPr>
              <w:t>Height</w:t>
            </w:r>
          </w:p>
          <w:p w14:paraId="5CAE7987" w14:textId="77777777" w:rsidR="003B0BEC" w:rsidRDefault="003B0BEC" w:rsidP="00B40E9D">
            <w:pPr>
              <w:ind w:left="0" w:firstLine="0"/>
              <w:rPr>
                <w:rFonts w:ascii="Arial" w:hAnsi="Arial" w:cs="Arial"/>
                <w:sz w:val="24"/>
                <w:szCs w:val="24"/>
              </w:rPr>
            </w:pPr>
          </w:p>
          <w:p w14:paraId="72991370" w14:textId="084A6DB2" w:rsidR="00D17699" w:rsidRDefault="00D17699" w:rsidP="00B40E9D">
            <w:pPr>
              <w:ind w:left="0" w:firstLine="0"/>
              <w:rPr>
                <w:rFonts w:ascii="Arial" w:hAnsi="Arial" w:cs="Arial"/>
                <w:sz w:val="24"/>
                <w:szCs w:val="24"/>
              </w:rPr>
            </w:pPr>
            <w:r>
              <w:rPr>
                <w:rFonts w:ascii="Arial" w:hAnsi="Arial" w:cs="Arial"/>
                <w:sz w:val="24"/>
                <w:szCs w:val="24"/>
              </w:rPr>
              <w:t>Stretcher</w:t>
            </w:r>
          </w:p>
          <w:p w14:paraId="3F8424E7" w14:textId="77777777" w:rsidR="00D17699" w:rsidRDefault="00D17699" w:rsidP="00B40E9D">
            <w:pPr>
              <w:ind w:left="0" w:firstLine="0"/>
              <w:rPr>
                <w:rFonts w:ascii="Arial" w:hAnsi="Arial" w:cs="Arial"/>
                <w:sz w:val="24"/>
                <w:szCs w:val="24"/>
              </w:rPr>
            </w:pPr>
          </w:p>
          <w:p w14:paraId="508BC177" w14:textId="355518A1" w:rsidR="00D17699" w:rsidRDefault="00D17699" w:rsidP="00B40E9D">
            <w:pPr>
              <w:ind w:left="0" w:firstLine="0"/>
              <w:rPr>
                <w:rFonts w:ascii="Arial" w:hAnsi="Arial" w:cs="Arial"/>
                <w:sz w:val="24"/>
                <w:szCs w:val="24"/>
              </w:rPr>
            </w:pPr>
            <w:r>
              <w:rPr>
                <w:rFonts w:ascii="Arial" w:hAnsi="Arial" w:cs="Arial"/>
                <w:sz w:val="24"/>
                <w:szCs w:val="24"/>
              </w:rPr>
              <w:t>Sidecar</w:t>
            </w:r>
          </w:p>
          <w:p w14:paraId="2D7743DD" w14:textId="4B888CBB" w:rsidR="00D17699" w:rsidRDefault="00D17699" w:rsidP="00B40E9D">
            <w:pPr>
              <w:ind w:left="0" w:firstLine="0"/>
              <w:rPr>
                <w:rFonts w:ascii="Arial" w:hAnsi="Arial" w:cs="Arial"/>
                <w:sz w:val="24"/>
                <w:szCs w:val="24"/>
              </w:rPr>
            </w:pPr>
          </w:p>
        </w:tc>
        <w:tc>
          <w:tcPr>
            <w:tcW w:w="2320" w:type="dxa"/>
          </w:tcPr>
          <w:p w14:paraId="121D8E35" w14:textId="12E5418D" w:rsidR="003B0BEC" w:rsidRPr="00A428B0" w:rsidRDefault="00F700E7" w:rsidP="00B40E9D">
            <w:pPr>
              <w:ind w:left="0" w:firstLine="0"/>
              <w:rPr>
                <w:rFonts w:ascii="Arial" w:hAnsi="Arial" w:cs="Arial"/>
                <w:sz w:val="24"/>
                <w:szCs w:val="24"/>
              </w:rPr>
            </w:pPr>
            <w:r w:rsidRPr="00A428B0">
              <w:rPr>
                <w:rFonts w:ascii="Arial" w:hAnsi="Arial" w:cs="Arial"/>
                <w:sz w:val="24"/>
                <w:szCs w:val="24"/>
              </w:rPr>
              <w:t>1.</w:t>
            </w:r>
            <w:r w:rsidR="003B0BEC">
              <w:rPr>
                <w:rFonts w:ascii="Arial" w:hAnsi="Arial" w:cs="Arial"/>
                <w:sz w:val="24"/>
                <w:szCs w:val="24"/>
              </w:rPr>
              <w:t>6</w:t>
            </w:r>
            <w:r w:rsidRPr="00A428B0">
              <w:rPr>
                <w:rFonts w:ascii="Arial" w:hAnsi="Arial" w:cs="Arial"/>
                <w:sz w:val="24"/>
                <w:szCs w:val="24"/>
              </w:rPr>
              <w:t>m^2</w:t>
            </w:r>
          </w:p>
          <w:p w14:paraId="70526110" w14:textId="7CB27390" w:rsidR="00D17699" w:rsidRDefault="00D17699" w:rsidP="003B0BEC">
            <w:pPr>
              <w:ind w:left="0" w:firstLine="0"/>
              <w:rPr>
                <w:rFonts w:ascii="Arial" w:hAnsi="Arial" w:cs="Arial"/>
                <w:sz w:val="24"/>
                <w:szCs w:val="24"/>
              </w:rPr>
            </w:pPr>
          </w:p>
          <w:p w14:paraId="650863C1" w14:textId="77777777" w:rsidR="00A93017" w:rsidRDefault="00A93017" w:rsidP="003B0BEC">
            <w:pPr>
              <w:ind w:left="0" w:firstLine="0"/>
              <w:rPr>
                <w:rFonts w:ascii="Arial" w:hAnsi="Arial" w:cs="Arial"/>
                <w:sz w:val="24"/>
                <w:szCs w:val="24"/>
              </w:rPr>
            </w:pPr>
          </w:p>
          <w:p w14:paraId="13B85CC0" w14:textId="613039CF" w:rsidR="003B0BEC" w:rsidRDefault="003B0BEC" w:rsidP="003B0BEC">
            <w:pPr>
              <w:ind w:left="0" w:firstLine="0"/>
              <w:rPr>
                <w:rFonts w:ascii="Arial" w:hAnsi="Arial" w:cs="Arial"/>
                <w:sz w:val="24"/>
                <w:szCs w:val="24"/>
              </w:rPr>
            </w:pPr>
            <w:r>
              <w:rPr>
                <w:rFonts w:ascii="Arial" w:hAnsi="Arial" w:cs="Arial"/>
                <w:sz w:val="24"/>
                <w:szCs w:val="24"/>
              </w:rPr>
              <w:t>1m</w:t>
            </w:r>
          </w:p>
          <w:p w14:paraId="60271A99" w14:textId="77777777" w:rsidR="003B0BEC" w:rsidRDefault="003B0BEC" w:rsidP="003B0BEC">
            <w:pPr>
              <w:ind w:left="0" w:firstLine="0"/>
              <w:rPr>
                <w:rFonts w:ascii="Arial" w:hAnsi="Arial" w:cs="Arial"/>
                <w:sz w:val="24"/>
                <w:szCs w:val="24"/>
              </w:rPr>
            </w:pPr>
          </w:p>
          <w:p w14:paraId="75405EB7" w14:textId="57345106" w:rsidR="003B0BEC" w:rsidRDefault="00D17699" w:rsidP="003B0BEC">
            <w:pPr>
              <w:ind w:left="0" w:firstLine="0"/>
              <w:rPr>
                <w:rFonts w:ascii="Arial" w:hAnsi="Arial" w:cs="Arial"/>
                <w:sz w:val="24"/>
                <w:szCs w:val="24"/>
              </w:rPr>
            </w:pPr>
            <w:r>
              <w:rPr>
                <w:rFonts w:ascii="Arial" w:hAnsi="Arial" w:cs="Arial"/>
                <w:sz w:val="24"/>
                <w:szCs w:val="24"/>
              </w:rPr>
              <w:t>1.8 x 0.7</w:t>
            </w:r>
            <w:r w:rsidR="003B0BEC">
              <w:rPr>
                <w:rFonts w:ascii="Arial" w:hAnsi="Arial" w:cs="Arial"/>
                <w:sz w:val="24"/>
                <w:szCs w:val="24"/>
              </w:rPr>
              <w:t>m</w:t>
            </w:r>
            <w:r w:rsidR="003B0BEC" w:rsidRPr="00A428B0">
              <w:rPr>
                <w:rFonts w:ascii="Arial" w:hAnsi="Arial" w:cs="Arial"/>
                <w:sz w:val="24"/>
                <w:szCs w:val="24"/>
              </w:rPr>
              <w:t>^2</w:t>
            </w:r>
          </w:p>
          <w:p w14:paraId="2EABC276" w14:textId="77777777" w:rsidR="003B0BEC" w:rsidRDefault="003B0BEC" w:rsidP="00B40E9D">
            <w:pPr>
              <w:rPr>
                <w:rFonts w:ascii="Arial" w:hAnsi="Arial" w:cs="Arial"/>
                <w:sz w:val="24"/>
                <w:szCs w:val="24"/>
              </w:rPr>
            </w:pPr>
          </w:p>
          <w:p w14:paraId="53733DBD" w14:textId="1DB6CA94" w:rsidR="00D17699" w:rsidRPr="001F0F7D" w:rsidRDefault="003B0BEC" w:rsidP="003B0BEC">
            <w:pPr>
              <w:ind w:left="0" w:firstLine="0"/>
              <w:rPr>
                <w:rFonts w:ascii="Arial" w:hAnsi="Arial" w:cs="Arial"/>
                <w:sz w:val="24"/>
                <w:szCs w:val="24"/>
              </w:rPr>
            </w:pPr>
            <w:r>
              <w:rPr>
                <w:rFonts w:ascii="Arial" w:hAnsi="Arial" w:cs="Arial"/>
                <w:sz w:val="24"/>
                <w:szCs w:val="24"/>
              </w:rPr>
              <w:t>2 x 0.8m</w:t>
            </w:r>
            <w:r w:rsidRPr="00A428B0">
              <w:rPr>
                <w:rFonts w:ascii="Arial" w:hAnsi="Arial" w:cs="Arial"/>
                <w:sz w:val="24"/>
                <w:szCs w:val="24"/>
              </w:rPr>
              <w:t>^2</w:t>
            </w:r>
          </w:p>
        </w:tc>
        <w:tc>
          <w:tcPr>
            <w:tcW w:w="2035" w:type="dxa"/>
          </w:tcPr>
          <w:p w14:paraId="07146E4E" w14:textId="05FE0528" w:rsidR="00F700E7" w:rsidRPr="001F0F7D" w:rsidRDefault="003B0BEC" w:rsidP="000034AB">
            <w:pPr>
              <w:ind w:left="0" w:firstLine="0"/>
              <w:rPr>
                <w:rFonts w:ascii="Arial" w:hAnsi="Arial" w:cs="Arial"/>
                <w:sz w:val="24"/>
                <w:szCs w:val="24"/>
              </w:rPr>
            </w:pPr>
            <w:r>
              <w:rPr>
                <w:rFonts w:ascii="Arial" w:hAnsi="Arial" w:cs="Arial"/>
                <w:sz w:val="24"/>
                <w:szCs w:val="24"/>
              </w:rPr>
              <w:t>Weight</w:t>
            </w:r>
          </w:p>
        </w:tc>
        <w:tc>
          <w:tcPr>
            <w:tcW w:w="1803" w:type="dxa"/>
          </w:tcPr>
          <w:p w14:paraId="35D8565E" w14:textId="60FDD48B" w:rsidR="00F700E7" w:rsidRDefault="00F71AA6" w:rsidP="00B40E9D">
            <w:pPr>
              <w:rPr>
                <w:rFonts w:ascii="Arial" w:hAnsi="Arial" w:cs="Arial"/>
                <w:sz w:val="24"/>
                <w:szCs w:val="24"/>
              </w:rPr>
            </w:pPr>
            <w:r>
              <w:rPr>
                <w:rFonts w:ascii="Arial" w:hAnsi="Arial" w:cs="Arial"/>
                <w:sz w:val="24"/>
                <w:szCs w:val="24"/>
              </w:rPr>
              <w:t>Demand</w:t>
            </w:r>
          </w:p>
        </w:tc>
      </w:tr>
      <w:tr w:rsidR="00457FB4" w14:paraId="2070B26E" w14:textId="77777777" w:rsidTr="00D03D14">
        <w:trPr>
          <w:trHeight w:val="550"/>
          <w:jc w:val="right"/>
        </w:trPr>
        <w:tc>
          <w:tcPr>
            <w:tcW w:w="1123" w:type="dxa"/>
          </w:tcPr>
          <w:p w14:paraId="3E317E8D" w14:textId="28DC2B13" w:rsidR="00F700E7" w:rsidRDefault="00CD0BF1" w:rsidP="00B40E9D">
            <w:pPr>
              <w:rPr>
                <w:rFonts w:ascii="Arial" w:hAnsi="Arial" w:cs="Arial"/>
                <w:sz w:val="24"/>
                <w:szCs w:val="24"/>
              </w:rPr>
            </w:pPr>
            <w:r>
              <w:rPr>
                <w:rFonts w:ascii="Arial" w:hAnsi="Arial" w:cs="Arial"/>
                <w:sz w:val="24"/>
                <w:szCs w:val="24"/>
              </w:rPr>
              <w:t>11</w:t>
            </w:r>
          </w:p>
        </w:tc>
        <w:tc>
          <w:tcPr>
            <w:tcW w:w="1735" w:type="dxa"/>
          </w:tcPr>
          <w:p w14:paraId="515BB372" w14:textId="376BD0AE" w:rsidR="00F700E7" w:rsidRDefault="00F700E7" w:rsidP="00B40E9D">
            <w:pPr>
              <w:ind w:left="0" w:firstLine="0"/>
              <w:rPr>
                <w:rFonts w:ascii="Arial" w:hAnsi="Arial" w:cs="Arial"/>
                <w:sz w:val="24"/>
                <w:szCs w:val="24"/>
              </w:rPr>
            </w:pPr>
            <w:r>
              <w:rPr>
                <w:rFonts w:ascii="Arial" w:hAnsi="Arial" w:cs="Arial"/>
                <w:sz w:val="24"/>
                <w:szCs w:val="24"/>
              </w:rPr>
              <w:t>Chassis Material</w:t>
            </w:r>
          </w:p>
        </w:tc>
        <w:tc>
          <w:tcPr>
            <w:tcW w:w="2320" w:type="dxa"/>
          </w:tcPr>
          <w:p w14:paraId="2C8F1E34" w14:textId="515F7E8C" w:rsidR="00F700E7" w:rsidRDefault="00F700E7" w:rsidP="00B40E9D">
            <w:pPr>
              <w:ind w:left="0" w:firstLine="0"/>
              <w:rPr>
                <w:rFonts w:ascii="Arial" w:hAnsi="Arial" w:cs="Arial"/>
                <w:sz w:val="24"/>
                <w:szCs w:val="24"/>
              </w:rPr>
            </w:pPr>
            <w:r>
              <w:rPr>
                <w:rFonts w:ascii="Arial" w:hAnsi="Arial" w:cs="Arial"/>
                <w:sz w:val="24"/>
                <w:szCs w:val="24"/>
              </w:rPr>
              <w:t xml:space="preserve">Steel aluminium </w:t>
            </w:r>
            <w:r w:rsidR="00925B14">
              <w:rPr>
                <w:rFonts w:ascii="Arial" w:hAnsi="Arial" w:cs="Arial"/>
                <w:sz w:val="24"/>
                <w:szCs w:val="24"/>
              </w:rPr>
              <w:t>box section</w:t>
            </w:r>
          </w:p>
          <w:p w14:paraId="45FFEA44" w14:textId="098677C7" w:rsidR="00F700E7" w:rsidRDefault="00F700E7" w:rsidP="009B04C4">
            <w:pPr>
              <w:rPr>
                <w:rFonts w:ascii="Arial" w:hAnsi="Arial" w:cs="Arial"/>
                <w:sz w:val="24"/>
                <w:szCs w:val="24"/>
              </w:rPr>
            </w:pPr>
          </w:p>
        </w:tc>
        <w:tc>
          <w:tcPr>
            <w:tcW w:w="2035" w:type="dxa"/>
          </w:tcPr>
          <w:p w14:paraId="05CB01FB" w14:textId="1A514B88" w:rsidR="00F700E7" w:rsidRPr="001F0F7D" w:rsidRDefault="00F700E7" w:rsidP="00B40E9D">
            <w:pPr>
              <w:rPr>
                <w:rFonts w:ascii="Arial" w:hAnsi="Arial" w:cs="Arial"/>
                <w:sz w:val="24"/>
                <w:szCs w:val="24"/>
              </w:rPr>
            </w:pPr>
          </w:p>
        </w:tc>
        <w:tc>
          <w:tcPr>
            <w:tcW w:w="1803" w:type="dxa"/>
          </w:tcPr>
          <w:p w14:paraId="5817B467" w14:textId="75487366" w:rsidR="00F700E7" w:rsidRDefault="00F700E7" w:rsidP="00B40E9D">
            <w:pPr>
              <w:rPr>
                <w:rFonts w:ascii="Arial" w:hAnsi="Arial" w:cs="Arial"/>
                <w:sz w:val="24"/>
                <w:szCs w:val="24"/>
              </w:rPr>
            </w:pPr>
            <w:r>
              <w:rPr>
                <w:rFonts w:ascii="Arial" w:hAnsi="Arial" w:cs="Arial"/>
                <w:sz w:val="24"/>
                <w:szCs w:val="24"/>
              </w:rPr>
              <w:t>Demand</w:t>
            </w:r>
          </w:p>
        </w:tc>
      </w:tr>
      <w:tr w:rsidR="00457FB4" w14:paraId="3F024A3A" w14:textId="77777777" w:rsidTr="00D03D14">
        <w:trPr>
          <w:trHeight w:val="535"/>
          <w:jc w:val="right"/>
        </w:trPr>
        <w:tc>
          <w:tcPr>
            <w:tcW w:w="1123" w:type="dxa"/>
          </w:tcPr>
          <w:p w14:paraId="62A81330" w14:textId="75C9A707" w:rsidR="00F700E7" w:rsidRDefault="00CD0BF1" w:rsidP="009B04C4">
            <w:pPr>
              <w:rPr>
                <w:rFonts w:ascii="Arial" w:hAnsi="Arial" w:cs="Arial"/>
                <w:sz w:val="24"/>
                <w:szCs w:val="24"/>
              </w:rPr>
            </w:pPr>
            <w:r>
              <w:rPr>
                <w:rFonts w:ascii="Arial" w:hAnsi="Arial" w:cs="Arial"/>
                <w:sz w:val="24"/>
                <w:szCs w:val="24"/>
              </w:rPr>
              <w:t>12</w:t>
            </w:r>
          </w:p>
        </w:tc>
        <w:tc>
          <w:tcPr>
            <w:tcW w:w="1735" w:type="dxa"/>
          </w:tcPr>
          <w:p w14:paraId="3FE33B75" w14:textId="0BD0C1D1" w:rsidR="00F700E7" w:rsidRDefault="00F700E7" w:rsidP="009B04C4">
            <w:pPr>
              <w:ind w:left="0" w:firstLine="0"/>
              <w:rPr>
                <w:rFonts w:ascii="Arial" w:hAnsi="Arial" w:cs="Arial"/>
                <w:sz w:val="24"/>
                <w:szCs w:val="24"/>
              </w:rPr>
            </w:pPr>
            <w:r>
              <w:rPr>
                <w:rFonts w:ascii="Arial" w:hAnsi="Arial" w:cs="Arial"/>
                <w:sz w:val="24"/>
                <w:szCs w:val="24"/>
              </w:rPr>
              <w:t>Passenger protection</w:t>
            </w:r>
          </w:p>
        </w:tc>
        <w:tc>
          <w:tcPr>
            <w:tcW w:w="2320" w:type="dxa"/>
          </w:tcPr>
          <w:p w14:paraId="7A6C36CC" w14:textId="77777777" w:rsidR="00F700E7" w:rsidRDefault="00F700E7" w:rsidP="009B04C4">
            <w:pPr>
              <w:ind w:left="0" w:firstLine="0"/>
              <w:rPr>
                <w:rFonts w:ascii="Arial" w:hAnsi="Arial" w:cs="Arial"/>
                <w:sz w:val="24"/>
                <w:szCs w:val="24"/>
              </w:rPr>
            </w:pPr>
            <w:r>
              <w:rPr>
                <w:rFonts w:ascii="Arial" w:hAnsi="Arial" w:cs="Arial"/>
                <w:sz w:val="24"/>
                <w:szCs w:val="24"/>
              </w:rPr>
              <w:t xml:space="preserve">Reinforced plastic cover </w:t>
            </w:r>
          </w:p>
          <w:p w14:paraId="0B6CD445" w14:textId="77777777" w:rsidR="00F700E7" w:rsidRDefault="00F700E7" w:rsidP="00B40E9D">
            <w:pPr>
              <w:rPr>
                <w:rFonts w:ascii="Arial" w:hAnsi="Arial" w:cs="Arial"/>
                <w:sz w:val="24"/>
                <w:szCs w:val="24"/>
              </w:rPr>
            </w:pPr>
          </w:p>
        </w:tc>
        <w:tc>
          <w:tcPr>
            <w:tcW w:w="2035" w:type="dxa"/>
          </w:tcPr>
          <w:p w14:paraId="69180998" w14:textId="77777777" w:rsidR="00F700E7" w:rsidRPr="001F0F7D" w:rsidRDefault="00F700E7" w:rsidP="00B40E9D">
            <w:pPr>
              <w:rPr>
                <w:rFonts w:ascii="Arial" w:hAnsi="Arial" w:cs="Arial"/>
                <w:sz w:val="24"/>
                <w:szCs w:val="24"/>
              </w:rPr>
            </w:pPr>
          </w:p>
        </w:tc>
        <w:tc>
          <w:tcPr>
            <w:tcW w:w="1803" w:type="dxa"/>
          </w:tcPr>
          <w:p w14:paraId="5A3504B4" w14:textId="475B1B9A" w:rsidR="00F700E7" w:rsidRDefault="00F700E7" w:rsidP="00B40E9D">
            <w:pPr>
              <w:rPr>
                <w:rFonts w:ascii="Arial" w:hAnsi="Arial" w:cs="Arial"/>
                <w:sz w:val="24"/>
                <w:szCs w:val="24"/>
              </w:rPr>
            </w:pPr>
            <w:r>
              <w:rPr>
                <w:rFonts w:ascii="Arial" w:hAnsi="Arial" w:cs="Arial"/>
                <w:sz w:val="24"/>
                <w:szCs w:val="24"/>
              </w:rPr>
              <w:t>Demand</w:t>
            </w:r>
          </w:p>
        </w:tc>
      </w:tr>
      <w:tr w:rsidR="00457FB4" w14:paraId="66E8D8CF" w14:textId="77777777" w:rsidTr="00D03D14">
        <w:trPr>
          <w:trHeight w:val="535"/>
          <w:jc w:val="right"/>
        </w:trPr>
        <w:tc>
          <w:tcPr>
            <w:tcW w:w="1123" w:type="dxa"/>
          </w:tcPr>
          <w:p w14:paraId="2940A2F1" w14:textId="75AB9A2C" w:rsidR="00F700E7" w:rsidRPr="00C6179D" w:rsidRDefault="00CD0BF1" w:rsidP="00B40E9D">
            <w:pPr>
              <w:shd w:val="clear" w:color="auto" w:fill="FFFFFF"/>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13</w:t>
            </w:r>
          </w:p>
        </w:tc>
        <w:tc>
          <w:tcPr>
            <w:tcW w:w="1735" w:type="dxa"/>
          </w:tcPr>
          <w:p w14:paraId="7C31E5CD" w14:textId="64F51557" w:rsidR="00F700E7" w:rsidRDefault="00F700E7" w:rsidP="00B40E9D">
            <w:pPr>
              <w:shd w:val="clear" w:color="auto" w:fill="FFFFFF"/>
              <w:ind w:left="0" w:firstLine="0"/>
              <w:rPr>
                <w:rFonts w:ascii="Arial" w:hAnsi="Arial" w:cs="Arial"/>
                <w:sz w:val="24"/>
                <w:szCs w:val="24"/>
              </w:rPr>
            </w:pPr>
            <w:r w:rsidRPr="00C6179D">
              <w:rPr>
                <w:rFonts w:ascii="Arial" w:eastAsia="Times New Roman" w:hAnsi="Arial" w:cs="Arial"/>
                <w:color w:val="000000"/>
                <w:sz w:val="24"/>
                <w:szCs w:val="24"/>
                <w:lang w:eastAsia="en-GB"/>
              </w:rPr>
              <w:t>Hitch Type</w:t>
            </w:r>
          </w:p>
        </w:tc>
        <w:tc>
          <w:tcPr>
            <w:tcW w:w="2320" w:type="dxa"/>
          </w:tcPr>
          <w:p w14:paraId="00C86114" w14:textId="77777777" w:rsidR="00F700E7" w:rsidRPr="00C6179D" w:rsidRDefault="00F700E7" w:rsidP="00B40E9D">
            <w:pPr>
              <w:shd w:val="clear" w:color="auto" w:fill="FFFFFF"/>
              <w:ind w:left="0" w:firstLine="0"/>
              <w:rPr>
                <w:rFonts w:ascii="Arial" w:eastAsia="Times New Roman" w:hAnsi="Arial" w:cs="Arial"/>
                <w:color w:val="000000"/>
                <w:sz w:val="24"/>
                <w:szCs w:val="24"/>
                <w:lang w:eastAsia="en-GB"/>
              </w:rPr>
            </w:pPr>
            <w:r w:rsidRPr="00C6179D">
              <w:rPr>
                <w:rFonts w:ascii="Arial" w:eastAsia="Times New Roman" w:hAnsi="Arial" w:cs="Arial"/>
                <w:color w:val="000000"/>
                <w:sz w:val="24"/>
                <w:szCs w:val="24"/>
                <w:lang w:eastAsia="en-GB"/>
              </w:rPr>
              <w:t>Mounting bracket</w:t>
            </w:r>
          </w:p>
          <w:p w14:paraId="2149F5E4" w14:textId="77777777" w:rsidR="00F700E7" w:rsidRDefault="00F700E7" w:rsidP="00B40E9D">
            <w:pPr>
              <w:rPr>
                <w:rFonts w:ascii="Arial" w:hAnsi="Arial" w:cs="Arial"/>
                <w:sz w:val="24"/>
                <w:szCs w:val="24"/>
              </w:rPr>
            </w:pPr>
          </w:p>
        </w:tc>
        <w:tc>
          <w:tcPr>
            <w:tcW w:w="2035" w:type="dxa"/>
          </w:tcPr>
          <w:p w14:paraId="2D6AEE97" w14:textId="77777777" w:rsidR="00F700E7" w:rsidRPr="001F0F7D" w:rsidRDefault="00F700E7" w:rsidP="00B40E9D">
            <w:pPr>
              <w:rPr>
                <w:rFonts w:ascii="Arial" w:hAnsi="Arial" w:cs="Arial"/>
                <w:sz w:val="24"/>
                <w:szCs w:val="24"/>
              </w:rPr>
            </w:pPr>
          </w:p>
        </w:tc>
        <w:tc>
          <w:tcPr>
            <w:tcW w:w="1803" w:type="dxa"/>
          </w:tcPr>
          <w:p w14:paraId="7A4FEA9F" w14:textId="686D6225" w:rsidR="00F700E7" w:rsidRDefault="00F700E7" w:rsidP="00B40E9D">
            <w:pPr>
              <w:rPr>
                <w:rFonts w:ascii="Arial" w:hAnsi="Arial" w:cs="Arial"/>
                <w:sz w:val="24"/>
                <w:szCs w:val="24"/>
              </w:rPr>
            </w:pPr>
            <w:r>
              <w:rPr>
                <w:rFonts w:ascii="Arial" w:hAnsi="Arial" w:cs="Arial"/>
                <w:sz w:val="24"/>
                <w:szCs w:val="24"/>
              </w:rPr>
              <w:t>Demand</w:t>
            </w:r>
          </w:p>
        </w:tc>
      </w:tr>
      <w:tr w:rsidR="00457FB4" w14:paraId="2EDF7D08" w14:textId="77777777" w:rsidTr="00D03D14">
        <w:trPr>
          <w:trHeight w:val="535"/>
          <w:jc w:val="right"/>
        </w:trPr>
        <w:tc>
          <w:tcPr>
            <w:tcW w:w="1123" w:type="dxa"/>
          </w:tcPr>
          <w:p w14:paraId="38450DE2" w14:textId="50CEEC30" w:rsidR="00F700E7" w:rsidRDefault="00CD0BF1" w:rsidP="00B40E9D">
            <w:pPr>
              <w:rPr>
                <w:rFonts w:ascii="Arial" w:hAnsi="Arial" w:cs="Arial"/>
                <w:sz w:val="24"/>
                <w:szCs w:val="24"/>
              </w:rPr>
            </w:pPr>
            <w:r>
              <w:rPr>
                <w:rFonts w:ascii="Arial" w:hAnsi="Arial" w:cs="Arial"/>
                <w:sz w:val="24"/>
                <w:szCs w:val="24"/>
              </w:rPr>
              <w:t>14</w:t>
            </w:r>
          </w:p>
        </w:tc>
        <w:tc>
          <w:tcPr>
            <w:tcW w:w="1735" w:type="dxa"/>
          </w:tcPr>
          <w:p w14:paraId="3BE470EB" w14:textId="2FB7C674" w:rsidR="00F700E7" w:rsidRDefault="00F700E7" w:rsidP="00B40E9D">
            <w:pPr>
              <w:ind w:left="0" w:firstLine="0"/>
              <w:rPr>
                <w:rFonts w:ascii="Arial" w:hAnsi="Arial" w:cs="Arial"/>
                <w:sz w:val="24"/>
                <w:szCs w:val="24"/>
              </w:rPr>
            </w:pPr>
            <w:r>
              <w:rPr>
                <w:rFonts w:ascii="Arial" w:hAnsi="Arial" w:cs="Arial"/>
                <w:sz w:val="24"/>
                <w:szCs w:val="24"/>
              </w:rPr>
              <w:t>Carrying Capacity</w:t>
            </w:r>
          </w:p>
        </w:tc>
        <w:tc>
          <w:tcPr>
            <w:tcW w:w="2320" w:type="dxa"/>
          </w:tcPr>
          <w:p w14:paraId="676D41FC" w14:textId="77777777" w:rsidR="00F700E7" w:rsidRDefault="00F700E7" w:rsidP="00B40E9D">
            <w:pPr>
              <w:ind w:left="0" w:firstLine="0"/>
              <w:rPr>
                <w:rFonts w:ascii="Arial" w:hAnsi="Arial" w:cs="Arial"/>
                <w:sz w:val="24"/>
                <w:szCs w:val="24"/>
              </w:rPr>
            </w:pPr>
            <w:r>
              <w:rPr>
                <w:rFonts w:ascii="Arial" w:hAnsi="Arial" w:cs="Arial"/>
                <w:sz w:val="24"/>
                <w:szCs w:val="24"/>
              </w:rPr>
              <w:t>Patients/ Medical staff</w:t>
            </w:r>
          </w:p>
          <w:p w14:paraId="45CCCB53" w14:textId="7101A6EA" w:rsidR="00A93017" w:rsidRDefault="00A93017" w:rsidP="00B40E9D">
            <w:pPr>
              <w:ind w:left="0" w:firstLine="0"/>
              <w:rPr>
                <w:rFonts w:ascii="Arial" w:hAnsi="Arial" w:cs="Arial"/>
                <w:sz w:val="24"/>
                <w:szCs w:val="24"/>
              </w:rPr>
            </w:pPr>
          </w:p>
        </w:tc>
        <w:tc>
          <w:tcPr>
            <w:tcW w:w="2035" w:type="dxa"/>
          </w:tcPr>
          <w:p w14:paraId="5CA114D4" w14:textId="559E6942" w:rsidR="00F700E7" w:rsidRPr="001F0F7D" w:rsidRDefault="00F700E7" w:rsidP="00B40E9D">
            <w:pPr>
              <w:ind w:left="0" w:firstLine="0"/>
              <w:rPr>
                <w:rFonts w:ascii="Arial" w:hAnsi="Arial" w:cs="Arial"/>
                <w:sz w:val="24"/>
                <w:szCs w:val="24"/>
              </w:rPr>
            </w:pPr>
            <w:r>
              <w:rPr>
                <w:rFonts w:ascii="Arial" w:hAnsi="Arial" w:cs="Arial"/>
                <w:sz w:val="24"/>
                <w:szCs w:val="24"/>
              </w:rPr>
              <w:t>1 adult and a small child</w:t>
            </w:r>
          </w:p>
        </w:tc>
        <w:tc>
          <w:tcPr>
            <w:tcW w:w="1803" w:type="dxa"/>
          </w:tcPr>
          <w:p w14:paraId="2AA8F583" w14:textId="29B78E61" w:rsidR="00F700E7" w:rsidRDefault="00F700E7" w:rsidP="00B40E9D">
            <w:pPr>
              <w:rPr>
                <w:rFonts w:ascii="Arial" w:hAnsi="Arial" w:cs="Arial"/>
                <w:sz w:val="24"/>
                <w:szCs w:val="24"/>
              </w:rPr>
            </w:pPr>
            <w:r>
              <w:rPr>
                <w:rFonts w:ascii="Arial" w:hAnsi="Arial" w:cs="Arial"/>
                <w:sz w:val="24"/>
                <w:szCs w:val="24"/>
              </w:rPr>
              <w:t>Demand</w:t>
            </w:r>
          </w:p>
        </w:tc>
      </w:tr>
      <w:tr w:rsidR="00457FB4" w14:paraId="124DB7A0" w14:textId="77777777" w:rsidTr="00D03D14">
        <w:trPr>
          <w:trHeight w:val="282"/>
          <w:jc w:val="right"/>
        </w:trPr>
        <w:tc>
          <w:tcPr>
            <w:tcW w:w="1123" w:type="dxa"/>
          </w:tcPr>
          <w:p w14:paraId="4440B4F3" w14:textId="33E5F54A" w:rsidR="00F700E7" w:rsidRDefault="00CD0BF1" w:rsidP="00B40E9D">
            <w:pPr>
              <w:jc w:val="both"/>
              <w:rPr>
                <w:rFonts w:ascii="Arial" w:hAnsi="Arial" w:cs="Arial"/>
                <w:sz w:val="24"/>
                <w:szCs w:val="24"/>
              </w:rPr>
            </w:pPr>
            <w:r>
              <w:rPr>
                <w:rFonts w:ascii="Arial" w:hAnsi="Arial" w:cs="Arial"/>
                <w:sz w:val="24"/>
                <w:szCs w:val="24"/>
              </w:rPr>
              <w:t>15</w:t>
            </w:r>
          </w:p>
        </w:tc>
        <w:tc>
          <w:tcPr>
            <w:tcW w:w="1735" w:type="dxa"/>
          </w:tcPr>
          <w:p w14:paraId="03F3B5C7" w14:textId="4C32645A" w:rsidR="00F700E7" w:rsidRDefault="00F700E7" w:rsidP="00B40E9D">
            <w:pPr>
              <w:ind w:left="0" w:firstLine="0"/>
              <w:jc w:val="both"/>
              <w:rPr>
                <w:rFonts w:ascii="Arial" w:hAnsi="Arial" w:cs="Arial"/>
                <w:sz w:val="24"/>
                <w:szCs w:val="24"/>
              </w:rPr>
            </w:pPr>
            <w:r>
              <w:rPr>
                <w:rFonts w:ascii="Arial" w:hAnsi="Arial" w:cs="Arial"/>
                <w:sz w:val="24"/>
                <w:szCs w:val="24"/>
              </w:rPr>
              <w:t>Life Span</w:t>
            </w:r>
          </w:p>
        </w:tc>
        <w:tc>
          <w:tcPr>
            <w:tcW w:w="2320" w:type="dxa"/>
          </w:tcPr>
          <w:p w14:paraId="6206BAC8" w14:textId="77777777" w:rsidR="00F700E7" w:rsidRDefault="00F700E7" w:rsidP="00B40E9D">
            <w:pPr>
              <w:ind w:left="0" w:firstLine="0"/>
              <w:rPr>
                <w:rFonts w:ascii="Arial" w:hAnsi="Arial" w:cs="Arial"/>
                <w:sz w:val="24"/>
                <w:szCs w:val="24"/>
              </w:rPr>
            </w:pPr>
            <w:r>
              <w:rPr>
                <w:rFonts w:ascii="Arial" w:hAnsi="Arial" w:cs="Arial"/>
                <w:sz w:val="24"/>
                <w:szCs w:val="24"/>
              </w:rPr>
              <w:t>8 years</w:t>
            </w:r>
          </w:p>
          <w:p w14:paraId="379135D6" w14:textId="65895ECD" w:rsidR="00A93017" w:rsidRDefault="00A93017" w:rsidP="00B40E9D">
            <w:pPr>
              <w:ind w:left="0" w:firstLine="0"/>
              <w:rPr>
                <w:rFonts w:ascii="Arial" w:hAnsi="Arial" w:cs="Arial"/>
                <w:sz w:val="24"/>
                <w:szCs w:val="24"/>
              </w:rPr>
            </w:pPr>
          </w:p>
        </w:tc>
        <w:tc>
          <w:tcPr>
            <w:tcW w:w="2035" w:type="dxa"/>
          </w:tcPr>
          <w:p w14:paraId="58CB2277" w14:textId="77777777" w:rsidR="00F700E7" w:rsidRPr="0079786F" w:rsidRDefault="00F700E7" w:rsidP="00B40E9D">
            <w:pPr>
              <w:rPr>
                <w:rFonts w:ascii="Arial" w:hAnsi="Arial" w:cs="Arial"/>
                <w:color w:val="000000"/>
                <w:sz w:val="24"/>
                <w:szCs w:val="24"/>
                <w:shd w:val="clear" w:color="auto" w:fill="FFFFFF"/>
              </w:rPr>
            </w:pPr>
          </w:p>
        </w:tc>
        <w:tc>
          <w:tcPr>
            <w:tcW w:w="1803" w:type="dxa"/>
          </w:tcPr>
          <w:p w14:paraId="03F61344" w14:textId="736D388F" w:rsidR="00F700E7" w:rsidRDefault="00F700E7" w:rsidP="00B40E9D">
            <w:pPr>
              <w:rPr>
                <w:rFonts w:ascii="Arial" w:hAnsi="Arial" w:cs="Arial"/>
                <w:sz w:val="24"/>
                <w:szCs w:val="24"/>
              </w:rPr>
            </w:pPr>
            <w:r>
              <w:rPr>
                <w:rFonts w:ascii="Arial" w:hAnsi="Arial" w:cs="Arial"/>
                <w:sz w:val="24"/>
                <w:szCs w:val="24"/>
              </w:rPr>
              <w:t>Demand</w:t>
            </w:r>
          </w:p>
        </w:tc>
      </w:tr>
      <w:tr w:rsidR="00457FB4" w14:paraId="743A5884" w14:textId="77777777" w:rsidTr="00D03D14">
        <w:trPr>
          <w:trHeight w:val="267"/>
          <w:jc w:val="right"/>
        </w:trPr>
        <w:tc>
          <w:tcPr>
            <w:tcW w:w="1123" w:type="dxa"/>
          </w:tcPr>
          <w:p w14:paraId="73F4163D" w14:textId="4CCA2757" w:rsidR="00F700E7" w:rsidRDefault="00CD0BF1" w:rsidP="00B40E9D">
            <w:pPr>
              <w:rPr>
                <w:rFonts w:ascii="Arial" w:hAnsi="Arial" w:cs="Arial"/>
                <w:sz w:val="24"/>
                <w:szCs w:val="24"/>
              </w:rPr>
            </w:pPr>
            <w:r>
              <w:rPr>
                <w:rFonts w:ascii="Arial" w:hAnsi="Arial" w:cs="Arial"/>
                <w:sz w:val="24"/>
                <w:szCs w:val="24"/>
              </w:rPr>
              <w:t>16</w:t>
            </w:r>
          </w:p>
        </w:tc>
        <w:tc>
          <w:tcPr>
            <w:tcW w:w="1735" w:type="dxa"/>
          </w:tcPr>
          <w:p w14:paraId="669D8415" w14:textId="016AA978" w:rsidR="00F700E7" w:rsidRPr="0039574A" w:rsidRDefault="00F700E7" w:rsidP="00B40E9D">
            <w:pPr>
              <w:ind w:left="0" w:firstLine="0"/>
              <w:rPr>
                <w:rFonts w:ascii="Arial" w:hAnsi="Arial" w:cs="Arial"/>
                <w:sz w:val="24"/>
                <w:szCs w:val="24"/>
              </w:rPr>
            </w:pPr>
            <w:r>
              <w:rPr>
                <w:rFonts w:ascii="Arial" w:hAnsi="Arial" w:cs="Arial"/>
                <w:sz w:val="24"/>
                <w:szCs w:val="24"/>
              </w:rPr>
              <w:t>GPS</w:t>
            </w:r>
          </w:p>
        </w:tc>
        <w:tc>
          <w:tcPr>
            <w:tcW w:w="2320" w:type="dxa"/>
          </w:tcPr>
          <w:p w14:paraId="0DF1FA15" w14:textId="77777777" w:rsidR="00F700E7" w:rsidRDefault="00F700E7" w:rsidP="00B40E9D">
            <w:pPr>
              <w:ind w:left="0" w:firstLine="0"/>
              <w:rPr>
                <w:rFonts w:ascii="Arial" w:hAnsi="Arial" w:cs="Arial"/>
                <w:sz w:val="24"/>
                <w:szCs w:val="24"/>
              </w:rPr>
            </w:pPr>
            <w:r>
              <w:rPr>
                <w:rFonts w:ascii="Arial" w:hAnsi="Arial" w:cs="Arial"/>
                <w:sz w:val="24"/>
                <w:szCs w:val="24"/>
              </w:rPr>
              <w:t>Location of whereabouts</w:t>
            </w:r>
          </w:p>
          <w:p w14:paraId="43E0FDA9" w14:textId="37388278" w:rsidR="00A93017" w:rsidRPr="0039574A" w:rsidRDefault="00A93017" w:rsidP="00B40E9D">
            <w:pPr>
              <w:ind w:left="0" w:firstLine="0"/>
              <w:rPr>
                <w:rFonts w:ascii="Arial" w:hAnsi="Arial" w:cs="Arial"/>
                <w:sz w:val="24"/>
                <w:szCs w:val="24"/>
              </w:rPr>
            </w:pPr>
          </w:p>
        </w:tc>
        <w:tc>
          <w:tcPr>
            <w:tcW w:w="2035" w:type="dxa"/>
          </w:tcPr>
          <w:p w14:paraId="297002AE" w14:textId="473B0D53" w:rsidR="00F700E7" w:rsidRPr="0039574A" w:rsidRDefault="00F700E7" w:rsidP="00B40E9D">
            <w:pPr>
              <w:ind w:left="0" w:firstLine="0"/>
              <w:rPr>
                <w:rFonts w:ascii="Arial" w:hAnsi="Arial" w:cs="Arial"/>
                <w:sz w:val="24"/>
                <w:szCs w:val="24"/>
              </w:rPr>
            </w:pPr>
          </w:p>
        </w:tc>
        <w:tc>
          <w:tcPr>
            <w:tcW w:w="1803" w:type="dxa"/>
          </w:tcPr>
          <w:p w14:paraId="49238F39" w14:textId="7CFD108B" w:rsidR="00F700E7" w:rsidRPr="0039574A" w:rsidRDefault="00F700E7" w:rsidP="00B40E9D">
            <w:pPr>
              <w:rPr>
                <w:rFonts w:ascii="Arial" w:hAnsi="Arial" w:cs="Arial"/>
                <w:sz w:val="24"/>
                <w:szCs w:val="24"/>
              </w:rPr>
            </w:pPr>
            <w:r>
              <w:rPr>
                <w:rFonts w:ascii="Arial" w:hAnsi="Arial" w:cs="Arial"/>
                <w:sz w:val="24"/>
                <w:szCs w:val="24"/>
              </w:rPr>
              <w:t>Demand</w:t>
            </w:r>
          </w:p>
        </w:tc>
      </w:tr>
      <w:tr w:rsidR="00457FB4" w14:paraId="42E8034B" w14:textId="77777777" w:rsidTr="00D03D14">
        <w:trPr>
          <w:trHeight w:val="267"/>
          <w:jc w:val="right"/>
        </w:trPr>
        <w:tc>
          <w:tcPr>
            <w:tcW w:w="1123" w:type="dxa"/>
          </w:tcPr>
          <w:p w14:paraId="64B1A373" w14:textId="701981CC" w:rsidR="00F700E7" w:rsidRDefault="00CD0BF1" w:rsidP="00B40E9D">
            <w:pPr>
              <w:rPr>
                <w:rFonts w:ascii="Arial" w:hAnsi="Arial" w:cs="Arial"/>
                <w:sz w:val="24"/>
                <w:szCs w:val="24"/>
              </w:rPr>
            </w:pPr>
            <w:r>
              <w:rPr>
                <w:rFonts w:ascii="Arial" w:hAnsi="Arial" w:cs="Arial"/>
                <w:sz w:val="24"/>
                <w:szCs w:val="24"/>
              </w:rPr>
              <w:t>17</w:t>
            </w:r>
          </w:p>
        </w:tc>
        <w:tc>
          <w:tcPr>
            <w:tcW w:w="1735" w:type="dxa"/>
          </w:tcPr>
          <w:p w14:paraId="7B95F17D" w14:textId="76062475" w:rsidR="00F700E7" w:rsidRPr="0039574A" w:rsidRDefault="00F700E7" w:rsidP="00B40E9D">
            <w:pPr>
              <w:ind w:left="0" w:firstLine="0"/>
              <w:rPr>
                <w:rFonts w:ascii="Arial" w:hAnsi="Arial" w:cs="Arial"/>
                <w:sz w:val="24"/>
                <w:szCs w:val="24"/>
              </w:rPr>
            </w:pPr>
            <w:r>
              <w:rPr>
                <w:rFonts w:ascii="Arial" w:hAnsi="Arial" w:cs="Arial"/>
                <w:sz w:val="24"/>
                <w:szCs w:val="24"/>
              </w:rPr>
              <w:t>Radio</w:t>
            </w:r>
          </w:p>
        </w:tc>
        <w:tc>
          <w:tcPr>
            <w:tcW w:w="2320" w:type="dxa"/>
          </w:tcPr>
          <w:p w14:paraId="68B4BB2F" w14:textId="77777777" w:rsidR="00F700E7" w:rsidRDefault="00F700E7" w:rsidP="00B40E9D">
            <w:pPr>
              <w:ind w:left="0" w:firstLine="0"/>
              <w:rPr>
                <w:rFonts w:ascii="Arial" w:hAnsi="Arial" w:cs="Arial"/>
                <w:sz w:val="24"/>
                <w:szCs w:val="24"/>
              </w:rPr>
            </w:pPr>
            <w:r>
              <w:rPr>
                <w:rFonts w:ascii="Arial" w:hAnsi="Arial" w:cs="Arial"/>
                <w:sz w:val="24"/>
                <w:szCs w:val="24"/>
              </w:rPr>
              <w:t>Job details/ assistance</w:t>
            </w:r>
          </w:p>
          <w:p w14:paraId="425E3E7F" w14:textId="1713ABDB" w:rsidR="00A93017" w:rsidRPr="0039574A" w:rsidRDefault="00A93017" w:rsidP="00B40E9D">
            <w:pPr>
              <w:ind w:left="0" w:firstLine="0"/>
              <w:rPr>
                <w:rFonts w:ascii="Arial" w:hAnsi="Arial" w:cs="Arial"/>
                <w:sz w:val="24"/>
                <w:szCs w:val="24"/>
              </w:rPr>
            </w:pPr>
          </w:p>
        </w:tc>
        <w:tc>
          <w:tcPr>
            <w:tcW w:w="2035" w:type="dxa"/>
          </w:tcPr>
          <w:p w14:paraId="3490722B" w14:textId="20005148" w:rsidR="00F700E7" w:rsidRPr="0039574A" w:rsidRDefault="00F700E7" w:rsidP="00B40E9D">
            <w:pPr>
              <w:ind w:left="0" w:firstLine="0"/>
              <w:rPr>
                <w:rFonts w:ascii="Arial" w:hAnsi="Arial" w:cs="Arial"/>
                <w:sz w:val="24"/>
                <w:szCs w:val="24"/>
              </w:rPr>
            </w:pPr>
          </w:p>
        </w:tc>
        <w:tc>
          <w:tcPr>
            <w:tcW w:w="1803" w:type="dxa"/>
          </w:tcPr>
          <w:p w14:paraId="2478A1E8" w14:textId="4BBDB5BD" w:rsidR="00F700E7" w:rsidRPr="0039574A" w:rsidRDefault="00F700E7" w:rsidP="00B40E9D">
            <w:pPr>
              <w:rPr>
                <w:rFonts w:ascii="Arial" w:hAnsi="Arial" w:cs="Arial"/>
                <w:sz w:val="24"/>
                <w:szCs w:val="24"/>
              </w:rPr>
            </w:pPr>
            <w:r>
              <w:rPr>
                <w:rFonts w:ascii="Arial" w:hAnsi="Arial" w:cs="Arial"/>
                <w:sz w:val="24"/>
                <w:szCs w:val="24"/>
              </w:rPr>
              <w:t>Demand</w:t>
            </w:r>
          </w:p>
        </w:tc>
      </w:tr>
      <w:tr w:rsidR="00457FB4" w14:paraId="071AFBA3" w14:textId="77777777" w:rsidTr="00D03D14">
        <w:trPr>
          <w:trHeight w:val="267"/>
          <w:jc w:val="right"/>
        </w:trPr>
        <w:tc>
          <w:tcPr>
            <w:tcW w:w="1123" w:type="dxa"/>
          </w:tcPr>
          <w:p w14:paraId="3EC95205" w14:textId="04F6C5B1" w:rsidR="00F700E7" w:rsidRDefault="00CD0BF1" w:rsidP="00B40E9D">
            <w:pPr>
              <w:rPr>
                <w:rFonts w:ascii="Arial" w:hAnsi="Arial" w:cs="Arial"/>
                <w:sz w:val="24"/>
                <w:szCs w:val="24"/>
              </w:rPr>
            </w:pPr>
            <w:r>
              <w:rPr>
                <w:rFonts w:ascii="Arial" w:hAnsi="Arial" w:cs="Arial"/>
                <w:sz w:val="24"/>
                <w:szCs w:val="24"/>
              </w:rPr>
              <w:t>18</w:t>
            </w:r>
          </w:p>
        </w:tc>
        <w:tc>
          <w:tcPr>
            <w:tcW w:w="1735" w:type="dxa"/>
          </w:tcPr>
          <w:p w14:paraId="2132B875" w14:textId="0DD851DD" w:rsidR="00F700E7" w:rsidRPr="0039574A" w:rsidRDefault="00F700E7" w:rsidP="00B40E9D">
            <w:pPr>
              <w:ind w:left="0" w:firstLine="0"/>
              <w:rPr>
                <w:rFonts w:ascii="Arial" w:hAnsi="Arial" w:cs="Arial"/>
                <w:sz w:val="24"/>
                <w:szCs w:val="24"/>
              </w:rPr>
            </w:pPr>
            <w:r>
              <w:rPr>
                <w:rFonts w:ascii="Arial" w:hAnsi="Arial" w:cs="Arial"/>
                <w:sz w:val="24"/>
                <w:szCs w:val="24"/>
              </w:rPr>
              <w:t>Siren</w:t>
            </w:r>
          </w:p>
        </w:tc>
        <w:tc>
          <w:tcPr>
            <w:tcW w:w="2320" w:type="dxa"/>
          </w:tcPr>
          <w:p w14:paraId="1378CD29" w14:textId="77777777" w:rsidR="00F700E7" w:rsidRDefault="00F700E7" w:rsidP="00B40E9D">
            <w:pPr>
              <w:ind w:left="0" w:firstLine="0"/>
              <w:rPr>
                <w:rFonts w:ascii="Arial" w:hAnsi="Arial" w:cs="Arial"/>
                <w:sz w:val="24"/>
                <w:szCs w:val="24"/>
              </w:rPr>
            </w:pPr>
            <w:r>
              <w:rPr>
                <w:rFonts w:ascii="Arial" w:hAnsi="Arial" w:cs="Arial"/>
                <w:sz w:val="24"/>
                <w:szCs w:val="24"/>
              </w:rPr>
              <w:t>Emergency response</w:t>
            </w:r>
          </w:p>
          <w:p w14:paraId="31DB2D28" w14:textId="787DF6FA" w:rsidR="00A93017" w:rsidRPr="0039574A" w:rsidRDefault="00A93017" w:rsidP="00B40E9D">
            <w:pPr>
              <w:ind w:left="0" w:firstLine="0"/>
              <w:rPr>
                <w:rFonts w:ascii="Arial" w:hAnsi="Arial" w:cs="Arial"/>
                <w:sz w:val="24"/>
                <w:szCs w:val="24"/>
              </w:rPr>
            </w:pPr>
          </w:p>
        </w:tc>
        <w:tc>
          <w:tcPr>
            <w:tcW w:w="2035" w:type="dxa"/>
          </w:tcPr>
          <w:p w14:paraId="40602A67" w14:textId="34C5EB31" w:rsidR="00F700E7" w:rsidRPr="0039574A" w:rsidRDefault="00F700E7" w:rsidP="00B40E9D">
            <w:pPr>
              <w:ind w:left="0" w:firstLine="0"/>
              <w:rPr>
                <w:rFonts w:ascii="Arial" w:hAnsi="Arial" w:cs="Arial"/>
                <w:sz w:val="24"/>
                <w:szCs w:val="24"/>
              </w:rPr>
            </w:pPr>
            <w:r>
              <w:rPr>
                <w:rFonts w:ascii="Arial" w:hAnsi="Arial" w:cs="Arial"/>
                <w:sz w:val="24"/>
                <w:szCs w:val="24"/>
              </w:rPr>
              <w:t>124 decibel</w:t>
            </w:r>
          </w:p>
        </w:tc>
        <w:tc>
          <w:tcPr>
            <w:tcW w:w="1803" w:type="dxa"/>
          </w:tcPr>
          <w:p w14:paraId="44478736" w14:textId="6546349D" w:rsidR="00F700E7" w:rsidRPr="0039574A" w:rsidRDefault="00F700E7" w:rsidP="00B40E9D">
            <w:pPr>
              <w:rPr>
                <w:rFonts w:ascii="Arial" w:hAnsi="Arial" w:cs="Arial"/>
                <w:sz w:val="24"/>
                <w:szCs w:val="24"/>
              </w:rPr>
            </w:pPr>
            <w:r>
              <w:rPr>
                <w:rFonts w:ascii="Arial" w:hAnsi="Arial" w:cs="Arial"/>
                <w:sz w:val="24"/>
                <w:szCs w:val="24"/>
              </w:rPr>
              <w:t>Demand</w:t>
            </w:r>
          </w:p>
        </w:tc>
      </w:tr>
      <w:tr w:rsidR="00457FB4" w14:paraId="0ED965C0" w14:textId="77777777" w:rsidTr="00D03D14">
        <w:trPr>
          <w:trHeight w:val="253"/>
          <w:jc w:val="right"/>
        </w:trPr>
        <w:tc>
          <w:tcPr>
            <w:tcW w:w="1123" w:type="dxa"/>
          </w:tcPr>
          <w:p w14:paraId="0C5A18E2" w14:textId="5C459820" w:rsidR="00F700E7" w:rsidRDefault="00CD0BF1" w:rsidP="00B40E9D">
            <w:pPr>
              <w:rPr>
                <w:rFonts w:ascii="Arial" w:hAnsi="Arial" w:cs="Arial"/>
                <w:sz w:val="24"/>
                <w:szCs w:val="24"/>
              </w:rPr>
            </w:pPr>
            <w:r>
              <w:rPr>
                <w:rFonts w:ascii="Arial" w:hAnsi="Arial" w:cs="Arial"/>
                <w:sz w:val="24"/>
                <w:szCs w:val="24"/>
              </w:rPr>
              <w:t>19</w:t>
            </w:r>
          </w:p>
        </w:tc>
        <w:tc>
          <w:tcPr>
            <w:tcW w:w="1735" w:type="dxa"/>
          </w:tcPr>
          <w:p w14:paraId="220AC9B4" w14:textId="4C5C4F46" w:rsidR="00F700E7" w:rsidRDefault="00F700E7" w:rsidP="00B40E9D">
            <w:pPr>
              <w:ind w:left="0" w:firstLine="0"/>
              <w:rPr>
                <w:rFonts w:ascii="Arial" w:hAnsi="Arial" w:cs="Arial"/>
                <w:sz w:val="24"/>
                <w:szCs w:val="24"/>
              </w:rPr>
            </w:pPr>
            <w:r>
              <w:rPr>
                <w:rFonts w:ascii="Arial" w:hAnsi="Arial" w:cs="Arial"/>
                <w:sz w:val="24"/>
                <w:szCs w:val="24"/>
              </w:rPr>
              <w:t>Flashing Light</w:t>
            </w:r>
          </w:p>
        </w:tc>
        <w:tc>
          <w:tcPr>
            <w:tcW w:w="2320" w:type="dxa"/>
          </w:tcPr>
          <w:p w14:paraId="38084BDA" w14:textId="77777777" w:rsidR="00F700E7" w:rsidRDefault="00F700E7" w:rsidP="00B40E9D">
            <w:pPr>
              <w:ind w:left="0" w:firstLine="0"/>
              <w:rPr>
                <w:rFonts w:ascii="Arial" w:hAnsi="Arial" w:cs="Arial"/>
                <w:sz w:val="24"/>
                <w:szCs w:val="24"/>
              </w:rPr>
            </w:pPr>
            <w:r>
              <w:rPr>
                <w:rFonts w:ascii="Arial" w:hAnsi="Arial" w:cs="Arial"/>
                <w:sz w:val="24"/>
                <w:szCs w:val="24"/>
              </w:rPr>
              <w:t>Emergency response</w:t>
            </w:r>
          </w:p>
          <w:p w14:paraId="12E8B22B" w14:textId="6B124C5C" w:rsidR="00F700E7" w:rsidRPr="0039574A" w:rsidRDefault="00F700E7" w:rsidP="00B40E9D">
            <w:pPr>
              <w:ind w:left="0" w:firstLine="0"/>
              <w:rPr>
                <w:rFonts w:ascii="Arial" w:hAnsi="Arial" w:cs="Arial"/>
                <w:sz w:val="24"/>
                <w:szCs w:val="24"/>
              </w:rPr>
            </w:pPr>
          </w:p>
        </w:tc>
        <w:tc>
          <w:tcPr>
            <w:tcW w:w="2035" w:type="dxa"/>
          </w:tcPr>
          <w:p w14:paraId="0407E2CF" w14:textId="1DC097CE" w:rsidR="00F700E7" w:rsidRPr="0039574A" w:rsidRDefault="00F700E7" w:rsidP="00B40E9D">
            <w:pPr>
              <w:ind w:left="0" w:firstLine="0"/>
              <w:rPr>
                <w:rFonts w:ascii="Arial" w:hAnsi="Arial" w:cs="Arial"/>
                <w:sz w:val="24"/>
                <w:szCs w:val="24"/>
              </w:rPr>
            </w:pPr>
            <w:r>
              <w:rPr>
                <w:rFonts w:ascii="Arial" w:hAnsi="Arial" w:cs="Arial"/>
                <w:sz w:val="24"/>
                <w:szCs w:val="24"/>
              </w:rPr>
              <w:t>Blue, amber</w:t>
            </w:r>
          </w:p>
        </w:tc>
        <w:tc>
          <w:tcPr>
            <w:tcW w:w="1803" w:type="dxa"/>
          </w:tcPr>
          <w:p w14:paraId="3D94C1BE" w14:textId="1875813A" w:rsidR="00F700E7" w:rsidRPr="0039574A" w:rsidRDefault="00F700E7" w:rsidP="00B40E9D">
            <w:pPr>
              <w:rPr>
                <w:rFonts w:ascii="Arial" w:hAnsi="Arial" w:cs="Arial"/>
                <w:sz w:val="24"/>
                <w:szCs w:val="24"/>
              </w:rPr>
            </w:pPr>
            <w:r>
              <w:rPr>
                <w:rFonts w:ascii="Arial" w:hAnsi="Arial" w:cs="Arial"/>
                <w:sz w:val="24"/>
                <w:szCs w:val="24"/>
              </w:rPr>
              <w:t>Demand</w:t>
            </w:r>
          </w:p>
        </w:tc>
      </w:tr>
      <w:tr w:rsidR="00457FB4" w14:paraId="20E219AC" w14:textId="77777777" w:rsidTr="00D03D14">
        <w:trPr>
          <w:trHeight w:val="253"/>
          <w:jc w:val="right"/>
        </w:trPr>
        <w:tc>
          <w:tcPr>
            <w:tcW w:w="1123" w:type="dxa"/>
          </w:tcPr>
          <w:p w14:paraId="56034235" w14:textId="1B08460C" w:rsidR="00F700E7" w:rsidRDefault="00CD0BF1" w:rsidP="00B750C4">
            <w:pPr>
              <w:rPr>
                <w:rFonts w:ascii="Arial" w:hAnsi="Arial" w:cs="Arial"/>
                <w:sz w:val="24"/>
                <w:szCs w:val="24"/>
              </w:rPr>
            </w:pPr>
            <w:r>
              <w:rPr>
                <w:rFonts w:ascii="Arial" w:hAnsi="Arial" w:cs="Arial"/>
                <w:sz w:val="24"/>
                <w:szCs w:val="24"/>
              </w:rPr>
              <w:t>20</w:t>
            </w:r>
          </w:p>
          <w:p w14:paraId="2773E90B" w14:textId="24C004B1" w:rsidR="00CD0BF1" w:rsidRDefault="00CD0BF1" w:rsidP="00B750C4">
            <w:pPr>
              <w:rPr>
                <w:rFonts w:ascii="Arial" w:hAnsi="Arial" w:cs="Arial"/>
                <w:sz w:val="24"/>
                <w:szCs w:val="24"/>
              </w:rPr>
            </w:pPr>
          </w:p>
          <w:p w14:paraId="7580CEE4" w14:textId="698E03CD" w:rsidR="00CD0BF1" w:rsidRDefault="00CD0BF1" w:rsidP="00B750C4">
            <w:pPr>
              <w:rPr>
                <w:rFonts w:ascii="Arial" w:hAnsi="Arial" w:cs="Arial"/>
                <w:sz w:val="24"/>
                <w:szCs w:val="24"/>
              </w:rPr>
            </w:pPr>
          </w:p>
          <w:p w14:paraId="0834BCCC" w14:textId="10CC74F4" w:rsidR="00CD0BF1" w:rsidRDefault="00CD0BF1" w:rsidP="00B750C4">
            <w:pPr>
              <w:rPr>
                <w:rFonts w:ascii="Arial" w:hAnsi="Arial" w:cs="Arial"/>
                <w:sz w:val="24"/>
                <w:szCs w:val="24"/>
              </w:rPr>
            </w:pPr>
            <w:r>
              <w:rPr>
                <w:rFonts w:ascii="Arial" w:hAnsi="Arial" w:cs="Arial"/>
                <w:sz w:val="24"/>
                <w:szCs w:val="24"/>
              </w:rPr>
              <w:lastRenderedPageBreak/>
              <w:t>20.1</w:t>
            </w:r>
          </w:p>
          <w:p w14:paraId="043936BC" w14:textId="4AE7725A" w:rsidR="00CD0BF1" w:rsidRDefault="00CD0BF1" w:rsidP="00CD0BF1">
            <w:pPr>
              <w:ind w:left="0" w:firstLine="0"/>
              <w:rPr>
                <w:rFonts w:ascii="Arial" w:hAnsi="Arial" w:cs="Arial"/>
                <w:sz w:val="24"/>
                <w:szCs w:val="24"/>
              </w:rPr>
            </w:pPr>
          </w:p>
        </w:tc>
        <w:tc>
          <w:tcPr>
            <w:tcW w:w="1735" w:type="dxa"/>
          </w:tcPr>
          <w:p w14:paraId="3939509A" w14:textId="77795184" w:rsidR="00F700E7" w:rsidRDefault="00F700E7" w:rsidP="00B750C4">
            <w:pPr>
              <w:ind w:left="0" w:firstLine="0"/>
              <w:rPr>
                <w:rFonts w:ascii="Arial" w:hAnsi="Arial" w:cs="Arial"/>
                <w:sz w:val="24"/>
                <w:szCs w:val="24"/>
              </w:rPr>
            </w:pPr>
            <w:r>
              <w:rPr>
                <w:rFonts w:ascii="Arial" w:hAnsi="Arial" w:cs="Arial"/>
                <w:sz w:val="24"/>
                <w:szCs w:val="24"/>
              </w:rPr>
              <w:lastRenderedPageBreak/>
              <w:t>African Ambulance Aesthetics</w:t>
            </w:r>
          </w:p>
        </w:tc>
        <w:tc>
          <w:tcPr>
            <w:tcW w:w="2320" w:type="dxa"/>
          </w:tcPr>
          <w:p w14:paraId="1A624279" w14:textId="62D3BE92" w:rsidR="00F700E7" w:rsidRDefault="00F700E7" w:rsidP="00B750C4">
            <w:pPr>
              <w:ind w:left="0" w:firstLine="0"/>
              <w:rPr>
                <w:rFonts w:ascii="Arial" w:hAnsi="Arial" w:cs="Arial"/>
                <w:sz w:val="24"/>
                <w:szCs w:val="24"/>
              </w:rPr>
            </w:pPr>
            <w:r>
              <w:rPr>
                <w:rFonts w:ascii="Arial" w:hAnsi="Arial" w:cs="Arial"/>
                <w:sz w:val="24"/>
                <w:szCs w:val="24"/>
              </w:rPr>
              <w:t>Black, silver and green paint</w:t>
            </w:r>
          </w:p>
          <w:p w14:paraId="27DB02A5" w14:textId="77777777" w:rsidR="00F700E7" w:rsidRDefault="00F700E7" w:rsidP="00B750C4">
            <w:pPr>
              <w:ind w:left="0" w:firstLine="0"/>
              <w:rPr>
                <w:rFonts w:ascii="Arial" w:hAnsi="Arial" w:cs="Arial"/>
                <w:sz w:val="24"/>
                <w:szCs w:val="24"/>
              </w:rPr>
            </w:pPr>
          </w:p>
          <w:p w14:paraId="66D5E68E" w14:textId="1B5A1CDF" w:rsidR="00F700E7" w:rsidRDefault="00F700E7" w:rsidP="00B750C4">
            <w:pPr>
              <w:ind w:left="0" w:firstLine="0"/>
              <w:rPr>
                <w:rFonts w:ascii="Arial" w:hAnsi="Arial" w:cs="Arial"/>
                <w:sz w:val="24"/>
                <w:szCs w:val="24"/>
              </w:rPr>
            </w:pPr>
            <w:r>
              <w:rPr>
                <w:rFonts w:ascii="Arial" w:hAnsi="Arial" w:cs="Arial"/>
                <w:sz w:val="24"/>
                <w:szCs w:val="24"/>
              </w:rPr>
              <w:lastRenderedPageBreak/>
              <w:t>Ambulance logo</w:t>
            </w:r>
          </w:p>
        </w:tc>
        <w:tc>
          <w:tcPr>
            <w:tcW w:w="2035" w:type="dxa"/>
          </w:tcPr>
          <w:p w14:paraId="36FAC1C9" w14:textId="61A9A624" w:rsidR="00F700E7" w:rsidRDefault="00F71AA6" w:rsidP="00F71AA6">
            <w:pPr>
              <w:ind w:left="0" w:firstLine="0"/>
              <w:rPr>
                <w:rFonts w:ascii="Arial" w:hAnsi="Arial" w:cs="Arial"/>
                <w:sz w:val="24"/>
                <w:szCs w:val="24"/>
              </w:rPr>
            </w:pPr>
            <w:r>
              <w:rPr>
                <w:rFonts w:ascii="Arial" w:hAnsi="Arial" w:cs="Arial"/>
                <w:sz w:val="24"/>
                <w:szCs w:val="24"/>
              </w:rPr>
              <w:lastRenderedPageBreak/>
              <w:t>Hot components</w:t>
            </w:r>
          </w:p>
        </w:tc>
        <w:tc>
          <w:tcPr>
            <w:tcW w:w="1803" w:type="dxa"/>
          </w:tcPr>
          <w:p w14:paraId="4CE8FA96" w14:textId="0A29B07E" w:rsidR="00F700E7" w:rsidRDefault="00F700E7" w:rsidP="00F71AA6">
            <w:pPr>
              <w:jc w:val="center"/>
              <w:rPr>
                <w:rFonts w:ascii="Arial" w:hAnsi="Arial" w:cs="Arial"/>
                <w:sz w:val="24"/>
                <w:szCs w:val="24"/>
              </w:rPr>
            </w:pPr>
            <w:r>
              <w:rPr>
                <w:rFonts w:ascii="Arial" w:hAnsi="Arial" w:cs="Arial"/>
                <w:sz w:val="24"/>
                <w:szCs w:val="24"/>
              </w:rPr>
              <w:t>Wish</w:t>
            </w:r>
          </w:p>
        </w:tc>
      </w:tr>
      <w:tr w:rsidR="00457FB4" w14:paraId="0F15AA45" w14:textId="77777777" w:rsidTr="00D03D14">
        <w:trPr>
          <w:trHeight w:val="253"/>
          <w:jc w:val="right"/>
        </w:trPr>
        <w:tc>
          <w:tcPr>
            <w:tcW w:w="1123" w:type="dxa"/>
          </w:tcPr>
          <w:p w14:paraId="2DC607F0" w14:textId="0A69C335" w:rsidR="001D48C7" w:rsidRDefault="001D48C7" w:rsidP="00B750C4">
            <w:pPr>
              <w:rPr>
                <w:rFonts w:ascii="Arial" w:hAnsi="Arial" w:cs="Arial"/>
                <w:sz w:val="24"/>
                <w:szCs w:val="24"/>
              </w:rPr>
            </w:pPr>
            <w:r>
              <w:rPr>
                <w:rFonts w:ascii="Arial" w:hAnsi="Arial" w:cs="Arial"/>
                <w:sz w:val="24"/>
                <w:szCs w:val="24"/>
              </w:rPr>
              <w:t>21</w:t>
            </w:r>
          </w:p>
        </w:tc>
        <w:tc>
          <w:tcPr>
            <w:tcW w:w="1735" w:type="dxa"/>
          </w:tcPr>
          <w:p w14:paraId="212B49E5" w14:textId="57DAD920" w:rsidR="001D48C7" w:rsidRDefault="001D48C7" w:rsidP="001D48C7">
            <w:pPr>
              <w:ind w:left="0" w:firstLine="0"/>
              <w:rPr>
                <w:rFonts w:ascii="Arial" w:hAnsi="Arial" w:cs="Arial"/>
                <w:sz w:val="24"/>
                <w:szCs w:val="24"/>
              </w:rPr>
            </w:pPr>
            <w:r>
              <w:rPr>
                <w:rFonts w:ascii="Arial" w:hAnsi="Arial" w:cs="Arial"/>
                <w:sz w:val="24"/>
                <w:szCs w:val="24"/>
              </w:rPr>
              <w:t>Safety Features</w:t>
            </w:r>
          </w:p>
        </w:tc>
        <w:tc>
          <w:tcPr>
            <w:tcW w:w="2320" w:type="dxa"/>
          </w:tcPr>
          <w:p w14:paraId="27978DCF" w14:textId="77777777" w:rsidR="001D48C7" w:rsidRDefault="00144600" w:rsidP="00144600">
            <w:pPr>
              <w:ind w:left="0" w:firstLine="0"/>
              <w:rPr>
                <w:rFonts w:ascii="Arial" w:hAnsi="Arial" w:cs="Arial"/>
                <w:sz w:val="24"/>
                <w:szCs w:val="24"/>
              </w:rPr>
            </w:pPr>
            <w:r>
              <w:rPr>
                <w:rFonts w:ascii="Arial" w:hAnsi="Arial" w:cs="Arial"/>
                <w:sz w:val="24"/>
                <w:szCs w:val="24"/>
              </w:rPr>
              <w:t>Standard vehicle requirements</w:t>
            </w:r>
          </w:p>
          <w:p w14:paraId="14BEA984" w14:textId="1C634695" w:rsidR="00A93017" w:rsidRDefault="00A93017" w:rsidP="00144600">
            <w:pPr>
              <w:ind w:left="0" w:firstLine="0"/>
              <w:rPr>
                <w:rFonts w:ascii="Arial" w:hAnsi="Arial" w:cs="Arial"/>
                <w:sz w:val="24"/>
                <w:szCs w:val="24"/>
              </w:rPr>
            </w:pPr>
          </w:p>
        </w:tc>
        <w:tc>
          <w:tcPr>
            <w:tcW w:w="2035" w:type="dxa"/>
          </w:tcPr>
          <w:p w14:paraId="7179DFD4" w14:textId="688CCD72" w:rsidR="001D48C7" w:rsidRDefault="00A93017" w:rsidP="00A93017">
            <w:pPr>
              <w:ind w:left="0" w:firstLine="0"/>
              <w:rPr>
                <w:rFonts w:ascii="Arial" w:hAnsi="Arial" w:cs="Arial"/>
                <w:sz w:val="24"/>
                <w:szCs w:val="24"/>
              </w:rPr>
            </w:pPr>
            <w:r>
              <w:rPr>
                <w:rFonts w:ascii="Arial" w:hAnsi="Arial" w:cs="Arial"/>
                <w:sz w:val="24"/>
                <w:szCs w:val="24"/>
              </w:rPr>
              <w:t>Long overcoats</w:t>
            </w:r>
          </w:p>
        </w:tc>
        <w:tc>
          <w:tcPr>
            <w:tcW w:w="1803" w:type="dxa"/>
          </w:tcPr>
          <w:p w14:paraId="6B8CAEAA" w14:textId="29013F1A" w:rsidR="001D48C7" w:rsidRDefault="000A2979" w:rsidP="00B40E9D">
            <w:pPr>
              <w:rPr>
                <w:rFonts w:ascii="Arial" w:hAnsi="Arial" w:cs="Arial"/>
                <w:sz w:val="24"/>
                <w:szCs w:val="24"/>
              </w:rPr>
            </w:pPr>
            <w:r>
              <w:rPr>
                <w:rFonts w:ascii="Arial" w:hAnsi="Arial" w:cs="Arial"/>
                <w:sz w:val="24"/>
                <w:szCs w:val="24"/>
              </w:rPr>
              <w:t>Demand</w:t>
            </w:r>
          </w:p>
        </w:tc>
      </w:tr>
      <w:tr w:rsidR="00457FB4" w14:paraId="26976B7A" w14:textId="77777777" w:rsidTr="00D03D14">
        <w:trPr>
          <w:trHeight w:val="253"/>
          <w:jc w:val="right"/>
        </w:trPr>
        <w:tc>
          <w:tcPr>
            <w:tcW w:w="1123" w:type="dxa"/>
          </w:tcPr>
          <w:p w14:paraId="0A20160B" w14:textId="7B63DC46" w:rsidR="00BE1B20" w:rsidRPr="00474FD6" w:rsidRDefault="00BE1B20" w:rsidP="00B750C4">
            <w:pPr>
              <w:rPr>
                <w:rFonts w:ascii="Arial" w:hAnsi="Arial" w:cs="Arial"/>
                <w:sz w:val="24"/>
                <w:szCs w:val="24"/>
              </w:rPr>
            </w:pPr>
            <w:r w:rsidRPr="00474FD6">
              <w:rPr>
                <w:rFonts w:ascii="Arial" w:hAnsi="Arial" w:cs="Arial"/>
                <w:sz w:val="24"/>
                <w:szCs w:val="24"/>
              </w:rPr>
              <w:t>22</w:t>
            </w:r>
          </w:p>
        </w:tc>
        <w:tc>
          <w:tcPr>
            <w:tcW w:w="1735" w:type="dxa"/>
          </w:tcPr>
          <w:p w14:paraId="0BFA560D" w14:textId="42C438A6" w:rsidR="00BE1B20" w:rsidRPr="00474FD6" w:rsidRDefault="00BE1B20" w:rsidP="00BE1B20">
            <w:pPr>
              <w:ind w:left="0" w:firstLine="0"/>
              <w:rPr>
                <w:rFonts w:ascii="Arial" w:hAnsi="Arial" w:cs="Arial"/>
                <w:sz w:val="24"/>
                <w:szCs w:val="24"/>
              </w:rPr>
            </w:pPr>
            <w:r w:rsidRPr="00474FD6">
              <w:rPr>
                <w:rFonts w:ascii="Arial" w:hAnsi="Arial" w:cs="Arial"/>
                <w:sz w:val="24"/>
                <w:szCs w:val="24"/>
              </w:rPr>
              <w:t>Cost</w:t>
            </w:r>
            <w:r w:rsidR="00457FB4">
              <w:rPr>
                <w:rFonts w:ascii="Arial" w:hAnsi="Arial" w:cs="Arial"/>
                <w:sz w:val="24"/>
                <w:szCs w:val="24"/>
              </w:rPr>
              <w:t xml:space="preserve"> of Vehicle</w:t>
            </w:r>
          </w:p>
        </w:tc>
        <w:tc>
          <w:tcPr>
            <w:tcW w:w="2320" w:type="dxa"/>
          </w:tcPr>
          <w:p w14:paraId="1DC3F117" w14:textId="2D9356F8" w:rsidR="00BE1B20" w:rsidRDefault="00474FD6" w:rsidP="000034AB">
            <w:pPr>
              <w:ind w:left="0" w:firstLine="0"/>
              <w:rPr>
                <w:rFonts w:ascii="Arial" w:hAnsi="Arial" w:cs="Arial"/>
                <w:sz w:val="24"/>
                <w:szCs w:val="24"/>
              </w:rPr>
            </w:pPr>
            <w:r>
              <w:rPr>
                <w:rFonts w:ascii="Arial" w:hAnsi="Arial" w:cs="Arial"/>
                <w:sz w:val="24"/>
                <w:szCs w:val="24"/>
              </w:rPr>
              <w:t>£8,000</w:t>
            </w:r>
          </w:p>
        </w:tc>
        <w:tc>
          <w:tcPr>
            <w:tcW w:w="2035" w:type="dxa"/>
          </w:tcPr>
          <w:p w14:paraId="0104B3F6" w14:textId="332F2A8E" w:rsidR="00BE1B20" w:rsidRDefault="00457FB4" w:rsidP="00457FB4">
            <w:pPr>
              <w:ind w:left="0" w:firstLine="0"/>
              <w:rPr>
                <w:rFonts w:ascii="Arial" w:hAnsi="Arial" w:cs="Arial"/>
                <w:sz w:val="24"/>
                <w:szCs w:val="24"/>
              </w:rPr>
            </w:pPr>
            <w:r>
              <w:rPr>
                <w:rFonts w:ascii="Arial" w:hAnsi="Arial" w:cs="Arial"/>
                <w:sz w:val="24"/>
                <w:szCs w:val="24"/>
              </w:rPr>
              <w:t>Charity Affordability</w:t>
            </w:r>
          </w:p>
        </w:tc>
        <w:tc>
          <w:tcPr>
            <w:tcW w:w="1803" w:type="dxa"/>
          </w:tcPr>
          <w:p w14:paraId="2C78851D" w14:textId="65AB46DB" w:rsidR="00BE1B20" w:rsidRDefault="000A2979" w:rsidP="00B40E9D">
            <w:pPr>
              <w:rPr>
                <w:rFonts w:ascii="Arial" w:hAnsi="Arial" w:cs="Arial"/>
                <w:sz w:val="24"/>
                <w:szCs w:val="24"/>
              </w:rPr>
            </w:pPr>
            <w:r>
              <w:rPr>
                <w:rFonts w:ascii="Arial" w:hAnsi="Arial" w:cs="Arial"/>
                <w:sz w:val="24"/>
                <w:szCs w:val="24"/>
              </w:rPr>
              <w:t>Wish</w:t>
            </w:r>
          </w:p>
        </w:tc>
      </w:tr>
      <w:tr w:rsidR="00457FB4" w14:paraId="092307E0" w14:textId="77777777" w:rsidTr="00D03D14">
        <w:trPr>
          <w:trHeight w:val="253"/>
          <w:jc w:val="right"/>
        </w:trPr>
        <w:tc>
          <w:tcPr>
            <w:tcW w:w="1123" w:type="dxa"/>
          </w:tcPr>
          <w:p w14:paraId="7BD2D80B" w14:textId="1883A99B" w:rsidR="00457FB4" w:rsidRPr="00474FD6" w:rsidRDefault="00457FB4" w:rsidP="00B750C4">
            <w:pPr>
              <w:rPr>
                <w:rFonts w:ascii="Arial" w:hAnsi="Arial" w:cs="Arial"/>
                <w:sz w:val="24"/>
                <w:szCs w:val="24"/>
              </w:rPr>
            </w:pPr>
            <w:r>
              <w:rPr>
                <w:rFonts w:ascii="Arial" w:hAnsi="Arial" w:cs="Arial"/>
                <w:sz w:val="24"/>
                <w:szCs w:val="24"/>
              </w:rPr>
              <w:t>23</w:t>
            </w:r>
          </w:p>
        </w:tc>
        <w:tc>
          <w:tcPr>
            <w:tcW w:w="1735" w:type="dxa"/>
          </w:tcPr>
          <w:p w14:paraId="0AFB1338" w14:textId="1426822E" w:rsidR="00457FB4" w:rsidRDefault="006671F1" w:rsidP="00457FB4">
            <w:pPr>
              <w:ind w:left="0" w:firstLine="0"/>
              <w:rPr>
                <w:rFonts w:ascii="Arial" w:hAnsi="Arial" w:cs="Arial"/>
                <w:sz w:val="24"/>
                <w:szCs w:val="24"/>
              </w:rPr>
            </w:pPr>
            <w:r>
              <w:rPr>
                <w:rFonts w:ascii="Arial" w:hAnsi="Arial" w:cs="Arial"/>
                <w:sz w:val="24"/>
                <w:szCs w:val="24"/>
              </w:rPr>
              <w:t>Bike m</w:t>
            </w:r>
            <w:r w:rsidR="00457FB4">
              <w:rPr>
                <w:rFonts w:ascii="Arial" w:hAnsi="Arial" w:cs="Arial"/>
                <w:sz w:val="24"/>
                <w:szCs w:val="24"/>
              </w:rPr>
              <w:t>anufacture</w:t>
            </w:r>
            <w:r w:rsidR="00146AD1">
              <w:rPr>
                <w:rFonts w:ascii="Arial" w:hAnsi="Arial" w:cs="Arial"/>
                <w:sz w:val="24"/>
                <w:szCs w:val="24"/>
              </w:rPr>
              <w:t xml:space="preserve"> method</w:t>
            </w:r>
          </w:p>
          <w:p w14:paraId="3CE14A88" w14:textId="77777777" w:rsidR="006671F1" w:rsidRDefault="006671F1" w:rsidP="00457FB4">
            <w:pPr>
              <w:ind w:left="0" w:firstLine="0"/>
              <w:rPr>
                <w:rFonts w:ascii="Arial" w:hAnsi="Arial" w:cs="Arial"/>
                <w:sz w:val="24"/>
                <w:szCs w:val="24"/>
              </w:rPr>
            </w:pPr>
          </w:p>
          <w:p w14:paraId="3E8D8DC4" w14:textId="77777777" w:rsidR="006671F1" w:rsidRDefault="006671F1" w:rsidP="00457FB4">
            <w:pPr>
              <w:ind w:left="0" w:firstLine="0"/>
              <w:rPr>
                <w:rFonts w:ascii="Arial" w:hAnsi="Arial" w:cs="Arial"/>
                <w:sz w:val="24"/>
                <w:szCs w:val="24"/>
              </w:rPr>
            </w:pPr>
          </w:p>
          <w:p w14:paraId="707E1431" w14:textId="77777777" w:rsidR="006671F1" w:rsidRDefault="006671F1" w:rsidP="006671F1">
            <w:pPr>
              <w:ind w:left="0" w:firstLine="0"/>
              <w:rPr>
                <w:rFonts w:ascii="Arial" w:hAnsi="Arial" w:cs="Arial"/>
                <w:sz w:val="24"/>
                <w:szCs w:val="24"/>
              </w:rPr>
            </w:pPr>
            <w:r>
              <w:rPr>
                <w:rFonts w:ascii="Arial" w:hAnsi="Arial" w:cs="Arial"/>
                <w:sz w:val="24"/>
                <w:szCs w:val="24"/>
              </w:rPr>
              <w:t>Shield components</w:t>
            </w:r>
          </w:p>
          <w:p w14:paraId="465EA0F5" w14:textId="77777777" w:rsidR="006671F1" w:rsidRDefault="006671F1" w:rsidP="006671F1">
            <w:pPr>
              <w:ind w:left="0" w:firstLine="0"/>
              <w:rPr>
                <w:rFonts w:ascii="Arial" w:hAnsi="Arial" w:cs="Arial"/>
                <w:sz w:val="24"/>
                <w:szCs w:val="24"/>
              </w:rPr>
            </w:pPr>
          </w:p>
          <w:p w14:paraId="23A00977" w14:textId="77777777" w:rsidR="006671F1" w:rsidRDefault="006671F1" w:rsidP="006671F1">
            <w:pPr>
              <w:ind w:left="0" w:firstLine="0"/>
              <w:rPr>
                <w:rFonts w:ascii="Arial" w:hAnsi="Arial" w:cs="Arial"/>
                <w:sz w:val="24"/>
                <w:szCs w:val="24"/>
              </w:rPr>
            </w:pPr>
          </w:p>
          <w:p w14:paraId="545C632F" w14:textId="77777777" w:rsidR="006671F1" w:rsidRDefault="006671F1" w:rsidP="006671F1">
            <w:pPr>
              <w:ind w:left="0" w:firstLine="0"/>
              <w:rPr>
                <w:rFonts w:ascii="Arial" w:hAnsi="Arial" w:cs="Arial"/>
                <w:sz w:val="24"/>
                <w:szCs w:val="24"/>
              </w:rPr>
            </w:pPr>
          </w:p>
          <w:p w14:paraId="5C3448CB" w14:textId="4D97D1E7" w:rsidR="006671F1" w:rsidRDefault="006671F1" w:rsidP="006671F1">
            <w:pPr>
              <w:ind w:left="0" w:firstLine="0"/>
              <w:rPr>
                <w:rFonts w:ascii="Arial" w:hAnsi="Arial" w:cs="Arial"/>
                <w:sz w:val="24"/>
                <w:szCs w:val="24"/>
              </w:rPr>
            </w:pPr>
            <w:r>
              <w:rPr>
                <w:rFonts w:ascii="Arial" w:hAnsi="Arial" w:cs="Arial"/>
                <w:sz w:val="24"/>
                <w:szCs w:val="24"/>
              </w:rPr>
              <w:t>Sidecar</w:t>
            </w:r>
          </w:p>
          <w:p w14:paraId="5CD971DB" w14:textId="77777777" w:rsidR="006671F1" w:rsidRDefault="006671F1" w:rsidP="006671F1">
            <w:pPr>
              <w:ind w:left="0" w:firstLine="0"/>
              <w:rPr>
                <w:rFonts w:ascii="Arial" w:hAnsi="Arial" w:cs="Arial"/>
                <w:sz w:val="24"/>
                <w:szCs w:val="24"/>
              </w:rPr>
            </w:pPr>
          </w:p>
          <w:p w14:paraId="62B72551" w14:textId="1CF1BDCB" w:rsidR="006671F1" w:rsidRPr="00474FD6" w:rsidRDefault="006671F1" w:rsidP="00457FB4">
            <w:pPr>
              <w:ind w:left="0" w:firstLine="0"/>
              <w:rPr>
                <w:rFonts w:ascii="Arial" w:hAnsi="Arial" w:cs="Arial"/>
                <w:sz w:val="24"/>
                <w:szCs w:val="24"/>
              </w:rPr>
            </w:pPr>
          </w:p>
        </w:tc>
        <w:tc>
          <w:tcPr>
            <w:tcW w:w="2320" w:type="dxa"/>
          </w:tcPr>
          <w:p w14:paraId="4AC5AF31" w14:textId="7755DADC" w:rsidR="00457FB4" w:rsidRDefault="00457FB4" w:rsidP="00457FB4">
            <w:pPr>
              <w:ind w:left="0" w:firstLine="0"/>
              <w:rPr>
                <w:rFonts w:ascii="Arial" w:hAnsi="Arial" w:cs="Arial"/>
                <w:sz w:val="24"/>
                <w:szCs w:val="24"/>
              </w:rPr>
            </w:pPr>
            <w:r>
              <w:rPr>
                <w:rFonts w:ascii="Arial" w:hAnsi="Arial" w:cs="Arial"/>
                <w:sz w:val="24"/>
                <w:szCs w:val="24"/>
              </w:rPr>
              <w:t>bike components brought and  assembled in house</w:t>
            </w:r>
            <w:r w:rsidR="006671F1">
              <w:rPr>
                <w:rFonts w:ascii="Arial" w:hAnsi="Arial" w:cs="Arial"/>
                <w:sz w:val="24"/>
                <w:szCs w:val="24"/>
              </w:rPr>
              <w:t xml:space="preserve"> (1)</w:t>
            </w:r>
          </w:p>
          <w:p w14:paraId="28502315" w14:textId="77777777" w:rsidR="00457FB4" w:rsidRDefault="00457FB4" w:rsidP="00457FB4">
            <w:pPr>
              <w:ind w:left="0" w:firstLine="0"/>
              <w:rPr>
                <w:rFonts w:ascii="Arial" w:hAnsi="Arial" w:cs="Arial"/>
                <w:sz w:val="24"/>
                <w:szCs w:val="24"/>
              </w:rPr>
            </w:pPr>
          </w:p>
          <w:p w14:paraId="37234310" w14:textId="3125F9E6" w:rsidR="00536C2E" w:rsidRDefault="00536C2E" w:rsidP="00457FB4">
            <w:pPr>
              <w:ind w:left="0" w:firstLine="0"/>
              <w:rPr>
                <w:rFonts w:ascii="Arial" w:hAnsi="Arial" w:cs="Arial"/>
                <w:sz w:val="24"/>
                <w:szCs w:val="24"/>
              </w:rPr>
            </w:pPr>
            <w:r>
              <w:rPr>
                <w:rFonts w:ascii="Arial" w:hAnsi="Arial" w:cs="Arial"/>
                <w:sz w:val="24"/>
                <w:szCs w:val="24"/>
              </w:rPr>
              <w:t>Weatherproof shields designed and manufactured inhouse</w:t>
            </w:r>
            <w:r w:rsidR="006671F1">
              <w:rPr>
                <w:rFonts w:ascii="Arial" w:hAnsi="Arial" w:cs="Arial"/>
                <w:sz w:val="24"/>
                <w:szCs w:val="24"/>
              </w:rPr>
              <w:t xml:space="preserve"> (1)</w:t>
            </w:r>
          </w:p>
          <w:p w14:paraId="18F0AB46" w14:textId="77777777" w:rsidR="006671F1" w:rsidRDefault="006671F1" w:rsidP="00457FB4">
            <w:pPr>
              <w:ind w:left="0" w:firstLine="0"/>
              <w:rPr>
                <w:rFonts w:ascii="Arial" w:hAnsi="Arial" w:cs="Arial"/>
                <w:sz w:val="24"/>
                <w:szCs w:val="24"/>
              </w:rPr>
            </w:pPr>
          </w:p>
          <w:p w14:paraId="25B71FC5" w14:textId="4A5AF455" w:rsidR="006671F1" w:rsidRDefault="006671F1" w:rsidP="006671F1">
            <w:pPr>
              <w:ind w:left="0" w:firstLine="0"/>
              <w:rPr>
                <w:rFonts w:ascii="Arial" w:hAnsi="Arial" w:cs="Arial"/>
                <w:sz w:val="24"/>
                <w:szCs w:val="24"/>
              </w:rPr>
            </w:pPr>
            <w:r>
              <w:rPr>
                <w:rFonts w:ascii="Arial" w:hAnsi="Arial" w:cs="Arial"/>
                <w:sz w:val="24"/>
                <w:szCs w:val="24"/>
              </w:rPr>
              <w:t>Manufactured in house (2)</w:t>
            </w:r>
          </w:p>
          <w:p w14:paraId="7D4A943E" w14:textId="77777777" w:rsidR="006671F1" w:rsidRDefault="006671F1" w:rsidP="006671F1">
            <w:pPr>
              <w:ind w:left="0" w:firstLine="0"/>
              <w:rPr>
                <w:rFonts w:ascii="Arial" w:hAnsi="Arial" w:cs="Arial"/>
                <w:sz w:val="24"/>
                <w:szCs w:val="24"/>
              </w:rPr>
            </w:pPr>
          </w:p>
          <w:p w14:paraId="271F7011" w14:textId="5A686653" w:rsidR="004518CF" w:rsidRDefault="004518CF" w:rsidP="00457FB4">
            <w:pPr>
              <w:ind w:left="0" w:firstLine="0"/>
              <w:rPr>
                <w:rFonts w:ascii="Arial" w:hAnsi="Arial" w:cs="Arial"/>
                <w:sz w:val="24"/>
                <w:szCs w:val="24"/>
              </w:rPr>
            </w:pPr>
          </w:p>
        </w:tc>
        <w:tc>
          <w:tcPr>
            <w:tcW w:w="2035" w:type="dxa"/>
          </w:tcPr>
          <w:p w14:paraId="7C1AF545" w14:textId="77777777" w:rsidR="00457FB4" w:rsidRDefault="00457FB4" w:rsidP="00457FB4">
            <w:pPr>
              <w:rPr>
                <w:rFonts w:ascii="Arial" w:hAnsi="Arial" w:cs="Arial"/>
                <w:sz w:val="24"/>
                <w:szCs w:val="24"/>
              </w:rPr>
            </w:pPr>
          </w:p>
        </w:tc>
        <w:tc>
          <w:tcPr>
            <w:tcW w:w="1803" w:type="dxa"/>
          </w:tcPr>
          <w:p w14:paraId="314041A4" w14:textId="3452727F" w:rsidR="00457FB4" w:rsidRDefault="000A2979" w:rsidP="00B40E9D">
            <w:pPr>
              <w:rPr>
                <w:rFonts w:ascii="Arial" w:hAnsi="Arial" w:cs="Arial"/>
                <w:sz w:val="24"/>
                <w:szCs w:val="24"/>
              </w:rPr>
            </w:pPr>
            <w:r>
              <w:rPr>
                <w:rFonts w:ascii="Arial" w:hAnsi="Arial" w:cs="Arial"/>
                <w:sz w:val="24"/>
                <w:szCs w:val="24"/>
              </w:rPr>
              <w:t>Demand</w:t>
            </w:r>
          </w:p>
        </w:tc>
      </w:tr>
      <w:tr w:rsidR="004518CF" w14:paraId="16335DED" w14:textId="77777777" w:rsidTr="00D03D14">
        <w:trPr>
          <w:trHeight w:val="253"/>
          <w:jc w:val="right"/>
        </w:trPr>
        <w:tc>
          <w:tcPr>
            <w:tcW w:w="1123" w:type="dxa"/>
          </w:tcPr>
          <w:p w14:paraId="572C8812" w14:textId="77777777" w:rsidR="004518CF" w:rsidRDefault="004518CF" w:rsidP="00B750C4">
            <w:pPr>
              <w:rPr>
                <w:rFonts w:ascii="Arial" w:hAnsi="Arial" w:cs="Arial"/>
                <w:sz w:val="24"/>
                <w:szCs w:val="24"/>
              </w:rPr>
            </w:pPr>
            <w:r>
              <w:rPr>
                <w:rFonts w:ascii="Arial" w:hAnsi="Arial" w:cs="Arial"/>
                <w:sz w:val="24"/>
                <w:szCs w:val="24"/>
              </w:rPr>
              <w:t>24</w:t>
            </w:r>
          </w:p>
          <w:p w14:paraId="097D7830" w14:textId="77777777" w:rsidR="003A360F" w:rsidRDefault="003A360F" w:rsidP="00B750C4">
            <w:pPr>
              <w:rPr>
                <w:rFonts w:ascii="Arial" w:hAnsi="Arial" w:cs="Arial"/>
                <w:sz w:val="24"/>
                <w:szCs w:val="24"/>
              </w:rPr>
            </w:pPr>
          </w:p>
          <w:p w14:paraId="032F1629" w14:textId="77777777" w:rsidR="003A360F" w:rsidRDefault="003A360F" w:rsidP="00B750C4">
            <w:pPr>
              <w:rPr>
                <w:rFonts w:ascii="Arial" w:hAnsi="Arial" w:cs="Arial"/>
                <w:sz w:val="24"/>
                <w:szCs w:val="24"/>
              </w:rPr>
            </w:pPr>
          </w:p>
          <w:p w14:paraId="757DC6AA" w14:textId="77777777" w:rsidR="003A360F" w:rsidRDefault="003A360F" w:rsidP="00B750C4">
            <w:pPr>
              <w:rPr>
                <w:rFonts w:ascii="Arial" w:hAnsi="Arial" w:cs="Arial"/>
                <w:sz w:val="24"/>
                <w:szCs w:val="24"/>
              </w:rPr>
            </w:pPr>
            <w:r>
              <w:rPr>
                <w:rFonts w:ascii="Arial" w:hAnsi="Arial" w:cs="Arial"/>
                <w:sz w:val="24"/>
                <w:szCs w:val="24"/>
              </w:rPr>
              <w:t>24.1</w:t>
            </w:r>
          </w:p>
          <w:p w14:paraId="0149EE8D" w14:textId="77777777" w:rsidR="008D4DD5" w:rsidRDefault="008D4DD5" w:rsidP="00B750C4">
            <w:pPr>
              <w:rPr>
                <w:rFonts w:ascii="Arial" w:hAnsi="Arial" w:cs="Arial"/>
                <w:sz w:val="24"/>
                <w:szCs w:val="24"/>
              </w:rPr>
            </w:pPr>
          </w:p>
          <w:p w14:paraId="26803D22" w14:textId="77777777" w:rsidR="008D4DD5" w:rsidRDefault="008D4DD5" w:rsidP="00B750C4">
            <w:pPr>
              <w:rPr>
                <w:rFonts w:ascii="Arial" w:hAnsi="Arial" w:cs="Arial"/>
                <w:sz w:val="24"/>
                <w:szCs w:val="24"/>
              </w:rPr>
            </w:pPr>
          </w:p>
          <w:p w14:paraId="0F9DC8FE" w14:textId="57F4FEEC" w:rsidR="008D4DD5" w:rsidRDefault="008D4DD5" w:rsidP="00B750C4">
            <w:pPr>
              <w:rPr>
                <w:rFonts w:ascii="Arial" w:hAnsi="Arial" w:cs="Arial"/>
                <w:sz w:val="24"/>
                <w:szCs w:val="24"/>
              </w:rPr>
            </w:pPr>
            <w:r>
              <w:rPr>
                <w:rFonts w:ascii="Arial" w:hAnsi="Arial" w:cs="Arial"/>
                <w:sz w:val="24"/>
                <w:szCs w:val="24"/>
              </w:rPr>
              <w:t>24.2</w:t>
            </w:r>
          </w:p>
        </w:tc>
        <w:tc>
          <w:tcPr>
            <w:tcW w:w="1735" w:type="dxa"/>
          </w:tcPr>
          <w:p w14:paraId="04FF082F" w14:textId="77777777" w:rsidR="004518CF" w:rsidRDefault="004518CF" w:rsidP="000A2979">
            <w:pPr>
              <w:ind w:left="0" w:firstLine="0"/>
              <w:rPr>
                <w:rFonts w:ascii="Arial" w:hAnsi="Arial" w:cs="Arial"/>
                <w:sz w:val="24"/>
                <w:szCs w:val="24"/>
              </w:rPr>
            </w:pPr>
            <w:r>
              <w:rPr>
                <w:rFonts w:ascii="Arial" w:hAnsi="Arial" w:cs="Arial"/>
                <w:sz w:val="24"/>
                <w:szCs w:val="24"/>
              </w:rPr>
              <w:t>Manufacture  build</w:t>
            </w:r>
          </w:p>
          <w:p w14:paraId="0DDAD30F" w14:textId="77777777" w:rsidR="003A360F" w:rsidRDefault="003A360F" w:rsidP="000A2979">
            <w:pPr>
              <w:ind w:left="0" w:firstLine="0"/>
              <w:rPr>
                <w:rFonts w:ascii="Arial" w:hAnsi="Arial" w:cs="Arial"/>
                <w:sz w:val="24"/>
                <w:szCs w:val="24"/>
              </w:rPr>
            </w:pPr>
          </w:p>
          <w:p w14:paraId="14BAE1B0" w14:textId="77777777" w:rsidR="003A360F" w:rsidRDefault="003A360F" w:rsidP="000A2979">
            <w:pPr>
              <w:ind w:left="0" w:firstLine="0"/>
              <w:rPr>
                <w:rFonts w:ascii="Arial" w:hAnsi="Arial" w:cs="Arial"/>
                <w:sz w:val="24"/>
                <w:szCs w:val="24"/>
              </w:rPr>
            </w:pPr>
            <w:r>
              <w:rPr>
                <w:rFonts w:ascii="Arial" w:hAnsi="Arial" w:cs="Arial"/>
                <w:sz w:val="24"/>
                <w:szCs w:val="24"/>
              </w:rPr>
              <w:t>Tooling Requirements</w:t>
            </w:r>
          </w:p>
          <w:p w14:paraId="7B2B4124" w14:textId="77777777" w:rsidR="008D4DD5" w:rsidRDefault="008D4DD5" w:rsidP="008D4DD5">
            <w:pPr>
              <w:ind w:left="0" w:firstLine="0"/>
              <w:jc w:val="both"/>
              <w:rPr>
                <w:rFonts w:ascii="Arial" w:hAnsi="Arial" w:cs="Arial"/>
                <w:sz w:val="24"/>
                <w:szCs w:val="24"/>
              </w:rPr>
            </w:pPr>
          </w:p>
          <w:p w14:paraId="3B6DE8B5" w14:textId="5A3D4274" w:rsidR="008D4DD5" w:rsidRPr="008D4DD5" w:rsidRDefault="008D4DD5" w:rsidP="008D4DD5">
            <w:pPr>
              <w:ind w:left="0" w:firstLine="0"/>
              <w:jc w:val="both"/>
              <w:rPr>
                <w:rFonts w:ascii="Arial" w:hAnsi="Arial" w:cs="Arial"/>
                <w:sz w:val="24"/>
                <w:szCs w:val="24"/>
              </w:rPr>
            </w:pPr>
            <w:r>
              <w:rPr>
                <w:rFonts w:ascii="Arial" w:hAnsi="Arial" w:cs="Arial"/>
                <w:sz w:val="24"/>
                <w:szCs w:val="24"/>
              </w:rPr>
              <w:t>Ergonomics</w:t>
            </w:r>
          </w:p>
          <w:p w14:paraId="33346528" w14:textId="6070EA09" w:rsidR="008D4DD5" w:rsidRDefault="008D4DD5" w:rsidP="000A2979">
            <w:pPr>
              <w:ind w:left="0" w:firstLine="0"/>
              <w:rPr>
                <w:rFonts w:ascii="Arial" w:hAnsi="Arial" w:cs="Arial"/>
                <w:sz w:val="24"/>
                <w:szCs w:val="24"/>
              </w:rPr>
            </w:pPr>
          </w:p>
        </w:tc>
        <w:tc>
          <w:tcPr>
            <w:tcW w:w="2320" w:type="dxa"/>
          </w:tcPr>
          <w:p w14:paraId="54CED8C0" w14:textId="77777777" w:rsidR="004518CF" w:rsidRDefault="004518CF" w:rsidP="000A2979">
            <w:pPr>
              <w:ind w:left="0" w:firstLine="0"/>
              <w:rPr>
                <w:rFonts w:ascii="Arial" w:hAnsi="Arial" w:cs="Arial"/>
                <w:sz w:val="24"/>
                <w:szCs w:val="24"/>
              </w:rPr>
            </w:pPr>
            <w:r>
              <w:rPr>
                <w:rFonts w:ascii="Arial" w:hAnsi="Arial" w:cs="Arial"/>
                <w:sz w:val="24"/>
                <w:szCs w:val="24"/>
              </w:rPr>
              <w:t xml:space="preserve">See </w:t>
            </w:r>
            <w:r w:rsidR="00AE5D73">
              <w:rPr>
                <w:rFonts w:ascii="Arial" w:hAnsi="Arial" w:cs="Arial"/>
                <w:sz w:val="24"/>
                <w:szCs w:val="24"/>
              </w:rPr>
              <w:t>PDS</w:t>
            </w:r>
          </w:p>
          <w:p w14:paraId="1E8761D1" w14:textId="77777777" w:rsidR="003A360F" w:rsidRDefault="003A360F" w:rsidP="000A2979">
            <w:pPr>
              <w:ind w:left="0" w:firstLine="0"/>
              <w:rPr>
                <w:rFonts w:ascii="Arial" w:hAnsi="Arial" w:cs="Arial"/>
                <w:sz w:val="24"/>
                <w:szCs w:val="24"/>
              </w:rPr>
            </w:pPr>
          </w:p>
          <w:p w14:paraId="50A88E15" w14:textId="77777777" w:rsidR="003A360F" w:rsidRDefault="003A360F" w:rsidP="000A2979">
            <w:pPr>
              <w:ind w:left="0" w:firstLine="0"/>
              <w:rPr>
                <w:rFonts w:ascii="Arial" w:hAnsi="Arial" w:cs="Arial"/>
                <w:sz w:val="24"/>
                <w:szCs w:val="24"/>
              </w:rPr>
            </w:pPr>
          </w:p>
          <w:p w14:paraId="0A71062E" w14:textId="77777777" w:rsidR="003A360F" w:rsidRDefault="003A360F" w:rsidP="000A2979">
            <w:pPr>
              <w:ind w:left="0" w:firstLine="0"/>
              <w:rPr>
                <w:rFonts w:ascii="Arial" w:hAnsi="Arial" w:cs="Arial"/>
                <w:sz w:val="24"/>
                <w:szCs w:val="24"/>
              </w:rPr>
            </w:pPr>
          </w:p>
          <w:p w14:paraId="4DDCDFBB" w14:textId="77777777" w:rsidR="003A360F" w:rsidRDefault="003A360F" w:rsidP="000A2979">
            <w:pPr>
              <w:ind w:left="0" w:firstLine="0"/>
              <w:rPr>
                <w:rFonts w:ascii="Arial" w:hAnsi="Arial" w:cs="Arial"/>
                <w:sz w:val="24"/>
                <w:szCs w:val="24"/>
              </w:rPr>
            </w:pPr>
            <w:r>
              <w:rPr>
                <w:rFonts w:ascii="Arial" w:hAnsi="Arial" w:cs="Arial"/>
                <w:sz w:val="24"/>
                <w:szCs w:val="24"/>
              </w:rPr>
              <w:t>See PDS</w:t>
            </w:r>
          </w:p>
          <w:p w14:paraId="2017217D" w14:textId="77777777" w:rsidR="008D4DD5" w:rsidRDefault="008D4DD5" w:rsidP="000A2979">
            <w:pPr>
              <w:ind w:left="0" w:firstLine="0"/>
              <w:rPr>
                <w:rFonts w:ascii="Arial" w:hAnsi="Arial" w:cs="Arial"/>
                <w:sz w:val="24"/>
                <w:szCs w:val="24"/>
              </w:rPr>
            </w:pPr>
          </w:p>
          <w:p w14:paraId="7C1981CD" w14:textId="072FA0A4" w:rsidR="008D4DD5" w:rsidRDefault="008D4DD5" w:rsidP="000A2979">
            <w:pPr>
              <w:ind w:left="0" w:firstLine="0"/>
              <w:rPr>
                <w:rFonts w:ascii="Arial" w:hAnsi="Arial" w:cs="Arial"/>
                <w:sz w:val="24"/>
                <w:szCs w:val="24"/>
              </w:rPr>
            </w:pPr>
            <w:r>
              <w:rPr>
                <w:rFonts w:ascii="Arial" w:hAnsi="Arial" w:cs="Arial"/>
                <w:sz w:val="24"/>
                <w:szCs w:val="24"/>
              </w:rPr>
              <w:t>See PDS</w:t>
            </w:r>
          </w:p>
        </w:tc>
        <w:tc>
          <w:tcPr>
            <w:tcW w:w="2035" w:type="dxa"/>
          </w:tcPr>
          <w:p w14:paraId="7995803E" w14:textId="77777777" w:rsidR="004518CF" w:rsidRDefault="004518CF" w:rsidP="00457FB4">
            <w:pPr>
              <w:rPr>
                <w:rFonts w:ascii="Arial" w:hAnsi="Arial" w:cs="Arial"/>
                <w:sz w:val="24"/>
                <w:szCs w:val="24"/>
              </w:rPr>
            </w:pPr>
          </w:p>
        </w:tc>
        <w:tc>
          <w:tcPr>
            <w:tcW w:w="1803" w:type="dxa"/>
          </w:tcPr>
          <w:p w14:paraId="7765C494" w14:textId="7D5ED898" w:rsidR="004518CF" w:rsidRDefault="000A2979" w:rsidP="00B40E9D">
            <w:pPr>
              <w:rPr>
                <w:rFonts w:ascii="Arial" w:hAnsi="Arial" w:cs="Arial"/>
                <w:sz w:val="24"/>
                <w:szCs w:val="24"/>
              </w:rPr>
            </w:pPr>
            <w:r>
              <w:rPr>
                <w:rFonts w:ascii="Arial" w:hAnsi="Arial" w:cs="Arial"/>
                <w:sz w:val="24"/>
                <w:szCs w:val="24"/>
              </w:rPr>
              <w:t>Demand</w:t>
            </w:r>
          </w:p>
        </w:tc>
      </w:tr>
      <w:tr w:rsidR="006650BB" w14:paraId="0D17B021" w14:textId="77777777" w:rsidTr="00D03D14">
        <w:trPr>
          <w:trHeight w:val="253"/>
          <w:jc w:val="right"/>
        </w:trPr>
        <w:tc>
          <w:tcPr>
            <w:tcW w:w="1123" w:type="dxa"/>
          </w:tcPr>
          <w:p w14:paraId="22B8AB68" w14:textId="77777777" w:rsidR="006650BB" w:rsidRDefault="006650BB" w:rsidP="00B750C4">
            <w:pPr>
              <w:rPr>
                <w:rFonts w:ascii="Arial" w:hAnsi="Arial" w:cs="Arial"/>
                <w:sz w:val="24"/>
                <w:szCs w:val="24"/>
              </w:rPr>
            </w:pPr>
            <w:r>
              <w:rPr>
                <w:rFonts w:ascii="Arial" w:hAnsi="Arial" w:cs="Arial"/>
                <w:sz w:val="24"/>
                <w:szCs w:val="24"/>
              </w:rPr>
              <w:t>25</w:t>
            </w:r>
          </w:p>
          <w:p w14:paraId="55EEF7F5" w14:textId="77777777" w:rsidR="00F72A0C" w:rsidRDefault="00F72A0C" w:rsidP="00B750C4">
            <w:pPr>
              <w:rPr>
                <w:rFonts w:ascii="Arial" w:hAnsi="Arial" w:cs="Arial"/>
                <w:sz w:val="24"/>
                <w:szCs w:val="24"/>
              </w:rPr>
            </w:pPr>
          </w:p>
          <w:p w14:paraId="00FAD171" w14:textId="77777777" w:rsidR="00F72A0C" w:rsidRDefault="00F72A0C" w:rsidP="00B750C4">
            <w:pPr>
              <w:rPr>
                <w:rFonts w:ascii="Arial" w:hAnsi="Arial" w:cs="Arial"/>
                <w:sz w:val="24"/>
                <w:szCs w:val="24"/>
              </w:rPr>
            </w:pPr>
            <w:r>
              <w:rPr>
                <w:rFonts w:ascii="Arial" w:hAnsi="Arial" w:cs="Arial"/>
                <w:sz w:val="24"/>
                <w:szCs w:val="24"/>
              </w:rPr>
              <w:t>25.1</w:t>
            </w:r>
          </w:p>
          <w:p w14:paraId="3B543DE8" w14:textId="77777777" w:rsidR="00F72A0C" w:rsidRDefault="00F72A0C" w:rsidP="00B750C4">
            <w:pPr>
              <w:rPr>
                <w:rFonts w:ascii="Arial" w:hAnsi="Arial" w:cs="Arial"/>
                <w:sz w:val="24"/>
                <w:szCs w:val="24"/>
              </w:rPr>
            </w:pPr>
          </w:p>
          <w:p w14:paraId="49F1270E" w14:textId="5833EDBE" w:rsidR="00F72A0C" w:rsidRDefault="00F72A0C" w:rsidP="00B750C4">
            <w:pPr>
              <w:rPr>
                <w:rFonts w:ascii="Arial" w:hAnsi="Arial" w:cs="Arial"/>
                <w:sz w:val="24"/>
                <w:szCs w:val="24"/>
              </w:rPr>
            </w:pPr>
            <w:r>
              <w:rPr>
                <w:rFonts w:ascii="Arial" w:hAnsi="Arial" w:cs="Arial"/>
                <w:sz w:val="24"/>
                <w:szCs w:val="24"/>
              </w:rPr>
              <w:t>25.2</w:t>
            </w:r>
          </w:p>
        </w:tc>
        <w:tc>
          <w:tcPr>
            <w:tcW w:w="1735" w:type="dxa"/>
          </w:tcPr>
          <w:p w14:paraId="7B8D12CB" w14:textId="424E16E3" w:rsidR="006650BB" w:rsidRDefault="00F72A0C" w:rsidP="00F72A0C">
            <w:pPr>
              <w:ind w:left="0" w:firstLine="0"/>
              <w:rPr>
                <w:rFonts w:ascii="Arial" w:hAnsi="Arial" w:cs="Arial"/>
                <w:sz w:val="24"/>
                <w:szCs w:val="24"/>
              </w:rPr>
            </w:pPr>
            <w:r>
              <w:rPr>
                <w:rFonts w:ascii="Arial" w:hAnsi="Arial" w:cs="Arial"/>
                <w:sz w:val="24"/>
                <w:szCs w:val="24"/>
              </w:rPr>
              <w:t>Bike test</w:t>
            </w:r>
          </w:p>
          <w:p w14:paraId="48D0DC27" w14:textId="77777777" w:rsidR="00F72A0C" w:rsidRDefault="00F72A0C" w:rsidP="00F72A0C">
            <w:pPr>
              <w:ind w:left="0" w:firstLine="0"/>
              <w:rPr>
                <w:rFonts w:ascii="Arial" w:hAnsi="Arial" w:cs="Arial"/>
                <w:sz w:val="24"/>
                <w:szCs w:val="24"/>
              </w:rPr>
            </w:pPr>
          </w:p>
          <w:p w14:paraId="4D671F30" w14:textId="0F9AAE45" w:rsidR="00F72A0C" w:rsidRDefault="00F72A0C" w:rsidP="00F72A0C">
            <w:pPr>
              <w:ind w:left="0" w:firstLine="0"/>
              <w:rPr>
                <w:rFonts w:ascii="Arial" w:hAnsi="Arial" w:cs="Arial"/>
                <w:sz w:val="24"/>
                <w:szCs w:val="24"/>
              </w:rPr>
            </w:pPr>
            <w:r>
              <w:rPr>
                <w:rFonts w:ascii="Arial" w:hAnsi="Arial" w:cs="Arial"/>
                <w:sz w:val="24"/>
                <w:szCs w:val="24"/>
              </w:rPr>
              <w:t>Sidecar test</w:t>
            </w:r>
          </w:p>
          <w:p w14:paraId="3C1C4856" w14:textId="77777777" w:rsidR="00F72A0C" w:rsidRDefault="00F72A0C" w:rsidP="00F72A0C">
            <w:pPr>
              <w:ind w:left="0" w:firstLine="0"/>
              <w:rPr>
                <w:rFonts w:ascii="Arial" w:hAnsi="Arial" w:cs="Arial"/>
                <w:sz w:val="24"/>
                <w:szCs w:val="24"/>
              </w:rPr>
            </w:pPr>
          </w:p>
          <w:p w14:paraId="3ED77ED0" w14:textId="77777777" w:rsidR="00F72A0C" w:rsidRDefault="00F72A0C" w:rsidP="00F72A0C">
            <w:pPr>
              <w:ind w:left="0" w:firstLine="0"/>
              <w:rPr>
                <w:rFonts w:ascii="Arial" w:hAnsi="Arial" w:cs="Arial"/>
                <w:sz w:val="24"/>
                <w:szCs w:val="24"/>
              </w:rPr>
            </w:pPr>
            <w:r>
              <w:rPr>
                <w:rFonts w:ascii="Arial" w:hAnsi="Arial" w:cs="Arial"/>
                <w:sz w:val="24"/>
                <w:szCs w:val="24"/>
              </w:rPr>
              <w:t>African Ambulance test</w:t>
            </w:r>
          </w:p>
          <w:p w14:paraId="43741EAD" w14:textId="019EA974" w:rsidR="00DD53D9" w:rsidRDefault="00DD53D9" w:rsidP="00F72A0C">
            <w:pPr>
              <w:ind w:left="0" w:firstLine="0"/>
              <w:rPr>
                <w:rFonts w:ascii="Arial" w:hAnsi="Arial" w:cs="Arial"/>
                <w:sz w:val="24"/>
                <w:szCs w:val="24"/>
              </w:rPr>
            </w:pPr>
          </w:p>
        </w:tc>
        <w:tc>
          <w:tcPr>
            <w:tcW w:w="2320" w:type="dxa"/>
          </w:tcPr>
          <w:p w14:paraId="58C9B47A" w14:textId="4B6CE38B" w:rsidR="006650BB" w:rsidRDefault="006650BB" w:rsidP="000A2979">
            <w:pPr>
              <w:ind w:left="0" w:firstLine="0"/>
              <w:rPr>
                <w:rFonts w:ascii="Arial" w:hAnsi="Arial" w:cs="Arial"/>
                <w:sz w:val="24"/>
                <w:szCs w:val="24"/>
              </w:rPr>
            </w:pPr>
            <w:r>
              <w:rPr>
                <w:rFonts w:ascii="Arial" w:hAnsi="Arial" w:cs="Arial"/>
                <w:sz w:val="24"/>
                <w:szCs w:val="24"/>
              </w:rPr>
              <w:t xml:space="preserve">See </w:t>
            </w:r>
            <w:r w:rsidR="00AE5D73">
              <w:rPr>
                <w:rFonts w:ascii="Arial" w:hAnsi="Arial" w:cs="Arial"/>
                <w:sz w:val="24"/>
                <w:szCs w:val="24"/>
              </w:rPr>
              <w:t>PDS</w:t>
            </w:r>
          </w:p>
        </w:tc>
        <w:tc>
          <w:tcPr>
            <w:tcW w:w="2035" w:type="dxa"/>
          </w:tcPr>
          <w:p w14:paraId="4D1DA029" w14:textId="77777777" w:rsidR="006650BB" w:rsidRDefault="006650BB" w:rsidP="00457FB4">
            <w:pPr>
              <w:rPr>
                <w:rFonts w:ascii="Arial" w:hAnsi="Arial" w:cs="Arial"/>
                <w:sz w:val="24"/>
                <w:szCs w:val="24"/>
              </w:rPr>
            </w:pPr>
          </w:p>
        </w:tc>
        <w:tc>
          <w:tcPr>
            <w:tcW w:w="1803" w:type="dxa"/>
          </w:tcPr>
          <w:p w14:paraId="049617B2" w14:textId="3F7B0A59" w:rsidR="006650BB" w:rsidRDefault="000A2979" w:rsidP="00F71AA6">
            <w:pPr>
              <w:jc w:val="both"/>
              <w:rPr>
                <w:rFonts w:ascii="Arial" w:hAnsi="Arial" w:cs="Arial"/>
                <w:sz w:val="24"/>
                <w:szCs w:val="24"/>
              </w:rPr>
            </w:pPr>
            <w:r>
              <w:rPr>
                <w:rFonts w:ascii="Arial" w:hAnsi="Arial" w:cs="Arial"/>
                <w:sz w:val="24"/>
                <w:szCs w:val="24"/>
              </w:rPr>
              <w:t>Demand</w:t>
            </w:r>
          </w:p>
        </w:tc>
      </w:tr>
      <w:tr w:rsidR="00DD53D9" w14:paraId="35633A93" w14:textId="77777777" w:rsidTr="00D03D14">
        <w:trPr>
          <w:trHeight w:val="253"/>
          <w:jc w:val="right"/>
        </w:trPr>
        <w:tc>
          <w:tcPr>
            <w:tcW w:w="1123" w:type="dxa"/>
          </w:tcPr>
          <w:p w14:paraId="1E0A7CDD" w14:textId="1666C8C2" w:rsidR="00DD53D9" w:rsidRDefault="00DD53D9" w:rsidP="00B750C4">
            <w:pPr>
              <w:rPr>
                <w:rFonts w:ascii="Arial" w:hAnsi="Arial" w:cs="Arial"/>
                <w:sz w:val="24"/>
                <w:szCs w:val="24"/>
              </w:rPr>
            </w:pPr>
            <w:r>
              <w:rPr>
                <w:rFonts w:ascii="Arial" w:hAnsi="Arial" w:cs="Arial"/>
                <w:sz w:val="24"/>
                <w:szCs w:val="24"/>
              </w:rPr>
              <w:t>26</w:t>
            </w:r>
          </w:p>
        </w:tc>
        <w:tc>
          <w:tcPr>
            <w:tcW w:w="1735" w:type="dxa"/>
          </w:tcPr>
          <w:p w14:paraId="6074F317" w14:textId="5DA57F10" w:rsidR="00DD53D9" w:rsidRDefault="00DD53D9" w:rsidP="00DD53D9">
            <w:pPr>
              <w:ind w:left="0" w:firstLine="0"/>
              <w:rPr>
                <w:rFonts w:ascii="Arial" w:hAnsi="Arial" w:cs="Arial"/>
                <w:sz w:val="24"/>
                <w:szCs w:val="24"/>
              </w:rPr>
            </w:pPr>
            <w:r>
              <w:rPr>
                <w:rFonts w:ascii="Arial" w:hAnsi="Arial" w:cs="Arial"/>
                <w:sz w:val="24"/>
                <w:szCs w:val="24"/>
              </w:rPr>
              <w:t>Warranty</w:t>
            </w:r>
          </w:p>
          <w:p w14:paraId="1364F165" w14:textId="00308542" w:rsidR="00DD53D9" w:rsidRDefault="00DD53D9" w:rsidP="00F72A0C">
            <w:pPr>
              <w:rPr>
                <w:rFonts w:ascii="Arial" w:hAnsi="Arial" w:cs="Arial"/>
                <w:sz w:val="24"/>
                <w:szCs w:val="24"/>
              </w:rPr>
            </w:pPr>
          </w:p>
        </w:tc>
        <w:tc>
          <w:tcPr>
            <w:tcW w:w="2320" w:type="dxa"/>
          </w:tcPr>
          <w:p w14:paraId="228D71A1" w14:textId="446F8726" w:rsidR="00DD53D9" w:rsidRDefault="008759C1" w:rsidP="00DD53D9">
            <w:pPr>
              <w:ind w:left="0" w:firstLine="0"/>
              <w:rPr>
                <w:rFonts w:ascii="Arial" w:hAnsi="Arial" w:cs="Arial"/>
                <w:sz w:val="24"/>
                <w:szCs w:val="24"/>
              </w:rPr>
            </w:pPr>
            <w:r>
              <w:rPr>
                <w:rFonts w:ascii="Arial" w:hAnsi="Arial" w:cs="Arial"/>
                <w:sz w:val="24"/>
                <w:szCs w:val="24"/>
              </w:rPr>
              <w:t xml:space="preserve">Covered for </w:t>
            </w:r>
            <w:r w:rsidR="00DD53D9">
              <w:rPr>
                <w:rFonts w:ascii="Arial" w:hAnsi="Arial" w:cs="Arial"/>
                <w:sz w:val="24"/>
                <w:szCs w:val="24"/>
              </w:rPr>
              <w:t>3</w:t>
            </w:r>
            <w:r>
              <w:rPr>
                <w:rFonts w:ascii="Arial" w:hAnsi="Arial" w:cs="Arial"/>
                <w:sz w:val="24"/>
                <w:szCs w:val="24"/>
              </w:rPr>
              <w:t xml:space="preserve"> </w:t>
            </w:r>
            <w:r w:rsidR="00DD53D9">
              <w:rPr>
                <w:rFonts w:ascii="Arial" w:hAnsi="Arial" w:cs="Arial"/>
                <w:sz w:val="24"/>
                <w:szCs w:val="24"/>
              </w:rPr>
              <w:t>year</w:t>
            </w:r>
            <w:r>
              <w:rPr>
                <w:rFonts w:ascii="Arial" w:hAnsi="Arial" w:cs="Arial"/>
                <w:sz w:val="24"/>
                <w:szCs w:val="24"/>
              </w:rPr>
              <w:t>s or up to 36,000 miles</w:t>
            </w:r>
          </w:p>
        </w:tc>
        <w:tc>
          <w:tcPr>
            <w:tcW w:w="2035" w:type="dxa"/>
          </w:tcPr>
          <w:p w14:paraId="5A12BBF7" w14:textId="77777777" w:rsidR="00DD53D9" w:rsidRDefault="00DD53D9" w:rsidP="00DD53D9">
            <w:pPr>
              <w:ind w:left="0" w:firstLine="0"/>
              <w:rPr>
                <w:rFonts w:ascii="Arial" w:hAnsi="Arial" w:cs="Arial"/>
                <w:sz w:val="24"/>
                <w:szCs w:val="24"/>
              </w:rPr>
            </w:pPr>
            <w:r>
              <w:rPr>
                <w:rFonts w:ascii="Arial" w:hAnsi="Arial" w:cs="Arial"/>
                <w:sz w:val="24"/>
                <w:szCs w:val="24"/>
              </w:rPr>
              <w:t>Free service expires</w:t>
            </w:r>
          </w:p>
          <w:p w14:paraId="334BBD1B" w14:textId="77777777" w:rsidR="008759C1" w:rsidRDefault="008759C1" w:rsidP="00DD53D9">
            <w:pPr>
              <w:ind w:left="0" w:firstLine="0"/>
              <w:rPr>
                <w:rFonts w:ascii="Arial" w:hAnsi="Arial" w:cs="Arial"/>
                <w:color w:val="202124"/>
                <w:sz w:val="24"/>
                <w:szCs w:val="24"/>
                <w:shd w:val="clear" w:color="auto" w:fill="FFFFFF"/>
              </w:rPr>
            </w:pPr>
          </w:p>
          <w:p w14:paraId="25391423" w14:textId="77777777" w:rsidR="008759C1" w:rsidRDefault="008759C1" w:rsidP="00DD53D9">
            <w:pPr>
              <w:ind w:left="0" w:firstLine="0"/>
              <w:rPr>
                <w:rFonts w:ascii="Arial" w:hAnsi="Arial" w:cs="Arial"/>
                <w:color w:val="202124"/>
                <w:sz w:val="24"/>
                <w:szCs w:val="24"/>
                <w:shd w:val="clear" w:color="auto" w:fill="FFFFFF"/>
              </w:rPr>
            </w:pPr>
            <w:r>
              <w:rPr>
                <w:rFonts w:ascii="Arial" w:hAnsi="Arial" w:cs="Arial"/>
                <w:color w:val="202124"/>
                <w:sz w:val="24"/>
                <w:szCs w:val="24"/>
                <w:shd w:val="clear" w:color="auto" w:fill="FFFFFF"/>
              </w:rPr>
              <w:t>Void after 36,000 miles</w:t>
            </w:r>
          </w:p>
          <w:p w14:paraId="274D0156" w14:textId="7BA2879A" w:rsidR="008759C1" w:rsidRDefault="008759C1" w:rsidP="00DD53D9">
            <w:pPr>
              <w:ind w:left="0" w:firstLine="0"/>
              <w:rPr>
                <w:rFonts w:ascii="Arial" w:hAnsi="Arial" w:cs="Arial"/>
                <w:sz w:val="24"/>
                <w:szCs w:val="24"/>
              </w:rPr>
            </w:pPr>
          </w:p>
        </w:tc>
        <w:tc>
          <w:tcPr>
            <w:tcW w:w="1803" w:type="dxa"/>
          </w:tcPr>
          <w:p w14:paraId="5038FD88" w14:textId="136C30FF" w:rsidR="00DD53D9" w:rsidRDefault="00F71AA6" w:rsidP="00B40E9D">
            <w:pPr>
              <w:rPr>
                <w:rFonts w:ascii="Arial" w:hAnsi="Arial" w:cs="Arial"/>
                <w:sz w:val="24"/>
                <w:szCs w:val="24"/>
              </w:rPr>
            </w:pPr>
            <w:r>
              <w:rPr>
                <w:rFonts w:ascii="Arial" w:hAnsi="Arial" w:cs="Arial"/>
                <w:sz w:val="24"/>
                <w:szCs w:val="24"/>
              </w:rPr>
              <w:t>Demand</w:t>
            </w:r>
          </w:p>
        </w:tc>
      </w:tr>
      <w:tr w:rsidR="00D03D14" w14:paraId="26966F31" w14:textId="77777777" w:rsidTr="00D03D14">
        <w:trPr>
          <w:trHeight w:val="253"/>
          <w:jc w:val="right"/>
        </w:trPr>
        <w:tc>
          <w:tcPr>
            <w:tcW w:w="1123" w:type="dxa"/>
          </w:tcPr>
          <w:p w14:paraId="56DA952C" w14:textId="19F485BE" w:rsidR="00D03D14" w:rsidRDefault="00D03D14" w:rsidP="00B750C4">
            <w:pPr>
              <w:rPr>
                <w:rFonts w:ascii="Arial" w:hAnsi="Arial" w:cs="Arial"/>
                <w:sz w:val="24"/>
                <w:szCs w:val="24"/>
              </w:rPr>
            </w:pPr>
            <w:r>
              <w:rPr>
                <w:rFonts w:ascii="Arial" w:hAnsi="Arial" w:cs="Arial"/>
                <w:sz w:val="24"/>
                <w:szCs w:val="24"/>
              </w:rPr>
              <w:t>27</w:t>
            </w:r>
          </w:p>
        </w:tc>
        <w:tc>
          <w:tcPr>
            <w:tcW w:w="1735" w:type="dxa"/>
          </w:tcPr>
          <w:p w14:paraId="1A998E68" w14:textId="51A90187" w:rsidR="00D03D14" w:rsidRDefault="00D03D14" w:rsidP="00D03D14">
            <w:pPr>
              <w:ind w:left="0" w:firstLine="0"/>
              <w:rPr>
                <w:rFonts w:ascii="Arial" w:hAnsi="Arial" w:cs="Arial"/>
                <w:sz w:val="24"/>
                <w:szCs w:val="24"/>
              </w:rPr>
            </w:pPr>
            <w:r>
              <w:rPr>
                <w:rFonts w:ascii="Arial" w:hAnsi="Arial" w:cs="Arial"/>
                <w:sz w:val="24"/>
                <w:szCs w:val="24"/>
              </w:rPr>
              <w:t>Target Market</w:t>
            </w:r>
          </w:p>
        </w:tc>
        <w:tc>
          <w:tcPr>
            <w:tcW w:w="2320" w:type="dxa"/>
          </w:tcPr>
          <w:p w14:paraId="6782DB86" w14:textId="77777777" w:rsidR="00D03D14" w:rsidRDefault="00D03D14" w:rsidP="00D03D14">
            <w:pPr>
              <w:ind w:left="0" w:firstLine="0"/>
              <w:rPr>
                <w:rFonts w:ascii="Arial" w:hAnsi="Arial" w:cs="Arial"/>
                <w:sz w:val="24"/>
                <w:szCs w:val="24"/>
              </w:rPr>
            </w:pPr>
            <w:r>
              <w:rPr>
                <w:rFonts w:ascii="Arial" w:hAnsi="Arial" w:cs="Arial"/>
                <w:sz w:val="24"/>
                <w:szCs w:val="24"/>
              </w:rPr>
              <w:t>African Nurse and Medical Technician</w:t>
            </w:r>
          </w:p>
          <w:p w14:paraId="0FF8E1F5" w14:textId="655E2373" w:rsidR="00BF786E" w:rsidRDefault="00BF786E" w:rsidP="00D03D14">
            <w:pPr>
              <w:ind w:left="0" w:firstLine="0"/>
              <w:rPr>
                <w:rFonts w:ascii="Arial" w:hAnsi="Arial" w:cs="Arial"/>
                <w:sz w:val="24"/>
                <w:szCs w:val="24"/>
              </w:rPr>
            </w:pPr>
          </w:p>
        </w:tc>
        <w:tc>
          <w:tcPr>
            <w:tcW w:w="2035" w:type="dxa"/>
          </w:tcPr>
          <w:p w14:paraId="5A0133FE" w14:textId="77777777" w:rsidR="00D03D14" w:rsidRDefault="00D03D14" w:rsidP="00DD53D9">
            <w:pPr>
              <w:rPr>
                <w:rFonts w:ascii="Arial" w:hAnsi="Arial" w:cs="Arial"/>
                <w:sz w:val="24"/>
                <w:szCs w:val="24"/>
              </w:rPr>
            </w:pPr>
          </w:p>
        </w:tc>
        <w:tc>
          <w:tcPr>
            <w:tcW w:w="1803" w:type="dxa"/>
          </w:tcPr>
          <w:p w14:paraId="7B3475C1" w14:textId="44A43A5E" w:rsidR="00D03D14" w:rsidRDefault="00F71AA6" w:rsidP="00B40E9D">
            <w:pPr>
              <w:rPr>
                <w:rFonts w:ascii="Arial" w:hAnsi="Arial" w:cs="Arial"/>
                <w:sz w:val="24"/>
                <w:szCs w:val="24"/>
              </w:rPr>
            </w:pPr>
            <w:r>
              <w:rPr>
                <w:rFonts w:ascii="Arial" w:hAnsi="Arial" w:cs="Arial"/>
                <w:sz w:val="24"/>
                <w:szCs w:val="24"/>
              </w:rPr>
              <w:t>Demand</w:t>
            </w:r>
          </w:p>
        </w:tc>
      </w:tr>
    </w:tbl>
    <w:p w14:paraId="48493608" w14:textId="07EA2BD3" w:rsidR="00D03D14" w:rsidRPr="000D35EE" w:rsidRDefault="00BF786E" w:rsidP="00A93017">
      <w:pPr>
        <w:jc w:val="both"/>
        <w:rPr>
          <w:rFonts w:ascii="Arial" w:hAnsi="Arial" w:cs="Arial"/>
          <w:sz w:val="32"/>
          <w:szCs w:val="32"/>
        </w:rPr>
      </w:pPr>
      <w:r w:rsidRPr="000D35EE">
        <w:rPr>
          <w:rFonts w:ascii="Arial" w:hAnsi="Arial" w:cs="Arial"/>
          <w:sz w:val="32"/>
          <w:szCs w:val="32"/>
        </w:rPr>
        <w:t xml:space="preserve"> </w:t>
      </w:r>
      <w:r w:rsidRPr="000D35EE">
        <w:rPr>
          <w:rFonts w:ascii="Arial" w:hAnsi="Arial" w:cs="Arial"/>
          <w:color w:val="000000"/>
          <w:sz w:val="24"/>
          <w:szCs w:val="24"/>
          <w:shd w:val="clear" w:color="auto" w:fill="FFFFFF"/>
        </w:rPr>
        <w:t>(Yamaha RX 100 Price, 2020)</w:t>
      </w:r>
    </w:p>
    <w:p w14:paraId="1C38581F" w14:textId="77777777" w:rsidR="00BF786E" w:rsidRPr="00A93017" w:rsidRDefault="00BF786E" w:rsidP="00A93017">
      <w:pPr>
        <w:jc w:val="both"/>
        <w:rPr>
          <w:rFonts w:ascii="Arial" w:hAnsi="Arial" w:cs="Arial"/>
          <w:sz w:val="24"/>
          <w:szCs w:val="24"/>
        </w:rPr>
      </w:pPr>
    </w:p>
    <w:p w14:paraId="1739D53B" w14:textId="6FAB796F" w:rsidR="00521F40" w:rsidRPr="000231DC" w:rsidRDefault="00521F40" w:rsidP="00352B0F">
      <w:pPr>
        <w:pStyle w:val="Heading2"/>
        <w:rPr>
          <w:rFonts w:ascii="Arial" w:hAnsi="Arial" w:cs="Arial"/>
          <w:b/>
          <w:bCs/>
          <w:color w:val="auto"/>
        </w:rPr>
      </w:pPr>
      <w:bookmarkStart w:id="31" w:name="_Toc58011912"/>
      <w:r w:rsidRPr="000231DC">
        <w:rPr>
          <w:rFonts w:ascii="Arial" w:hAnsi="Arial" w:cs="Arial"/>
          <w:b/>
          <w:bCs/>
          <w:color w:val="auto"/>
        </w:rPr>
        <w:lastRenderedPageBreak/>
        <w:t>African Ambulance Features</w:t>
      </w:r>
      <w:bookmarkEnd w:id="31"/>
    </w:p>
    <w:p w14:paraId="6938B484" w14:textId="77777777" w:rsidR="00521F40" w:rsidRPr="00521F40" w:rsidRDefault="00521F40" w:rsidP="00521F40">
      <w:pPr>
        <w:jc w:val="both"/>
        <w:rPr>
          <w:rFonts w:ascii="Arial" w:hAnsi="Arial" w:cs="Arial"/>
          <w:sz w:val="24"/>
          <w:szCs w:val="24"/>
        </w:rPr>
      </w:pPr>
    </w:p>
    <w:p w14:paraId="6F57D2FF" w14:textId="18179CA5" w:rsidR="00187DE0" w:rsidRDefault="00DD53D9" w:rsidP="00187DE0">
      <w:pPr>
        <w:pStyle w:val="ListParagraph"/>
        <w:keepNext/>
        <w:ind w:left="0"/>
        <w:jc w:val="both"/>
      </w:pPr>
      <w:r w:rsidRPr="00DD53D9">
        <w:rPr>
          <w:noProof/>
        </w:rPr>
        <w:drawing>
          <wp:inline distT="0" distB="0" distL="0" distR="0" wp14:anchorId="5CE11538" wp14:editId="7D04FF63">
            <wp:extent cx="5731510" cy="32238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3895"/>
                    </a:xfrm>
                    <a:prstGeom prst="rect">
                      <a:avLst/>
                    </a:prstGeom>
                  </pic:spPr>
                </pic:pic>
              </a:graphicData>
            </a:graphic>
          </wp:inline>
        </w:drawing>
      </w:r>
    </w:p>
    <w:p w14:paraId="44195E13" w14:textId="030BD194" w:rsidR="006544F1" w:rsidRPr="000231DC" w:rsidRDefault="00187DE0" w:rsidP="00187DE0">
      <w:pPr>
        <w:pStyle w:val="Caption"/>
        <w:jc w:val="center"/>
        <w:rPr>
          <w:rFonts w:ascii="Arial" w:hAnsi="Arial" w:cs="Arial"/>
          <w:i w:val="0"/>
          <w:iCs w:val="0"/>
          <w:color w:val="auto"/>
          <w:sz w:val="24"/>
          <w:szCs w:val="24"/>
        </w:rPr>
      </w:pPr>
      <w:bookmarkStart w:id="32" w:name="_Toc58011932"/>
      <w:r w:rsidRPr="000231DC">
        <w:rPr>
          <w:rFonts w:ascii="Arial" w:hAnsi="Arial" w:cs="Arial"/>
          <w:i w:val="0"/>
          <w:iCs w:val="0"/>
          <w:color w:val="auto"/>
        </w:rPr>
        <w:t xml:space="preserve">Figure </w:t>
      </w:r>
      <w:r w:rsidR="00AD243F" w:rsidRPr="000231DC">
        <w:rPr>
          <w:rFonts w:ascii="Arial" w:hAnsi="Arial" w:cs="Arial"/>
          <w:i w:val="0"/>
          <w:iCs w:val="0"/>
          <w:color w:val="auto"/>
        </w:rPr>
        <w:fldChar w:fldCharType="begin"/>
      </w:r>
      <w:r w:rsidR="00AD243F" w:rsidRPr="000231DC">
        <w:rPr>
          <w:rFonts w:ascii="Arial" w:hAnsi="Arial" w:cs="Arial"/>
          <w:i w:val="0"/>
          <w:iCs w:val="0"/>
          <w:color w:val="auto"/>
        </w:rPr>
        <w:instrText xml:space="preserve"> SEQ Figure \* ARABIC </w:instrText>
      </w:r>
      <w:r w:rsidR="00AD243F" w:rsidRPr="000231DC">
        <w:rPr>
          <w:rFonts w:ascii="Arial" w:hAnsi="Arial" w:cs="Arial"/>
          <w:i w:val="0"/>
          <w:iCs w:val="0"/>
          <w:color w:val="auto"/>
        </w:rPr>
        <w:fldChar w:fldCharType="separate"/>
      </w:r>
      <w:r w:rsidR="005F5455" w:rsidRPr="000231DC">
        <w:rPr>
          <w:rFonts w:ascii="Arial" w:hAnsi="Arial" w:cs="Arial"/>
          <w:i w:val="0"/>
          <w:iCs w:val="0"/>
          <w:noProof/>
          <w:color w:val="auto"/>
        </w:rPr>
        <w:t>8</w:t>
      </w:r>
      <w:r w:rsidR="00AD243F" w:rsidRPr="000231DC">
        <w:rPr>
          <w:rFonts w:ascii="Arial" w:hAnsi="Arial" w:cs="Arial"/>
          <w:i w:val="0"/>
          <w:iCs w:val="0"/>
          <w:noProof/>
          <w:color w:val="auto"/>
        </w:rPr>
        <w:fldChar w:fldCharType="end"/>
      </w:r>
      <w:r w:rsidRPr="000231DC">
        <w:rPr>
          <w:rFonts w:ascii="Arial" w:hAnsi="Arial" w:cs="Arial"/>
          <w:i w:val="0"/>
          <w:iCs w:val="0"/>
          <w:color w:val="auto"/>
        </w:rPr>
        <w:t xml:space="preserve"> African Ambulance Features</w:t>
      </w:r>
      <w:bookmarkEnd w:id="32"/>
    </w:p>
    <w:p w14:paraId="3AA2E9C5" w14:textId="77777777" w:rsidR="00B35F8D" w:rsidRPr="000231DC" w:rsidRDefault="00B35F8D" w:rsidP="00352B0F">
      <w:pPr>
        <w:pStyle w:val="Heading2"/>
        <w:rPr>
          <w:rFonts w:ascii="Arial" w:hAnsi="Arial" w:cs="Arial"/>
          <w:b/>
          <w:bCs/>
          <w:color w:val="auto"/>
        </w:rPr>
      </w:pPr>
      <w:bookmarkStart w:id="33" w:name="_Toc58011913"/>
      <w:r w:rsidRPr="000231DC">
        <w:rPr>
          <w:rFonts w:ascii="Arial" w:hAnsi="Arial" w:cs="Arial"/>
          <w:b/>
          <w:bCs/>
          <w:color w:val="auto"/>
        </w:rPr>
        <w:t>Ability</w:t>
      </w:r>
      <w:bookmarkEnd w:id="33"/>
    </w:p>
    <w:p w14:paraId="01793166" w14:textId="2F8484B0" w:rsidR="00E47533" w:rsidRDefault="006544F1" w:rsidP="00096B00">
      <w:pPr>
        <w:jc w:val="both"/>
        <w:rPr>
          <w:rFonts w:ascii="Arial" w:hAnsi="Arial" w:cs="Arial"/>
          <w:sz w:val="24"/>
          <w:szCs w:val="24"/>
        </w:rPr>
      </w:pPr>
      <w:r>
        <w:rPr>
          <w:rFonts w:ascii="Arial" w:hAnsi="Arial" w:cs="Arial"/>
          <w:sz w:val="24"/>
          <w:szCs w:val="24"/>
        </w:rPr>
        <w:t>The African Ambulance</w:t>
      </w:r>
      <w:r w:rsidR="009751F5">
        <w:rPr>
          <w:rFonts w:ascii="Arial" w:hAnsi="Arial" w:cs="Arial"/>
          <w:sz w:val="24"/>
          <w:szCs w:val="24"/>
        </w:rPr>
        <w:t xml:space="preserve"> </w:t>
      </w:r>
      <w:r>
        <w:rPr>
          <w:rFonts w:ascii="Arial" w:hAnsi="Arial" w:cs="Arial"/>
          <w:sz w:val="24"/>
          <w:szCs w:val="24"/>
        </w:rPr>
        <w:t xml:space="preserve">transports people and healthcare resources to and from hospital and health centres. It can carry </w:t>
      </w:r>
      <w:r w:rsidR="00EB561D">
        <w:rPr>
          <w:rFonts w:ascii="Arial" w:hAnsi="Arial" w:cs="Arial"/>
          <w:sz w:val="24"/>
          <w:szCs w:val="24"/>
        </w:rPr>
        <w:t xml:space="preserve">transport two </w:t>
      </w:r>
      <w:r>
        <w:rPr>
          <w:rFonts w:ascii="Arial" w:hAnsi="Arial" w:cs="Arial"/>
          <w:sz w:val="24"/>
          <w:szCs w:val="24"/>
        </w:rPr>
        <w:t xml:space="preserve">people including a small child. The sidecar </w:t>
      </w:r>
      <w:r w:rsidR="00B35F8D">
        <w:rPr>
          <w:rFonts w:ascii="Arial" w:hAnsi="Arial" w:cs="Arial"/>
          <w:sz w:val="24"/>
          <w:szCs w:val="24"/>
        </w:rPr>
        <w:t xml:space="preserve">comes with </w:t>
      </w:r>
      <w:r>
        <w:rPr>
          <w:rFonts w:ascii="Arial" w:hAnsi="Arial" w:cs="Arial"/>
          <w:sz w:val="24"/>
          <w:szCs w:val="24"/>
        </w:rPr>
        <w:t>a removable stretcher</w:t>
      </w:r>
      <w:r w:rsidR="00172E19">
        <w:rPr>
          <w:rFonts w:ascii="Arial" w:hAnsi="Arial" w:cs="Arial"/>
          <w:sz w:val="24"/>
          <w:szCs w:val="24"/>
        </w:rPr>
        <w:t>,</w:t>
      </w:r>
      <w:r>
        <w:rPr>
          <w:rFonts w:ascii="Arial" w:hAnsi="Arial" w:cs="Arial"/>
          <w:sz w:val="24"/>
          <w:szCs w:val="24"/>
        </w:rPr>
        <w:t xml:space="preserve"> a hinged joint </w:t>
      </w:r>
      <w:r w:rsidR="00172E19">
        <w:rPr>
          <w:rFonts w:ascii="Arial" w:hAnsi="Arial" w:cs="Arial"/>
          <w:sz w:val="24"/>
          <w:szCs w:val="24"/>
        </w:rPr>
        <w:t xml:space="preserve">drops the </w:t>
      </w:r>
      <w:r w:rsidR="00524E98">
        <w:rPr>
          <w:rFonts w:ascii="Arial" w:hAnsi="Arial" w:cs="Arial"/>
          <w:sz w:val="24"/>
          <w:szCs w:val="24"/>
        </w:rPr>
        <w:t>front</w:t>
      </w:r>
      <w:r w:rsidR="00172E19">
        <w:rPr>
          <w:rFonts w:ascii="Arial" w:hAnsi="Arial" w:cs="Arial"/>
          <w:sz w:val="24"/>
          <w:szCs w:val="24"/>
        </w:rPr>
        <w:t xml:space="preserve"> panel </w:t>
      </w:r>
      <w:r>
        <w:rPr>
          <w:rFonts w:ascii="Arial" w:hAnsi="Arial" w:cs="Arial"/>
          <w:sz w:val="24"/>
          <w:szCs w:val="24"/>
        </w:rPr>
        <w:t>allow</w:t>
      </w:r>
      <w:r w:rsidR="00172E19">
        <w:rPr>
          <w:rFonts w:ascii="Arial" w:hAnsi="Arial" w:cs="Arial"/>
          <w:sz w:val="24"/>
          <w:szCs w:val="24"/>
        </w:rPr>
        <w:t>ing</w:t>
      </w:r>
      <w:r>
        <w:rPr>
          <w:rFonts w:ascii="Arial" w:hAnsi="Arial" w:cs="Arial"/>
          <w:sz w:val="24"/>
          <w:szCs w:val="24"/>
        </w:rPr>
        <w:t xml:space="preserve"> </w:t>
      </w:r>
      <w:r w:rsidR="00172E19">
        <w:rPr>
          <w:rFonts w:ascii="Arial" w:hAnsi="Arial" w:cs="Arial"/>
          <w:sz w:val="24"/>
          <w:szCs w:val="24"/>
        </w:rPr>
        <w:t xml:space="preserve">access </w:t>
      </w:r>
      <w:r w:rsidR="00524E98">
        <w:rPr>
          <w:rFonts w:ascii="Arial" w:hAnsi="Arial" w:cs="Arial"/>
          <w:sz w:val="24"/>
          <w:szCs w:val="24"/>
        </w:rPr>
        <w:t xml:space="preserve">to remove the stretcher </w:t>
      </w:r>
      <w:r w:rsidR="00172E19">
        <w:rPr>
          <w:rFonts w:ascii="Arial" w:hAnsi="Arial" w:cs="Arial"/>
          <w:sz w:val="24"/>
          <w:szCs w:val="24"/>
        </w:rPr>
        <w:t xml:space="preserve">once </w:t>
      </w:r>
      <w:r w:rsidR="00B35F8D">
        <w:rPr>
          <w:rFonts w:ascii="Arial" w:hAnsi="Arial" w:cs="Arial"/>
          <w:sz w:val="24"/>
          <w:szCs w:val="24"/>
        </w:rPr>
        <w:t>a</w:t>
      </w:r>
      <w:r w:rsidR="00172E19">
        <w:rPr>
          <w:rFonts w:ascii="Arial" w:hAnsi="Arial" w:cs="Arial"/>
          <w:sz w:val="24"/>
          <w:szCs w:val="24"/>
        </w:rPr>
        <w:t xml:space="preserve"> destination</w:t>
      </w:r>
      <w:r w:rsidR="00B35F8D">
        <w:rPr>
          <w:rFonts w:ascii="Arial" w:hAnsi="Arial" w:cs="Arial"/>
          <w:sz w:val="24"/>
          <w:szCs w:val="24"/>
        </w:rPr>
        <w:t xml:space="preserve"> has been reached</w:t>
      </w:r>
      <w:r w:rsidR="00172E19">
        <w:rPr>
          <w:rFonts w:ascii="Arial" w:hAnsi="Arial" w:cs="Arial"/>
          <w:sz w:val="24"/>
          <w:szCs w:val="24"/>
        </w:rPr>
        <w:t>.</w:t>
      </w:r>
      <w:r w:rsidR="006C7FC0">
        <w:rPr>
          <w:rFonts w:ascii="Arial" w:hAnsi="Arial" w:cs="Arial"/>
          <w:sz w:val="24"/>
          <w:szCs w:val="24"/>
        </w:rPr>
        <w:t xml:space="preserve"> Generally, the sidecar and bike tow inwards however the bike tends to lean away from the sidecar.</w:t>
      </w:r>
    </w:p>
    <w:p w14:paraId="20603F1A" w14:textId="77777777" w:rsidR="009751F5" w:rsidRPr="000231DC" w:rsidRDefault="009751F5" w:rsidP="00352B0F">
      <w:pPr>
        <w:pStyle w:val="Heading2"/>
        <w:rPr>
          <w:rFonts w:ascii="Arial" w:hAnsi="Arial" w:cs="Arial"/>
          <w:b/>
          <w:bCs/>
          <w:color w:val="auto"/>
        </w:rPr>
      </w:pPr>
      <w:bookmarkStart w:id="34" w:name="_Toc58011914"/>
      <w:r w:rsidRPr="000231DC">
        <w:rPr>
          <w:rFonts w:ascii="Arial" w:hAnsi="Arial" w:cs="Arial"/>
          <w:b/>
          <w:bCs/>
          <w:color w:val="auto"/>
        </w:rPr>
        <w:t>Sidecar</w:t>
      </w:r>
      <w:bookmarkEnd w:id="34"/>
    </w:p>
    <w:p w14:paraId="74CD8E28" w14:textId="35E4A16C" w:rsidR="006C7FC0" w:rsidRPr="000D35EE" w:rsidRDefault="004F7927" w:rsidP="00B35F8D">
      <w:pPr>
        <w:jc w:val="both"/>
        <w:rPr>
          <w:rFonts w:ascii="Arial" w:hAnsi="Arial" w:cs="Arial"/>
          <w:sz w:val="24"/>
          <w:szCs w:val="24"/>
        </w:rPr>
      </w:pPr>
      <w:r>
        <w:rPr>
          <w:rFonts w:ascii="Arial" w:hAnsi="Arial" w:cs="Arial"/>
          <w:sz w:val="24"/>
          <w:szCs w:val="24"/>
        </w:rPr>
        <w:t>By design and expert advice, t</w:t>
      </w:r>
      <w:r w:rsidR="009751F5">
        <w:rPr>
          <w:rFonts w:ascii="Arial" w:hAnsi="Arial" w:cs="Arial"/>
          <w:sz w:val="24"/>
          <w:szCs w:val="24"/>
        </w:rPr>
        <w:t xml:space="preserve">he </w:t>
      </w:r>
      <w:r>
        <w:rPr>
          <w:rFonts w:ascii="Arial" w:hAnsi="Arial" w:cs="Arial"/>
          <w:sz w:val="24"/>
          <w:szCs w:val="24"/>
        </w:rPr>
        <w:t>bike is to slightly</w:t>
      </w:r>
      <w:r w:rsidR="006C7FC0">
        <w:rPr>
          <w:rFonts w:ascii="Arial" w:hAnsi="Arial" w:cs="Arial"/>
          <w:sz w:val="24"/>
          <w:szCs w:val="24"/>
        </w:rPr>
        <w:t xml:space="preserve"> lean away from the </w:t>
      </w:r>
      <w:r>
        <w:rPr>
          <w:rFonts w:ascii="Arial" w:hAnsi="Arial" w:cs="Arial"/>
          <w:sz w:val="24"/>
          <w:szCs w:val="24"/>
        </w:rPr>
        <w:t>sidecar and is to be</w:t>
      </w:r>
      <w:r w:rsidR="009751F5">
        <w:rPr>
          <w:rFonts w:ascii="Arial" w:hAnsi="Arial" w:cs="Arial"/>
          <w:sz w:val="24"/>
          <w:szCs w:val="24"/>
        </w:rPr>
        <w:t xml:space="preserve"> bolted </w:t>
      </w:r>
      <w:r>
        <w:rPr>
          <w:rFonts w:ascii="Arial" w:hAnsi="Arial" w:cs="Arial"/>
          <w:sz w:val="24"/>
          <w:szCs w:val="24"/>
        </w:rPr>
        <w:t>at an angle</w:t>
      </w:r>
      <w:r w:rsidR="009751F5">
        <w:rPr>
          <w:rFonts w:ascii="Arial" w:hAnsi="Arial" w:cs="Arial"/>
          <w:sz w:val="24"/>
          <w:szCs w:val="24"/>
        </w:rPr>
        <w:t>.</w:t>
      </w:r>
      <w:r w:rsidR="00B40E9D">
        <w:rPr>
          <w:rFonts w:ascii="Arial" w:hAnsi="Arial" w:cs="Arial"/>
          <w:sz w:val="24"/>
          <w:szCs w:val="24"/>
        </w:rPr>
        <w:t xml:space="preserve"> Bolting the chassis first with the third wheel</w:t>
      </w:r>
      <w:r w:rsidR="00363AEC">
        <w:rPr>
          <w:rFonts w:ascii="Arial" w:hAnsi="Arial" w:cs="Arial"/>
          <w:sz w:val="24"/>
          <w:szCs w:val="24"/>
        </w:rPr>
        <w:t>/axle</w:t>
      </w:r>
      <w:r w:rsidR="00B40E9D">
        <w:rPr>
          <w:rFonts w:ascii="Arial" w:hAnsi="Arial" w:cs="Arial"/>
          <w:sz w:val="24"/>
          <w:szCs w:val="24"/>
        </w:rPr>
        <w:t xml:space="preserve"> and then the frame on top</w:t>
      </w:r>
      <w:r w:rsidR="00363AEC">
        <w:rPr>
          <w:rFonts w:ascii="Arial" w:hAnsi="Arial" w:cs="Arial"/>
          <w:sz w:val="24"/>
          <w:szCs w:val="24"/>
        </w:rPr>
        <w:t>, the frame is raised to avoid flooded road problems</w:t>
      </w:r>
      <w:r w:rsidR="00B40E9D">
        <w:rPr>
          <w:rFonts w:ascii="Arial" w:hAnsi="Arial" w:cs="Arial"/>
          <w:sz w:val="24"/>
          <w:szCs w:val="24"/>
        </w:rPr>
        <w:t xml:space="preserve">. </w:t>
      </w:r>
      <w:r w:rsidR="00172E19">
        <w:rPr>
          <w:rFonts w:ascii="Arial" w:hAnsi="Arial" w:cs="Arial"/>
          <w:sz w:val="24"/>
          <w:szCs w:val="24"/>
        </w:rPr>
        <w:t xml:space="preserve">The stretcher </w:t>
      </w:r>
      <w:r w:rsidR="00B40E9D">
        <w:rPr>
          <w:rFonts w:ascii="Arial" w:hAnsi="Arial" w:cs="Arial"/>
          <w:sz w:val="24"/>
          <w:szCs w:val="24"/>
        </w:rPr>
        <w:t xml:space="preserve">sits on the chassis and </w:t>
      </w:r>
      <w:r w:rsidR="00172E19">
        <w:rPr>
          <w:rFonts w:ascii="Arial" w:hAnsi="Arial" w:cs="Arial"/>
          <w:sz w:val="24"/>
          <w:szCs w:val="24"/>
        </w:rPr>
        <w:t xml:space="preserve">can be laid down flat or raised, this depends </w:t>
      </w:r>
      <w:r w:rsidR="00B35F8D">
        <w:rPr>
          <w:rFonts w:ascii="Arial" w:hAnsi="Arial" w:cs="Arial"/>
          <w:sz w:val="24"/>
          <w:szCs w:val="24"/>
        </w:rPr>
        <w:t xml:space="preserve">if the vehicle is transporting a sick </w:t>
      </w:r>
      <w:r w:rsidR="00172E19">
        <w:rPr>
          <w:rFonts w:ascii="Arial" w:hAnsi="Arial" w:cs="Arial"/>
          <w:sz w:val="24"/>
          <w:szCs w:val="24"/>
        </w:rPr>
        <w:t>patient</w:t>
      </w:r>
      <w:r w:rsidR="00B35F8D">
        <w:rPr>
          <w:rFonts w:ascii="Arial" w:hAnsi="Arial" w:cs="Arial"/>
          <w:sz w:val="24"/>
          <w:szCs w:val="24"/>
        </w:rPr>
        <w:t xml:space="preserve">, </w:t>
      </w:r>
      <w:r w:rsidR="00172E19">
        <w:rPr>
          <w:rFonts w:ascii="Arial" w:hAnsi="Arial" w:cs="Arial"/>
          <w:sz w:val="24"/>
          <w:szCs w:val="24"/>
        </w:rPr>
        <w:t>supplies or</w:t>
      </w:r>
      <w:r w:rsidR="00B845D5">
        <w:rPr>
          <w:rFonts w:ascii="Arial" w:hAnsi="Arial" w:cs="Arial"/>
          <w:sz w:val="24"/>
          <w:szCs w:val="24"/>
        </w:rPr>
        <w:t xml:space="preserve"> medical</w:t>
      </w:r>
      <w:r w:rsidR="00172E19">
        <w:rPr>
          <w:rFonts w:ascii="Arial" w:hAnsi="Arial" w:cs="Arial"/>
          <w:sz w:val="24"/>
          <w:szCs w:val="24"/>
        </w:rPr>
        <w:t xml:space="preserve"> p</w:t>
      </w:r>
      <w:r w:rsidR="00B845D5">
        <w:rPr>
          <w:rFonts w:ascii="Arial" w:hAnsi="Arial" w:cs="Arial"/>
          <w:sz w:val="24"/>
          <w:szCs w:val="24"/>
        </w:rPr>
        <w:t>ersonal</w:t>
      </w:r>
      <w:r w:rsidR="00172E19">
        <w:rPr>
          <w:rFonts w:ascii="Arial" w:hAnsi="Arial" w:cs="Arial"/>
          <w:sz w:val="24"/>
          <w:szCs w:val="24"/>
        </w:rPr>
        <w:t xml:space="preserve">. There is a little storage area at the rear of the car where the safety features and medical supplies can be accessed. </w:t>
      </w:r>
      <w:r w:rsidR="009751F5">
        <w:rPr>
          <w:rFonts w:ascii="Arial" w:hAnsi="Arial" w:cs="Arial"/>
          <w:sz w:val="24"/>
          <w:szCs w:val="24"/>
        </w:rPr>
        <w:t xml:space="preserve">A soft suspension system is used for patients and passengers’ comfort. </w:t>
      </w:r>
      <w:r w:rsidR="00172E19">
        <w:rPr>
          <w:rFonts w:ascii="Arial" w:hAnsi="Arial" w:cs="Arial"/>
          <w:sz w:val="24"/>
          <w:szCs w:val="24"/>
        </w:rPr>
        <w:t xml:space="preserve">A </w:t>
      </w:r>
      <w:r w:rsidR="00D03D14">
        <w:rPr>
          <w:rFonts w:ascii="Arial" w:hAnsi="Arial" w:cs="Arial"/>
          <w:sz w:val="24"/>
          <w:szCs w:val="24"/>
        </w:rPr>
        <w:t xml:space="preserve">double </w:t>
      </w:r>
      <w:r w:rsidR="00172E19">
        <w:rPr>
          <w:rFonts w:ascii="Arial" w:hAnsi="Arial" w:cs="Arial"/>
          <w:sz w:val="24"/>
          <w:szCs w:val="24"/>
        </w:rPr>
        <w:t xml:space="preserve">canopy is supplied for when it rains </w:t>
      </w:r>
      <w:r w:rsidR="00B35F8D">
        <w:rPr>
          <w:rFonts w:ascii="Arial" w:hAnsi="Arial" w:cs="Arial"/>
          <w:sz w:val="24"/>
          <w:szCs w:val="24"/>
        </w:rPr>
        <w:t xml:space="preserve">or dust prevention </w:t>
      </w:r>
      <w:r w:rsidR="00172E19">
        <w:rPr>
          <w:rFonts w:ascii="Arial" w:hAnsi="Arial" w:cs="Arial"/>
          <w:sz w:val="24"/>
          <w:szCs w:val="24"/>
        </w:rPr>
        <w:t>covering the patient</w:t>
      </w:r>
      <w:r w:rsidR="00B35F8D">
        <w:rPr>
          <w:rFonts w:ascii="Arial" w:hAnsi="Arial" w:cs="Arial"/>
          <w:sz w:val="24"/>
          <w:szCs w:val="24"/>
        </w:rPr>
        <w:t>, supplies or passengers</w:t>
      </w:r>
      <w:r w:rsidR="00172E19">
        <w:rPr>
          <w:rFonts w:ascii="Arial" w:hAnsi="Arial" w:cs="Arial"/>
          <w:sz w:val="24"/>
          <w:szCs w:val="24"/>
        </w:rPr>
        <w:t>, th</w:t>
      </w:r>
      <w:r w:rsidR="00D03D14">
        <w:rPr>
          <w:rFonts w:ascii="Arial" w:hAnsi="Arial" w:cs="Arial"/>
          <w:sz w:val="24"/>
          <w:szCs w:val="24"/>
        </w:rPr>
        <w:t>ey</w:t>
      </w:r>
      <w:r w:rsidR="00172E19">
        <w:rPr>
          <w:rFonts w:ascii="Arial" w:hAnsi="Arial" w:cs="Arial"/>
          <w:sz w:val="24"/>
          <w:szCs w:val="24"/>
        </w:rPr>
        <w:t xml:space="preserve"> can </w:t>
      </w:r>
      <w:r w:rsidR="00D03D14">
        <w:rPr>
          <w:rFonts w:ascii="Arial" w:hAnsi="Arial" w:cs="Arial"/>
          <w:sz w:val="24"/>
          <w:szCs w:val="24"/>
        </w:rPr>
        <w:t>be lifted from the centre point</w:t>
      </w:r>
      <w:r w:rsidR="00172E19">
        <w:rPr>
          <w:rFonts w:ascii="Arial" w:hAnsi="Arial" w:cs="Arial"/>
          <w:sz w:val="24"/>
          <w:szCs w:val="24"/>
        </w:rPr>
        <w:t xml:space="preserve"> and be locked in place</w:t>
      </w:r>
      <w:r w:rsidR="00D03D14">
        <w:rPr>
          <w:rFonts w:ascii="Arial" w:hAnsi="Arial" w:cs="Arial"/>
          <w:sz w:val="24"/>
          <w:szCs w:val="24"/>
        </w:rPr>
        <w:t xml:space="preserve"> at each end</w:t>
      </w:r>
      <w:r w:rsidR="00172E19">
        <w:rPr>
          <w:rFonts w:ascii="Arial" w:hAnsi="Arial" w:cs="Arial"/>
          <w:sz w:val="24"/>
          <w:szCs w:val="24"/>
        </w:rPr>
        <w:t xml:space="preserve">. </w:t>
      </w:r>
      <w:r w:rsidR="00274D2C" w:rsidRPr="000D35EE">
        <w:rPr>
          <w:rFonts w:ascii="Arial" w:hAnsi="Arial" w:cs="Arial"/>
          <w:color w:val="000000"/>
          <w:sz w:val="24"/>
          <w:szCs w:val="24"/>
          <w:shd w:val="clear" w:color="auto" w:fill="FFFFFF"/>
        </w:rPr>
        <w:t>(Home Page, 2020)</w:t>
      </w:r>
    </w:p>
    <w:p w14:paraId="22D7A0FB" w14:textId="3B41C950" w:rsidR="009751F5" w:rsidRPr="000231DC" w:rsidRDefault="009751F5" w:rsidP="00352B0F">
      <w:pPr>
        <w:pStyle w:val="Heading2"/>
        <w:rPr>
          <w:rFonts w:ascii="Arial" w:hAnsi="Arial" w:cs="Arial"/>
          <w:b/>
          <w:bCs/>
          <w:color w:val="auto"/>
        </w:rPr>
      </w:pPr>
      <w:bookmarkStart w:id="35" w:name="_Toc58011915"/>
      <w:r w:rsidRPr="000231DC">
        <w:rPr>
          <w:rFonts w:ascii="Arial" w:hAnsi="Arial" w:cs="Arial"/>
          <w:b/>
          <w:bCs/>
          <w:color w:val="auto"/>
        </w:rPr>
        <w:t>Bike</w:t>
      </w:r>
      <w:bookmarkEnd w:id="35"/>
    </w:p>
    <w:p w14:paraId="1F8F5B88" w14:textId="6A9B9BF1" w:rsidR="009B04C4" w:rsidRPr="008468AE" w:rsidRDefault="00B35F8D" w:rsidP="00096B00">
      <w:pPr>
        <w:jc w:val="both"/>
        <w:rPr>
          <w:rFonts w:ascii="Arial" w:hAnsi="Arial" w:cs="Arial"/>
          <w:sz w:val="24"/>
          <w:szCs w:val="24"/>
          <w:shd w:val="clear" w:color="auto" w:fill="FFFFFF"/>
        </w:rPr>
      </w:pPr>
      <w:r>
        <w:rPr>
          <w:rFonts w:ascii="Arial" w:hAnsi="Arial" w:cs="Arial"/>
          <w:sz w:val="24"/>
          <w:szCs w:val="24"/>
        </w:rPr>
        <w:t xml:space="preserve">The bike itself is fitted with robust tyres and tread for harsh terrains, it </w:t>
      </w:r>
      <w:r w:rsidR="009751F5">
        <w:rPr>
          <w:rFonts w:ascii="Arial" w:hAnsi="Arial" w:cs="Arial"/>
          <w:sz w:val="24"/>
          <w:szCs w:val="24"/>
        </w:rPr>
        <w:t xml:space="preserve">also </w:t>
      </w:r>
      <w:r>
        <w:rPr>
          <w:rFonts w:ascii="Arial" w:hAnsi="Arial" w:cs="Arial"/>
          <w:sz w:val="24"/>
          <w:szCs w:val="24"/>
        </w:rPr>
        <w:t>has a soft suspension system</w:t>
      </w:r>
      <w:r w:rsidR="00B40E9D">
        <w:rPr>
          <w:rFonts w:ascii="Arial" w:hAnsi="Arial" w:cs="Arial"/>
          <w:sz w:val="24"/>
          <w:szCs w:val="24"/>
        </w:rPr>
        <w:t xml:space="preserve"> matching the sidecar</w:t>
      </w:r>
      <w:r>
        <w:rPr>
          <w:rFonts w:ascii="Arial" w:hAnsi="Arial" w:cs="Arial"/>
          <w:sz w:val="24"/>
          <w:szCs w:val="24"/>
        </w:rPr>
        <w:t>. It comes fitted with GPS, radio, flashing light and siren. The bike has a 2-stroke engine giving better power to weight ratio</w:t>
      </w:r>
      <w:r w:rsidR="00524E98">
        <w:rPr>
          <w:rFonts w:ascii="Arial" w:hAnsi="Arial" w:cs="Arial"/>
          <w:sz w:val="24"/>
          <w:szCs w:val="24"/>
        </w:rPr>
        <w:t xml:space="preserve"> than a 4-stroke</w:t>
      </w:r>
      <w:r>
        <w:rPr>
          <w:rFonts w:ascii="Arial" w:hAnsi="Arial" w:cs="Arial"/>
          <w:sz w:val="24"/>
          <w:szCs w:val="24"/>
        </w:rPr>
        <w:t xml:space="preserve"> producing more horsepower</w:t>
      </w:r>
      <w:r w:rsidR="00524E98">
        <w:rPr>
          <w:rFonts w:ascii="Arial" w:hAnsi="Arial" w:cs="Arial"/>
          <w:sz w:val="24"/>
          <w:szCs w:val="24"/>
        </w:rPr>
        <w:t>. A</w:t>
      </w:r>
      <w:r>
        <w:rPr>
          <w:rFonts w:ascii="Arial" w:hAnsi="Arial" w:cs="Arial"/>
          <w:sz w:val="24"/>
          <w:szCs w:val="24"/>
        </w:rPr>
        <w:t>n automatic transmission</w:t>
      </w:r>
      <w:r w:rsidR="00524E98">
        <w:rPr>
          <w:rFonts w:ascii="Arial" w:hAnsi="Arial" w:cs="Arial"/>
          <w:sz w:val="24"/>
          <w:szCs w:val="24"/>
        </w:rPr>
        <w:t xml:space="preserve"> system</w:t>
      </w:r>
      <w:r>
        <w:rPr>
          <w:rFonts w:ascii="Arial" w:hAnsi="Arial" w:cs="Arial"/>
          <w:sz w:val="24"/>
          <w:szCs w:val="24"/>
        </w:rPr>
        <w:t xml:space="preserve"> provides extra </w:t>
      </w:r>
      <w:r>
        <w:rPr>
          <w:rFonts w:ascii="Arial" w:hAnsi="Arial" w:cs="Arial"/>
          <w:sz w:val="24"/>
          <w:szCs w:val="24"/>
        </w:rPr>
        <w:lastRenderedPageBreak/>
        <w:t xml:space="preserve">torque for hill climbs. It has a top speed of </w:t>
      </w:r>
      <w:r>
        <w:rPr>
          <w:rFonts w:ascii="Arial" w:hAnsi="Arial" w:cs="Arial"/>
          <w:sz w:val="24"/>
          <w:szCs w:val="24"/>
          <w:shd w:val="clear" w:color="auto" w:fill="FFFFFF"/>
        </w:rPr>
        <w:t>110</w:t>
      </w:r>
      <w:r w:rsidRPr="00C91689">
        <w:rPr>
          <w:rFonts w:ascii="Arial" w:hAnsi="Arial" w:cs="Arial"/>
          <w:sz w:val="24"/>
          <w:szCs w:val="24"/>
          <w:shd w:val="clear" w:color="auto" w:fill="FFFFFF"/>
        </w:rPr>
        <w:t xml:space="preserve"> km/h</w:t>
      </w:r>
      <w:r>
        <w:rPr>
          <w:rFonts w:ascii="Arial" w:hAnsi="Arial" w:cs="Arial"/>
          <w:sz w:val="24"/>
          <w:szCs w:val="24"/>
          <w:shd w:val="clear" w:color="auto" w:fill="FFFFFF"/>
        </w:rPr>
        <w:t xml:space="preserve"> with a </w:t>
      </w:r>
      <w:r w:rsidR="00B40E9D">
        <w:rPr>
          <w:rFonts w:ascii="Arial" w:hAnsi="Arial" w:cs="Arial"/>
          <w:sz w:val="24"/>
          <w:szCs w:val="24"/>
          <w:shd w:val="clear" w:color="auto" w:fill="FFFFFF"/>
        </w:rPr>
        <w:t>70-90-kilometre</w:t>
      </w:r>
      <w:r w:rsidR="009751F5">
        <w:rPr>
          <w:rFonts w:ascii="Arial" w:hAnsi="Arial" w:cs="Arial"/>
          <w:sz w:val="24"/>
          <w:szCs w:val="24"/>
          <w:shd w:val="clear" w:color="auto" w:fill="FFFFFF"/>
        </w:rPr>
        <w:t xml:space="preserve"> range.</w:t>
      </w:r>
      <w:r w:rsidR="00B40E9D">
        <w:rPr>
          <w:rFonts w:ascii="Arial" w:hAnsi="Arial" w:cs="Arial"/>
          <w:sz w:val="24"/>
          <w:szCs w:val="24"/>
          <w:shd w:val="clear" w:color="auto" w:fill="FFFFFF"/>
        </w:rPr>
        <w:t xml:space="preserve"> </w:t>
      </w:r>
      <w:r w:rsidR="00294B7B">
        <w:rPr>
          <w:rFonts w:ascii="Arial" w:hAnsi="Arial" w:cs="Arial"/>
          <w:sz w:val="24"/>
          <w:szCs w:val="24"/>
          <w:shd w:val="clear" w:color="auto" w:fill="FFFFFF"/>
        </w:rPr>
        <w:t>Additionally,</w:t>
      </w:r>
      <w:r w:rsidR="009B04C4">
        <w:rPr>
          <w:rFonts w:ascii="Arial" w:hAnsi="Arial" w:cs="Arial"/>
          <w:sz w:val="24"/>
          <w:szCs w:val="24"/>
          <w:shd w:val="clear" w:color="auto" w:fill="FFFFFF"/>
        </w:rPr>
        <w:t xml:space="preserve"> t</w:t>
      </w:r>
      <w:r w:rsidR="00B40E9D">
        <w:rPr>
          <w:rFonts w:ascii="Arial" w:hAnsi="Arial" w:cs="Arial"/>
          <w:sz w:val="24"/>
          <w:szCs w:val="24"/>
          <w:shd w:val="clear" w:color="auto" w:fill="FFFFFF"/>
        </w:rPr>
        <w:t xml:space="preserve">he bike components such as the engine are housed and protected against </w:t>
      </w:r>
      <w:r w:rsidR="00524E98">
        <w:rPr>
          <w:rFonts w:ascii="Arial" w:hAnsi="Arial" w:cs="Arial"/>
          <w:sz w:val="24"/>
          <w:szCs w:val="24"/>
          <w:shd w:val="clear" w:color="auto" w:fill="FFFFFF"/>
        </w:rPr>
        <w:t xml:space="preserve">mud, dust </w:t>
      </w:r>
      <w:r w:rsidR="00B40E9D">
        <w:rPr>
          <w:rFonts w:ascii="Arial" w:hAnsi="Arial" w:cs="Arial"/>
          <w:sz w:val="24"/>
          <w:szCs w:val="24"/>
          <w:shd w:val="clear" w:color="auto" w:fill="FFFFFF"/>
        </w:rPr>
        <w:t>and flooded roads</w:t>
      </w:r>
      <w:r w:rsidR="00B40E9D" w:rsidRPr="000D35EE">
        <w:rPr>
          <w:rFonts w:ascii="Arial" w:hAnsi="Arial" w:cs="Arial"/>
          <w:sz w:val="24"/>
          <w:szCs w:val="24"/>
          <w:shd w:val="clear" w:color="auto" w:fill="FFFFFF"/>
        </w:rPr>
        <w:t>.</w:t>
      </w:r>
      <w:r w:rsidR="00274D2C" w:rsidRPr="000D35EE">
        <w:rPr>
          <w:rFonts w:ascii="Arial" w:hAnsi="Arial" w:cs="Arial"/>
          <w:sz w:val="24"/>
          <w:szCs w:val="24"/>
          <w:shd w:val="clear" w:color="auto" w:fill="FFFFFF"/>
        </w:rPr>
        <w:t xml:space="preserve"> </w:t>
      </w:r>
      <w:r w:rsidR="00274D2C" w:rsidRPr="000D35EE">
        <w:rPr>
          <w:rFonts w:ascii="Arial" w:hAnsi="Arial" w:cs="Arial"/>
          <w:color w:val="000000"/>
          <w:sz w:val="24"/>
          <w:szCs w:val="24"/>
          <w:shd w:val="clear" w:color="auto" w:fill="FFFFFF"/>
        </w:rPr>
        <w:t>(eRanger Ambulance | Engineering For Change, 2020)</w:t>
      </w:r>
    </w:p>
    <w:p w14:paraId="7B6073FA" w14:textId="781F9A46" w:rsidR="00B3643D" w:rsidRDefault="00B3643D" w:rsidP="000231DC">
      <w:pPr>
        <w:pStyle w:val="Heading1"/>
        <w:jc w:val="center"/>
        <w:rPr>
          <w:rFonts w:ascii="Arial" w:hAnsi="Arial" w:cs="Arial"/>
          <w:b/>
          <w:bCs/>
          <w:color w:val="auto"/>
        </w:rPr>
      </w:pPr>
      <w:bookmarkStart w:id="36" w:name="_Toc58011916"/>
      <w:r w:rsidRPr="000231DC">
        <w:rPr>
          <w:rFonts w:ascii="Arial" w:hAnsi="Arial" w:cs="Arial"/>
          <w:b/>
          <w:bCs/>
          <w:color w:val="auto"/>
        </w:rPr>
        <w:t>Constraints</w:t>
      </w:r>
      <w:bookmarkEnd w:id="36"/>
    </w:p>
    <w:p w14:paraId="6F6E7267" w14:textId="77777777" w:rsidR="000231DC" w:rsidRPr="000231DC" w:rsidRDefault="000231DC" w:rsidP="000231DC"/>
    <w:p w14:paraId="1A65C575" w14:textId="165E761A" w:rsidR="00832499" w:rsidRPr="00832499" w:rsidRDefault="00832499" w:rsidP="00B3643D">
      <w:pPr>
        <w:jc w:val="both"/>
        <w:rPr>
          <w:rFonts w:ascii="Arial" w:hAnsi="Arial" w:cs="Arial"/>
          <w:sz w:val="24"/>
          <w:szCs w:val="24"/>
        </w:rPr>
      </w:pPr>
      <w:r w:rsidRPr="00832499">
        <w:rPr>
          <w:rFonts w:ascii="Arial" w:hAnsi="Arial" w:cs="Arial"/>
          <w:sz w:val="24"/>
          <w:szCs w:val="24"/>
        </w:rPr>
        <w:t>Constraints are the limitations and parameters this design has to comply with</w:t>
      </w:r>
      <w:r>
        <w:rPr>
          <w:rFonts w:ascii="Arial" w:hAnsi="Arial" w:cs="Arial"/>
          <w:sz w:val="24"/>
          <w:szCs w:val="24"/>
        </w:rPr>
        <w:t>.</w:t>
      </w:r>
    </w:p>
    <w:p w14:paraId="1794AFE9" w14:textId="069CC2C3" w:rsidR="00B3643D" w:rsidRPr="000231DC" w:rsidRDefault="00B3643D" w:rsidP="00352B0F">
      <w:pPr>
        <w:pStyle w:val="Heading2"/>
        <w:rPr>
          <w:rFonts w:ascii="Arial" w:hAnsi="Arial" w:cs="Arial"/>
          <w:b/>
          <w:bCs/>
          <w:color w:val="auto"/>
        </w:rPr>
      </w:pPr>
      <w:bookmarkStart w:id="37" w:name="_Toc58011917"/>
      <w:r w:rsidRPr="000231DC">
        <w:rPr>
          <w:rFonts w:ascii="Arial" w:hAnsi="Arial" w:cs="Arial"/>
          <w:b/>
          <w:bCs/>
          <w:color w:val="auto"/>
        </w:rPr>
        <w:t>Weight</w:t>
      </w:r>
      <w:bookmarkEnd w:id="37"/>
    </w:p>
    <w:p w14:paraId="46E858FA" w14:textId="4C584D44" w:rsidR="00B3643D" w:rsidRPr="00B3643D" w:rsidRDefault="00B3643D" w:rsidP="00832499">
      <w:pPr>
        <w:jc w:val="both"/>
        <w:rPr>
          <w:rFonts w:ascii="Arial" w:hAnsi="Arial" w:cs="Arial"/>
          <w:sz w:val="24"/>
          <w:szCs w:val="24"/>
        </w:rPr>
      </w:pPr>
      <w:r>
        <w:rPr>
          <w:rFonts w:ascii="Arial" w:hAnsi="Arial" w:cs="Arial"/>
          <w:sz w:val="24"/>
          <w:szCs w:val="24"/>
        </w:rPr>
        <w:t xml:space="preserve">Weight is the biggest issue, to overcome this obstacle a </w:t>
      </w:r>
      <w:r w:rsidR="00F4171E">
        <w:rPr>
          <w:rFonts w:ascii="Arial" w:hAnsi="Arial" w:cs="Arial"/>
          <w:sz w:val="24"/>
          <w:szCs w:val="24"/>
        </w:rPr>
        <w:t>lightweight</w:t>
      </w:r>
      <w:r>
        <w:rPr>
          <w:rFonts w:ascii="Arial" w:hAnsi="Arial" w:cs="Arial"/>
          <w:sz w:val="24"/>
          <w:szCs w:val="24"/>
        </w:rPr>
        <w:t xml:space="preserve"> </w:t>
      </w:r>
      <w:r w:rsidR="00484A00">
        <w:rPr>
          <w:rFonts w:ascii="Arial" w:hAnsi="Arial" w:cs="Arial"/>
          <w:sz w:val="24"/>
          <w:szCs w:val="24"/>
        </w:rPr>
        <w:t xml:space="preserve">steel </w:t>
      </w:r>
      <w:r w:rsidR="00AD6094">
        <w:rPr>
          <w:rFonts w:ascii="Arial" w:hAnsi="Arial" w:cs="Arial"/>
          <w:sz w:val="24"/>
          <w:szCs w:val="24"/>
        </w:rPr>
        <w:t xml:space="preserve">bike frame and </w:t>
      </w:r>
      <w:r w:rsidR="00484A00">
        <w:rPr>
          <w:rFonts w:ascii="Arial" w:hAnsi="Arial" w:cs="Arial"/>
          <w:sz w:val="24"/>
          <w:szCs w:val="24"/>
        </w:rPr>
        <w:t xml:space="preserve">aluminium </w:t>
      </w:r>
      <w:r w:rsidR="00AD6094">
        <w:rPr>
          <w:rFonts w:ascii="Arial" w:hAnsi="Arial" w:cs="Arial"/>
          <w:sz w:val="24"/>
          <w:szCs w:val="24"/>
        </w:rPr>
        <w:t xml:space="preserve">sidecar </w:t>
      </w:r>
      <w:r>
        <w:rPr>
          <w:rFonts w:ascii="Arial" w:hAnsi="Arial" w:cs="Arial"/>
          <w:sz w:val="24"/>
          <w:szCs w:val="24"/>
        </w:rPr>
        <w:t>chassis</w:t>
      </w:r>
      <w:r w:rsidR="00F4171E">
        <w:rPr>
          <w:rFonts w:ascii="Arial" w:hAnsi="Arial" w:cs="Arial"/>
          <w:sz w:val="24"/>
          <w:szCs w:val="24"/>
        </w:rPr>
        <w:t xml:space="preserve"> is required.</w:t>
      </w:r>
      <w:r>
        <w:rPr>
          <w:rFonts w:ascii="Arial" w:hAnsi="Arial" w:cs="Arial"/>
          <w:sz w:val="24"/>
          <w:szCs w:val="24"/>
        </w:rPr>
        <w:t xml:space="preserve"> </w:t>
      </w:r>
      <w:r w:rsidR="00484A00">
        <w:rPr>
          <w:rFonts w:ascii="Arial" w:hAnsi="Arial" w:cs="Arial"/>
          <w:sz w:val="24"/>
          <w:szCs w:val="24"/>
        </w:rPr>
        <w:t>U</w:t>
      </w:r>
      <w:r>
        <w:rPr>
          <w:rFonts w:ascii="Arial" w:hAnsi="Arial" w:cs="Arial"/>
          <w:sz w:val="24"/>
          <w:szCs w:val="24"/>
        </w:rPr>
        <w:t xml:space="preserve">sing aluminium box </w:t>
      </w:r>
      <w:r w:rsidR="00F4171E">
        <w:rPr>
          <w:rFonts w:ascii="Arial" w:hAnsi="Arial" w:cs="Arial"/>
          <w:sz w:val="24"/>
          <w:szCs w:val="24"/>
        </w:rPr>
        <w:t xml:space="preserve">section </w:t>
      </w:r>
      <w:r w:rsidR="00484A00">
        <w:rPr>
          <w:rFonts w:ascii="Arial" w:hAnsi="Arial" w:cs="Arial"/>
          <w:sz w:val="24"/>
          <w:szCs w:val="24"/>
        </w:rPr>
        <w:t xml:space="preserve">for </w:t>
      </w:r>
      <w:r w:rsidR="00AD6094">
        <w:rPr>
          <w:rFonts w:ascii="Arial" w:hAnsi="Arial" w:cs="Arial"/>
          <w:sz w:val="24"/>
          <w:szCs w:val="24"/>
        </w:rPr>
        <w:t xml:space="preserve">the sidecar </w:t>
      </w:r>
      <w:r>
        <w:rPr>
          <w:rFonts w:ascii="Arial" w:hAnsi="Arial" w:cs="Arial"/>
          <w:sz w:val="24"/>
          <w:szCs w:val="24"/>
        </w:rPr>
        <w:t>retain</w:t>
      </w:r>
      <w:r w:rsidR="00F4171E">
        <w:rPr>
          <w:rFonts w:ascii="Arial" w:hAnsi="Arial" w:cs="Arial"/>
          <w:sz w:val="24"/>
          <w:szCs w:val="24"/>
        </w:rPr>
        <w:t>s</w:t>
      </w:r>
      <w:r>
        <w:rPr>
          <w:rFonts w:ascii="Arial" w:hAnsi="Arial" w:cs="Arial"/>
          <w:sz w:val="24"/>
          <w:szCs w:val="24"/>
        </w:rPr>
        <w:t xml:space="preserve"> strength and </w:t>
      </w:r>
      <w:r w:rsidR="00F4171E">
        <w:rPr>
          <w:rFonts w:ascii="Arial" w:hAnsi="Arial" w:cs="Arial"/>
          <w:sz w:val="24"/>
          <w:szCs w:val="24"/>
        </w:rPr>
        <w:t xml:space="preserve">removes weight. The design of the chassis is </w:t>
      </w:r>
      <w:r w:rsidR="00832499">
        <w:rPr>
          <w:rFonts w:ascii="Arial" w:hAnsi="Arial" w:cs="Arial"/>
          <w:sz w:val="24"/>
          <w:szCs w:val="24"/>
        </w:rPr>
        <w:t>crucial,</w:t>
      </w:r>
      <w:r w:rsidR="00F4171E">
        <w:rPr>
          <w:rFonts w:ascii="Arial" w:hAnsi="Arial" w:cs="Arial"/>
          <w:sz w:val="24"/>
          <w:szCs w:val="24"/>
        </w:rPr>
        <w:t xml:space="preserve"> and the minimum amount of aluminium will be </w:t>
      </w:r>
      <w:r w:rsidR="00832499">
        <w:rPr>
          <w:rFonts w:ascii="Arial" w:hAnsi="Arial" w:cs="Arial"/>
          <w:sz w:val="24"/>
          <w:szCs w:val="24"/>
        </w:rPr>
        <w:t xml:space="preserve">used. A plastic membrane is also a lightweight solution providing shelter from the weather and preventing dust from the roads. </w:t>
      </w:r>
      <w:r w:rsidR="00274D2C">
        <w:rPr>
          <w:rStyle w:val="Strong"/>
          <w:rFonts w:ascii="Arial" w:hAnsi="Arial" w:cs="Arial"/>
          <w:color w:val="666666"/>
          <w:sz w:val="20"/>
          <w:szCs w:val="20"/>
          <w:shd w:val="clear" w:color="auto" w:fill="FFFFFF"/>
        </w:rPr>
        <w:t> </w:t>
      </w:r>
      <w:r w:rsidR="00274D2C" w:rsidRPr="000D35EE">
        <w:rPr>
          <w:rStyle w:val="selectable"/>
          <w:rFonts w:ascii="Arial" w:hAnsi="Arial" w:cs="Arial"/>
          <w:color w:val="000000"/>
          <w:sz w:val="24"/>
          <w:szCs w:val="24"/>
          <w:shd w:val="clear" w:color="auto" w:fill="FFFFFF"/>
        </w:rPr>
        <w:t>(Aluminium Box Sections - Aluminium Square Tubing | metals4U, 2020)</w:t>
      </w:r>
    </w:p>
    <w:p w14:paraId="68E18B7D" w14:textId="599B66EE" w:rsidR="00B3643D" w:rsidRPr="000231DC" w:rsidRDefault="00B3643D" w:rsidP="00352B0F">
      <w:pPr>
        <w:pStyle w:val="Heading2"/>
        <w:rPr>
          <w:rFonts w:ascii="Arial" w:hAnsi="Arial" w:cs="Arial"/>
          <w:b/>
          <w:bCs/>
          <w:color w:val="auto"/>
        </w:rPr>
      </w:pPr>
      <w:bookmarkStart w:id="38" w:name="_Toc58011918"/>
      <w:r w:rsidRPr="000231DC">
        <w:rPr>
          <w:rFonts w:ascii="Arial" w:hAnsi="Arial" w:cs="Arial"/>
          <w:b/>
          <w:bCs/>
          <w:color w:val="auto"/>
        </w:rPr>
        <w:t>100cc engine</w:t>
      </w:r>
      <w:bookmarkEnd w:id="38"/>
    </w:p>
    <w:p w14:paraId="4FC0F414" w14:textId="77777777" w:rsidR="000D35EE" w:rsidRPr="000D35EE" w:rsidRDefault="00F4171E" w:rsidP="000D35EE">
      <w:pPr>
        <w:jc w:val="both"/>
        <w:rPr>
          <w:rFonts w:ascii="Arial" w:hAnsi="Arial" w:cs="Arial"/>
          <w:sz w:val="32"/>
          <w:szCs w:val="32"/>
        </w:rPr>
      </w:pPr>
      <w:r w:rsidRPr="00F4171E">
        <w:rPr>
          <w:rFonts w:ascii="Arial" w:hAnsi="Arial" w:cs="Arial"/>
          <w:sz w:val="24"/>
          <w:szCs w:val="24"/>
        </w:rPr>
        <w:t xml:space="preserve">This is the </w:t>
      </w:r>
      <w:r w:rsidR="00AD6094">
        <w:rPr>
          <w:rFonts w:ascii="Arial" w:hAnsi="Arial" w:cs="Arial"/>
          <w:sz w:val="24"/>
          <w:szCs w:val="24"/>
        </w:rPr>
        <w:t xml:space="preserve">main </w:t>
      </w:r>
      <w:r w:rsidRPr="00F4171E">
        <w:rPr>
          <w:rFonts w:ascii="Arial" w:hAnsi="Arial" w:cs="Arial"/>
          <w:sz w:val="24"/>
          <w:szCs w:val="24"/>
        </w:rPr>
        <w:t>limiting factor for weight</w:t>
      </w:r>
      <w:r>
        <w:rPr>
          <w:rFonts w:ascii="Arial" w:hAnsi="Arial" w:cs="Arial"/>
          <w:sz w:val="24"/>
          <w:szCs w:val="24"/>
        </w:rPr>
        <w:t>, it is a small engin</w:t>
      </w:r>
      <w:r w:rsidR="0000413C">
        <w:rPr>
          <w:rFonts w:ascii="Arial" w:hAnsi="Arial" w:cs="Arial"/>
          <w:sz w:val="24"/>
          <w:szCs w:val="24"/>
        </w:rPr>
        <w:t>e,</w:t>
      </w:r>
      <w:r>
        <w:rPr>
          <w:rFonts w:ascii="Arial" w:hAnsi="Arial" w:cs="Arial"/>
          <w:sz w:val="24"/>
          <w:szCs w:val="24"/>
        </w:rPr>
        <w:t xml:space="preserve"> if we select the right type of stroke we reduce weight and increase power. A 2-stroke engine has a better power to weight ratio than a 4-stroke doubling if not trebling horsepower</w:t>
      </w:r>
      <w:r w:rsidR="0000413C">
        <w:rPr>
          <w:rFonts w:ascii="Arial" w:hAnsi="Arial" w:cs="Arial"/>
          <w:sz w:val="24"/>
          <w:szCs w:val="24"/>
        </w:rPr>
        <w:t xml:space="preserve"> for a faster bike</w:t>
      </w:r>
      <w:r>
        <w:rPr>
          <w:rFonts w:ascii="Arial" w:hAnsi="Arial" w:cs="Arial"/>
          <w:sz w:val="24"/>
          <w:szCs w:val="24"/>
        </w:rPr>
        <w:t>. The</w:t>
      </w:r>
      <w:r w:rsidR="0000413C">
        <w:rPr>
          <w:rFonts w:ascii="Arial" w:hAnsi="Arial" w:cs="Arial"/>
          <w:sz w:val="24"/>
          <w:szCs w:val="24"/>
        </w:rPr>
        <w:t xml:space="preserve">re was a </w:t>
      </w:r>
      <w:r>
        <w:rPr>
          <w:rFonts w:ascii="Arial" w:hAnsi="Arial" w:cs="Arial"/>
          <w:sz w:val="24"/>
          <w:szCs w:val="24"/>
        </w:rPr>
        <w:t xml:space="preserve">problem with a 2-stroke </w:t>
      </w:r>
      <w:r w:rsidR="0000413C">
        <w:rPr>
          <w:rFonts w:ascii="Arial" w:hAnsi="Arial" w:cs="Arial"/>
          <w:sz w:val="24"/>
          <w:szCs w:val="24"/>
        </w:rPr>
        <w:t xml:space="preserve">engines and some are banned in certain countries because of the </w:t>
      </w:r>
      <w:r>
        <w:rPr>
          <w:rFonts w:ascii="Arial" w:hAnsi="Arial" w:cs="Arial"/>
          <w:sz w:val="24"/>
          <w:szCs w:val="24"/>
        </w:rPr>
        <w:t>emission</w:t>
      </w:r>
      <w:r w:rsidR="0000413C">
        <w:rPr>
          <w:rFonts w:ascii="Arial" w:hAnsi="Arial" w:cs="Arial"/>
          <w:sz w:val="24"/>
          <w:szCs w:val="24"/>
        </w:rPr>
        <w:t>s released. However, new improved versions are equipped with direct fuel injection systems reducing emissions to legal requirement.</w:t>
      </w:r>
      <w:r w:rsidR="00832499">
        <w:rPr>
          <w:rFonts w:ascii="Arial" w:hAnsi="Arial" w:cs="Arial"/>
          <w:sz w:val="24"/>
          <w:szCs w:val="24"/>
        </w:rPr>
        <w:t xml:space="preserve"> </w:t>
      </w:r>
      <w:r w:rsidR="000D35EE" w:rsidRPr="000D35EE">
        <w:rPr>
          <w:rFonts w:ascii="Arial" w:hAnsi="Arial" w:cs="Arial"/>
          <w:color w:val="000000"/>
          <w:sz w:val="24"/>
          <w:szCs w:val="24"/>
          <w:shd w:val="clear" w:color="auto" w:fill="FFFFFF"/>
        </w:rPr>
        <w:t>(The rise and fall of the two-stroke » British Motorcyclists Federation, 2020)</w:t>
      </w:r>
    </w:p>
    <w:p w14:paraId="085604FE" w14:textId="3860862C" w:rsidR="00343928" w:rsidRDefault="00343928" w:rsidP="00F4171E">
      <w:pPr>
        <w:jc w:val="both"/>
        <w:rPr>
          <w:rFonts w:ascii="Arial" w:hAnsi="Arial" w:cs="Arial"/>
          <w:sz w:val="24"/>
          <w:szCs w:val="24"/>
        </w:rPr>
      </w:pPr>
    </w:p>
    <w:p w14:paraId="2DD5DF0C" w14:textId="41A5E34C" w:rsidR="00B750C4" w:rsidRDefault="009A6D13" w:rsidP="00053D0E">
      <w:pPr>
        <w:pStyle w:val="Heading1"/>
        <w:jc w:val="center"/>
        <w:rPr>
          <w:rFonts w:ascii="Arial" w:hAnsi="Arial" w:cs="Arial"/>
          <w:b/>
          <w:bCs/>
          <w:color w:val="auto"/>
        </w:rPr>
      </w:pPr>
      <w:bookmarkStart w:id="39" w:name="_Toc58011919"/>
      <w:r w:rsidRPr="000231DC">
        <w:rPr>
          <w:rFonts w:ascii="Arial" w:hAnsi="Arial" w:cs="Arial"/>
          <w:b/>
          <w:bCs/>
          <w:color w:val="auto"/>
        </w:rPr>
        <w:t>Conclusion</w:t>
      </w:r>
      <w:bookmarkEnd w:id="39"/>
    </w:p>
    <w:p w14:paraId="140DADC8" w14:textId="77777777" w:rsidR="000231DC" w:rsidRPr="000231DC" w:rsidRDefault="000231DC" w:rsidP="000231DC"/>
    <w:p w14:paraId="2664E909" w14:textId="0315DC61" w:rsidR="003A360F" w:rsidRDefault="0070303C" w:rsidP="0070303C">
      <w:pPr>
        <w:jc w:val="both"/>
        <w:rPr>
          <w:rFonts w:ascii="Arial" w:hAnsi="Arial" w:cs="Arial"/>
          <w:sz w:val="24"/>
          <w:szCs w:val="24"/>
        </w:rPr>
      </w:pPr>
      <w:r w:rsidRPr="0070303C">
        <w:rPr>
          <w:rFonts w:ascii="Arial" w:hAnsi="Arial" w:cs="Arial"/>
          <w:sz w:val="24"/>
          <w:szCs w:val="24"/>
        </w:rPr>
        <w:t xml:space="preserve">The African Ambulance </w:t>
      </w:r>
      <w:r>
        <w:rPr>
          <w:rFonts w:ascii="Arial" w:hAnsi="Arial" w:cs="Arial"/>
          <w:sz w:val="24"/>
          <w:szCs w:val="24"/>
        </w:rPr>
        <w:t>d</w:t>
      </w:r>
      <w:r w:rsidRPr="0070303C">
        <w:rPr>
          <w:rFonts w:ascii="Arial" w:hAnsi="Arial" w:cs="Arial"/>
          <w:sz w:val="24"/>
          <w:szCs w:val="24"/>
        </w:rPr>
        <w:t xml:space="preserve">esigned to transport patients’ staff and medical supplies throughout Africa. A lightweight bike and sidecar with the ability to outperform existing </w:t>
      </w:r>
      <w:r>
        <w:rPr>
          <w:rFonts w:ascii="Arial" w:hAnsi="Arial" w:cs="Arial"/>
          <w:sz w:val="24"/>
          <w:szCs w:val="24"/>
        </w:rPr>
        <w:t xml:space="preserve">hospital </w:t>
      </w:r>
      <w:r w:rsidRPr="0070303C">
        <w:rPr>
          <w:rFonts w:ascii="Arial" w:hAnsi="Arial" w:cs="Arial"/>
          <w:sz w:val="24"/>
          <w:szCs w:val="24"/>
        </w:rPr>
        <w:t xml:space="preserve">transport </w:t>
      </w:r>
      <w:r>
        <w:rPr>
          <w:rFonts w:ascii="Arial" w:hAnsi="Arial" w:cs="Arial"/>
          <w:sz w:val="24"/>
          <w:szCs w:val="24"/>
        </w:rPr>
        <w:t>regarding</w:t>
      </w:r>
      <w:r w:rsidRPr="0070303C">
        <w:rPr>
          <w:rFonts w:ascii="Arial" w:hAnsi="Arial" w:cs="Arial"/>
          <w:sz w:val="24"/>
          <w:szCs w:val="24"/>
        </w:rPr>
        <w:t xml:space="preserve"> unmade and flooded roads. Equipped with safety features</w:t>
      </w:r>
      <w:r>
        <w:rPr>
          <w:rFonts w:ascii="Arial" w:hAnsi="Arial" w:cs="Arial"/>
          <w:sz w:val="24"/>
          <w:szCs w:val="24"/>
        </w:rPr>
        <w:t>,</w:t>
      </w:r>
      <w:r w:rsidRPr="0070303C">
        <w:rPr>
          <w:rFonts w:ascii="Arial" w:hAnsi="Arial" w:cs="Arial"/>
          <w:sz w:val="24"/>
          <w:szCs w:val="24"/>
        </w:rPr>
        <w:t xml:space="preserve"> medical supplies</w:t>
      </w:r>
      <w:r>
        <w:rPr>
          <w:rFonts w:ascii="Arial" w:hAnsi="Arial" w:cs="Arial"/>
          <w:sz w:val="24"/>
          <w:szCs w:val="24"/>
        </w:rPr>
        <w:t xml:space="preserve">, GPS, radio, flashing lights and siren. This vehicle has an automatic transmission, 2-stroke 100cc engine with fuel injection system reducing </w:t>
      </w:r>
      <w:r w:rsidR="00A00A36">
        <w:rPr>
          <w:rFonts w:ascii="Arial" w:hAnsi="Arial" w:cs="Arial"/>
          <w:sz w:val="24"/>
          <w:szCs w:val="24"/>
        </w:rPr>
        <w:t>emissions</w:t>
      </w:r>
      <w:r>
        <w:rPr>
          <w:rFonts w:ascii="Arial" w:hAnsi="Arial" w:cs="Arial"/>
          <w:sz w:val="24"/>
          <w:szCs w:val="24"/>
        </w:rPr>
        <w:t>. A lightweight yet powerful bike producing 11 hor</w:t>
      </w:r>
      <w:r w:rsidR="00A00A36">
        <w:rPr>
          <w:rFonts w:ascii="Arial" w:hAnsi="Arial" w:cs="Arial"/>
          <w:sz w:val="24"/>
          <w:szCs w:val="24"/>
        </w:rPr>
        <w:t xml:space="preserve">sepower and 8.2kW of power. It has a 10.5 litre petrol capacity giving a range of 70-90 </w:t>
      </w:r>
      <w:r w:rsidR="003A360F">
        <w:rPr>
          <w:rFonts w:ascii="Arial" w:hAnsi="Arial" w:cs="Arial"/>
          <w:sz w:val="24"/>
          <w:szCs w:val="24"/>
        </w:rPr>
        <w:t>kilometres. The</w:t>
      </w:r>
      <w:r w:rsidR="00A00A36">
        <w:rPr>
          <w:rFonts w:ascii="Arial" w:hAnsi="Arial" w:cs="Arial"/>
          <w:sz w:val="24"/>
          <w:szCs w:val="24"/>
        </w:rPr>
        <w:t xml:space="preserve"> bike itself has a top speed of 110 kmph </w:t>
      </w:r>
      <w:r w:rsidR="003A360F">
        <w:rPr>
          <w:rFonts w:ascii="Arial" w:hAnsi="Arial" w:cs="Arial"/>
          <w:sz w:val="24"/>
          <w:szCs w:val="24"/>
        </w:rPr>
        <w:t>reduced</w:t>
      </w:r>
      <w:r w:rsidR="00A00A36">
        <w:rPr>
          <w:rFonts w:ascii="Arial" w:hAnsi="Arial" w:cs="Arial"/>
          <w:sz w:val="24"/>
          <w:szCs w:val="24"/>
        </w:rPr>
        <w:t xml:space="preserve"> to 70-80 with the sidecar </w:t>
      </w:r>
      <w:r w:rsidR="003A360F">
        <w:rPr>
          <w:rFonts w:ascii="Arial" w:hAnsi="Arial" w:cs="Arial"/>
          <w:sz w:val="24"/>
          <w:szCs w:val="24"/>
        </w:rPr>
        <w:t xml:space="preserve">and extra shielding of components </w:t>
      </w:r>
      <w:r w:rsidR="00A00A36">
        <w:rPr>
          <w:rFonts w:ascii="Arial" w:hAnsi="Arial" w:cs="Arial"/>
          <w:sz w:val="24"/>
          <w:szCs w:val="24"/>
        </w:rPr>
        <w:t xml:space="preserve">but that is still very fast and great for emergency call outs. </w:t>
      </w:r>
    </w:p>
    <w:p w14:paraId="5D2BB972" w14:textId="40BF39B6" w:rsidR="004F4B47" w:rsidRDefault="00A00A36" w:rsidP="0070303C">
      <w:pPr>
        <w:jc w:val="both"/>
        <w:rPr>
          <w:rFonts w:ascii="Arial" w:hAnsi="Arial" w:cs="Arial"/>
          <w:sz w:val="24"/>
          <w:szCs w:val="24"/>
        </w:rPr>
      </w:pPr>
      <w:r>
        <w:rPr>
          <w:rFonts w:ascii="Arial" w:hAnsi="Arial" w:cs="Arial"/>
          <w:sz w:val="24"/>
          <w:szCs w:val="24"/>
        </w:rPr>
        <w:t xml:space="preserve">The sidecar consists of a lightweight sturdy aluminium frame with a spring suspension </w:t>
      </w:r>
      <w:r w:rsidR="003A360F">
        <w:rPr>
          <w:rFonts w:ascii="Arial" w:hAnsi="Arial" w:cs="Arial"/>
          <w:sz w:val="24"/>
          <w:szCs w:val="24"/>
        </w:rPr>
        <w:t xml:space="preserve">system in place </w:t>
      </w:r>
      <w:r>
        <w:rPr>
          <w:rFonts w:ascii="Arial" w:hAnsi="Arial" w:cs="Arial"/>
          <w:sz w:val="24"/>
          <w:szCs w:val="24"/>
        </w:rPr>
        <w:t xml:space="preserve">providing comfort to passengers and patient. </w:t>
      </w:r>
      <w:r w:rsidR="003A360F">
        <w:rPr>
          <w:rFonts w:ascii="Arial" w:hAnsi="Arial" w:cs="Arial"/>
          <w:sz w:val="24"/>
          <w:szCs w:val="24"/>
        </w:rPr>
        <w:t>In total it</w:t>
      </w:r>
      <w:r>
        <w:rPr>
          <w:rFonts w:ascii="Arial" w:hAnsi="Arial" w:cs="Arial"/>
          <w:sz w:val="24"/>
          <w:szCs w:val="24"/>
        </w:rPr>
        <w:t xml:space="preserve"> can transport 2 adults and 1 small child. Extra protection has been considered protecting engine components from harsh terrain by offering lightweight removeable fine meshes stopping unwanted ingress whilst allowing the engine to breath. This expands the life of the vehicle,</w:t>
      </w:r>
      <w:r w:rsidR="003A360F">
        <w:rPr>
          <w:rFonts w:ascii="Arial" w:hAnsi="Arial" w:cs="Arial"/>
          <w:sz w:val="24"/>
          <w:szCs w:val="24"/>
        </w:rPr>
        <w:t xml:space="preserve"> </w:t>
      </w:r>
      <w:r>
        <w:rPr>
          <w:rFonts w:ascii="Arial" w:hAnsi="Arial" w:cs="Arial"/>
          <w:sz w:val="24"/>
          <w:szCs w:val="24"/>
        </w:rPr>
        <w:t>a robust aesthetically pleasing practical solution</w:t>
      </w:r>
      <w:r w:rsidR="003A360F">
        <w:rPr>
          <w:rFonts w:ascii="Arial" w:hAnsi="Arial" w:cs="Arial"/>
          <w:sz w:val="24"/>
          <w:szCs w:val="24"/>
        </w:rPr>
        <w:t xml:space="preserve"> </w:t>
      </w:r>
      <w:r>
        <w:rPr>
          <w:rFonts w:ascii="Arial" w:hAnsi="Arial" w:cs="Arial"/>
          <w:sz w:val="24"/>
          <w:szCs w:val="24"/>
        </w:rPr>
        <w:t>has been presented to the charity organisation to solve the problem they approached us with.</w:t>
      </w:r>
      <w:r w:rsidR="003F7E8B">
        <w:rPr>
          <w:rFonts w:ascii="Arial" w:hAnsi="Arial" w:cs="Arial"/>
          <w:sz w:val="24"/>
          <w:szCs w:val="24"/>
        </w:rPr>
        <w:t xml:space="preserve"> The 2-stroke </w:t>
      </w:r>
      <w:r w:rsidR="003F7E8B">
        <w:rPr>
          <w:rFonts w:ascii="Arial" w:hAnsi="Arial" w:cs="Arial"/>
          <w:sz w:val="24"/>
          <w:szCs w:val="24"/>
        </w:rPr>
        <w:lastRenderedPageBreak/>
        <w:t>engine was a thing of the past but we at Chop &amp; Swop aim to combine this old tech with new creating an emission legal vehicle utilising the power of a 2-stroke engine.</w:t>
      </w:r>
    </w:p>
    <w:p w14:paraId="7CF21DD6" w14:textId="4EA13B5A" w:rsidR="005F5455" w:rsidRDefault="00A74EC2" w:rsidP="00A74EC2">
      <w:r w:rsidRPr="00A74EC2">
        <w:rPr>
          <w:noProof/>
        </w:rPr>
        <w:drawing>
          <wp:inline distT="0" distB="0" distL="0" distR="0" wp14:anchorId="1A6ED20D" wp14:editId="66CA312A">
            <wp:extent cx="5731510" cy="322389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223895"/>
                    </a:xfrm>
                    <a:prstGeom prst="rect">
                      <a:avLst/>
                    </a:prstGeom>
                  </pic:spPr>
                </pic:pic>
              </a:graphicData>
            </a:graphic>
          </wp:inline>
        </w:drawing>
      </w:r>
    </w:p>
    <w:p w14:paraId="5EC37FFF" w14:textId="7FBECDA7" w:rsidR="002711A7" w:rsidRDefault="005F5455" w:rsidP="005F5455">
      <w:pPr>
        <w:pStyle w:val="Caption"/>
        <w:jc w:val="center"/>
        <w:rPr>
          <w:rFonts w:ascii="Arial" w:hAnsi="Arial" w:cs="Arial"/>
          <w:i w:val="0"/>
          <w:iCs w:val="0"/>
          <w:color w:val="auto"/>
        </w:rPr>
      </w:pPr>
      <w:bookmarkStart w:id="40" w:name="_Toc58011933"/>
      <w:r w:rsidRPr="000231DC">
        <w:rPr>
          <w:rFonts w:ascii="Arial" w:hAnsi="Arial" w:cs="Arial"/>
          <w:i w:val="0"/>
          <w:iCs w:val="0"/>
          <w:color w:val="auto"/>
        </w:rPr>
        <w:t xml:space="preserve">Figure </w:t>
      </w:r>
      <w:r w:rsidR="00AD243F" w:rsidRPr="000231DC">
        <w:rPr>
          <w:rFonts w:ascii="Arial" w:hAnsi="Arial" w:cs="Arial"/>
          <w:i w:val="0"/>
          <w:iCs w:val="0"/>
          <w:color w:val="auto"/>
        </w:rPr>
        <w:fldChar w:fldCharType="begin"/>
      </w:r>
      <w:r w:rsidR="00AD243F" w:rsidRPr="000231DC">
        <w:rPr>
          <w:rFonts w:ascii="Arial" w:hAnsi="Arial" w:cs="Arial"/>
          <w:i w:val="0"/>
          <w:iCs w:val="0"/>
          <w:color w:val="auto"/>
        </w:rPr>
        <w:instrText xml:space="preserve"> SEQ Figure \* ARABIC </w:instrText>
      </w:r>
      <w:r w:rsidR="00AD243F" w:rsidRPr="000231DC">
        <w:rPr>
          <w:rFonts w:ascii="Arial" w:hAnsi="Arial" w:cs="Arial"/>
          <w:i w:val="0"/>
          <w:iCs w:val="0"/>
          <w:color w:val="auto"/>
        </w:rPr>
        <w:fldChar w:fldCharType="separate"/>
      </w:r>
      <w:r w:rsidRPr="000231DC">
        <w:rPr>
          <w:rFonts w:ascii="Arial" w:hAnsi="Arial" w:cs="Arial"/>
          <w:i w:val="0"/>
          <w:iCs w:val="0"/>
          <w:noProof/>
          <w:color w:val="auto"/>
        </w:rPr>
        <w:t>9</w:t>
      </w:r>
      <w:r w:rsidR="00AD243F" w:rsidRPr="000231DC">
        <w:rPr>
          <w:rFonts w:ascii="Arial" w:hAnsi="Arial" w:cs="Arial"/>
          <w:i w:val="0"/>
          <w:iCs w:val="0"/>
          <w:noProof/>
          <w:color w:val="auto"/>
        </w:rPr>
        <w:fldChar w:fldCharType="end"/>
      </w:r>
      <w:r w:rsidRPr="000231DC">
        <w:rPr>
          <w:rFonts w:ascii="Arial" w:hAnsi="Arial" w:cs="Arial"/>
          <w:i w:val="0"/>
          <w:iCs w:val="0"/>
          <w:color w:val="auto"/>
        </w:rPr>
        <w:t xml:space="preserve"> African Ambulance</w:t>
      </w:r>
      <w:bookmarkEnd w:id="40"/>
    </w:p>
    <w:p w14:paraId="55E48BDC" w14:textId="3BD64B11" w:rsidR="003F7E8B" w:rsidRDefault="003F7E8B" w:rsidP="003F7E8B"/>
    <w:p w14:paraId="270AA458" w14:textId="7EEAC2DA" w:rsidR="003F7E8B" w:rsidRDefault="003F7E8B" w:rsidP="003F7E8B"/>
    <w:p w14:paraId="0F4210A5" w14:textId="35BBB25C" w:rsidR="003F7E8B" w:rsidRDefault="003F7E8B" w:rsidP="003F7E8B"/>
    <w:p w14:paraId="7CB637E7" w14:textId="585FAC11" w:rsidR="003F7E8B" w:rsidRDefault="003F7E8B" w:rsidP="003F7E8B"/>
    <w:p w14:paraId="6958DCFE" w14:textId="71CFC817" w:rsidR="003F7E8B" w:rsidRDefault="003F7E8B" w:rsidP="003F7E8B"/>
    <w:p w14:paraId="4B3C123E" w14:textId="6CDFB1E2" w:rsidR="003F7E8B" w:rsidRDefault="003F7E8B" w:rsidP="003F7E8B"/>
    <w:p w14:paraId="5CB8247C" w14:textId="34C481AC" w:rsidR="003F7E8B" w:rsidRDefault="003F7E8B" w:rsidP="003F7E8B"/>
    <w:p w14:paraId="71AF7CCC" w14:textId="40D934BF" w:rsidR="003F7E8B" w:rsidRDefault="003F7E8B" w:rsidP="003F7E8B"/>
    <w:p w14:paraId="67C96AA3" w14:textId="0B1B7208" w:rsidR="003F7E8B" w:rsidRDefault="003F7E8B" w:rsidP="003F7E8B"/>
    <w:p w14:paraId="36F2581A" w14:textId="642FA266" w:rsidR="003F7E8B" w:rsidRDefault="003F7E8B" w:rsidP="003F7E8B"/>
    <w:p w14:paraId="127603B7" w14:textId="38ED9686" w:rsidR="003F7E8B" w:rsidRDefault="003F7E8B" w:rsidP="003F7E8B"/>
    <w:p w14:paraId="0DB4773D" w14:textId="14BB0F32" w:rsidR="003F7E8B" w:rsidRDefault="003F7E8B" w:rsidP="003F7E8B"/>
    <w:p w14:paraId="6742B81E" w14:textId="27C80786" w:rsidR="003F7E8B" w:rsidRDefault="003F7E8B" w:rsidP="003F7E8B"/>
    <w:p w14:paraId="3FD57087" w14:textId="3521EAF1" w:rsidR="003F7E8B" w:rsidRDefault="003F7E8B" w:rsidP="003F7E8B"/>
    <w:p w14:paraId="713EF2DE" w14:textId="5DBDD8C8" w:rsidR="003F7E8B" w:rsidRDefault="003F7E8B" w:rsidP="003F7E8B"/>
    <w:p w14:paraId="57325E20" w14:textId="77777777" w:rsidR="003F7E8B" w:rsidRPr="003F7E8B" w:rsidRDefault="003F7E8B" w:rsidP="003F7E8B"/>
    <w:p w14:paraId="636A94CC" w14:textId="29674BAF" w:rsidR="005B1CF5" w:rsidRPr="000231DC" w:rsidRDefault="001044EE" w:rsidP="00C537E3">
      <w:pPr>
        <w:pStyle w:val="Heading1"/>
        <w:jc w:val="center"/>
        <w:rPr>
          <w:rFonts w:ascii="Arial" w:hAnsi="Arial" w:cs="Arial"/>
          <w:b/>
          <w:bCs/>
          <w:color w:val="auto"/>
        </w:rPr>
      </w:pPr>
      <w:bookmarkStart w:id="41" w:name="_Toc58011920"/>
      <w:r w:rsidRPr="000231DC">
        <w:rPr>
          <w:rFonts w:ascii="Arial" w:hAnsi="Arial" w:cs="Arial"/>
          <w:b/>
          <w:bCs/>
          <w:color w:val="auto"/>
        </w:rPr>
        <w:lastRenderedPageBreak/>
        <w:t>References</w:t>
      </w:r>
      <w:bookmarkEnd w:id="41"/>
    </w:p>
    <w:p w14:paraId="50E2D52C" w14:textId="3BD2B215" w:rsidR="005B1CF5" w:rsidRDefault="005B1CF5" w:rsidP="00096B00">
      <w:pPr>
        <w:jc w:val="both"/>
        <w:rPr>
          <w:rFonts w:ascii="Arial" w:hAnsi="Arial" w:cs="Arial"/>
          <w:sz w:val="24"/>
          <w:szCs w:val="24"/>
        </w:rPr>
      </w:pPr>
    </w:p>
    <w:p w14:paraId="1D06AFFD" w14:textId="32569700" w:rsidR="00BF786E" w:rsidRDefault="00BF786E" w:rsidP="0086289A">
      <w:pPr>
        <w:rPr>
          <w:rFonts w:ascii="Arial" w:hAnsi="Arial" w:cs="Arial"/>
          <w:color w:val="000000"/>
          <w:sz w:val="24"/>
          <w:szCs w:val="24"/>
          <w:shd w:val="clear" w:color="auto" w:fill="FFFFFF"/>
        </w:rPr>
      </w:pPr>
      <w:r w:rsidRPr="0086289A">
        <w:rPr>
          <w:rFonts w:ascii="Arial" w:hAnsi="Arial" w:cs="Arial"/>
          <w:color w:val="000000"/>
          <w:sz w:val="24"/>
          <w:szCs w:val="24"/>
          <w:shd w:val="clear" w:color="auto" w:fill="FFFFFF"/>
        </w:rPr>
        <w:t xml:space="preserve">Yamaha RX 100 Price, I., 2020. Yamaha RX 100 Price, Specs, Mileage, Reviews, Images. [online] </w:t>
      </w:r>
      <w:proofErr w:type="spellStart"/>
      <w:r w:rsidRPr="0086289A">
        <w:rPr>
          <w:rFonts w:ascii="Arial" w:hAnsi="Arial" w:cs="Arial"/>
          <w:color w:val="000000"/>
          <w:sz w:val="24"/>
          <w:szCs w:val="24"/>
          <w:shd w:val="clear" w:color="auto" w:fill="FFFFFF"/>
        </w:rPr>
        <w:t>BikeDekho</w:t>
      </w:r>
      <w:proofErr w:type="spellEnd"/>
      <w:r w:rsidRPr="0086289A">
        <w:rPr>
          <w:rFonts w:ascii="Arial" w:hAnsi="Arial" w:cs="Arial"/>
          <w:color w:val="000000"/>
          <w:sz w:val="24"/>
          <w:szCs w:val="24"/>
          <w:shd w:val="clear" w:color="auto" w:fill="FFFFFF"/>
        </w:rPr>
        <w:t>. Available at: &lt;https://www.bikedekho.com/yamaha/yamaha-rx-100&gt; [Accessed 1 December 2020].</w:t>
      </w:r>
    </w:p>
    <w:p w14:paraId="3EEBA2B5" w14:textId="77777777" w:rsidR="0086289A" w:rsidRPr="0086289A" w:rsidRDefault="0086289A" w:rsidP="0086289A">
      <w:pPr>
        <w:rPr>
          <w:rFonts w:ascii="Arial" w:hAnsi="Arial" w:cs="Arial"/>
          <w:color w:val="000000"/>
          <w:sz w:val="24"/>
          <w:szCs w:val="24"/>
          <w:shd w:val="clear" w:color="auto" w:fill="FFFFFF"/>
        </w:rPr>
      </w:pPr>
    </w:p>
    <w:p w14:paraId="4CFB9C54" w14:textId="70CDCD12" w:rsidR="00274D2C" w:rsidRDefault="00274D2C" w:rsidP="0086289A">
      <w:pPr>
        <w:rPr>
          <w:rFonts w:ascii="Arial" w:hAnsi="Arial" w:cs="Arial"/>
          <w:color w:val="000000"/>
          <w:sz w:val="24"/>
          <w:szCs w:val="24"/>
          <w:shd w:val="clear" w:color="auto" w:fill="FFFFFF"/>
        </w:rPr>
      </w:pPr>
      <w:r w:rsidRPr="0086289A">
        <w:rPr>
          <w:rFonts w:ascii="Arial" w:hAnsi="Arial" w:cs="Arial"/>
          <w:color w:val="000000"/>
          <w:sz w:val="24"/>
          <w:szCs w:val="24"/>
          <w:shd w:val="clear" w:color="auto" w:fill="FFFFFF"/>
        </w:rPr>
        <w:t>Sidecars.org.uk. 2020. Home Page. [online] Available at: &lt;http://www.sidecars.org.uk/info.html&gt; [Accessed 1 December 2020].</w:t>
      </w:r>
    </w:p>
    <w:p w14:paraId="22412B25" w14:textId="77777777" w:rsidR="0086289A" w:rsidRPr="0086289A" w:rsidRDefault="0086289A" w:rsidP="0086289A">
      <w:pPr>
        <w:rPr>
          <w:rFonts w:ascii="Arial" w:hAnsi="Arial" w:cs="Arial"/>
          <w:color w:val="000000"/>
          <w:sz w:val="24"/>
          <w:szCs w:val="24"/>
          <w:shd w:val="clear" w:color="auto" w:fill="FFFFFF"/>
        </w:rPr>
      </w:pPr>
    </w:p>
    <w:p w14:paraId="20831918" w14:textId="3920EACE" w:rsidR="00274D2C" w:rsidRDefault="00274D2C" w:rsidP="0086289A">
      <w:pPr>
        <w:rPr>
          <w:rFonts w:ascii="Arial" w:hAnsi="Arial" w:cs="Arial"/>
          <w:color w:val="000000"/>
          <w:sz w:val="24"/>
          <w:szCs w:val="24"/>
          <w:shd w:val="clear" w:color="auto" w:fill="FFFFFF"/>
        </w:rPr>
      </w:pPr>
      <w:r w:rsidRPr="0086289A">
        <w:rPr>
          <w:rFonts w:ascii="Arial" w:hAnsi="Arial" w:cs="Arial"/>
          <w:color w:val="000000"/>
          <w:sz w:val="24"/>
          <w:szCs w:val="24"/>
          <w:shd w:val="clear" w:color="auto" w:fill="FFFFFF"/>
        </w:rPr>
        <w:t xml:space="preserve">Engineering </w:t>
      </w:r>
      <w:proofErr w:type="gramStart"/>
      <w:r w:rsidRPr="0086289A">
        <w:rPr>
          <w:rFonts w:ascii="Arial" w:hAnsi="Arial" w:cs="Arial"/>
          <w:color w:val="000000"/>
          <w:sz w:val="24"/>
          <w:szCs w:val="24"/>
          <w:shd w:val="clear" w:color="auto" w:fill="FFFFFF"/>
        </w:rPr>
        <w:t>For</w:t>
      </w:r>
      <w:proofErr w:type="gramEnd"/>
      <w:r w:rsidRPr="0086289A">
        <w:rPr>
          <w:rFonts w:ascii="Arial" w:hAnsi="Arial" w:cs="Arial"/>
          <w:color w:val="000000"/>
          <w:sz w:val="24"/>
          <w:szCs w:val="24"/>
          <w:shd w:val="clear" w:color="auto" w:fill="FFFFFF"/>
        </w:rPr>
        <w:t xml:space="preserve"> Change. 2020. </w:t>
      </w:r>
      <w:proofErr w:type="spellStart"/>
      <w:r w:rsidRPr="0086289A">
        <w:rPr>
          <w:rFonts w:ascii="Arial" w:hAnsi="Arial" w:cs="Arial"/>
          <w:color w:val="000000"/>
          <w:sz w:val="24"/>
          <w:szCs w:val="24"/>
          <w:shd w:val="clear" w:color="auto" w:fill="FFFFFF"/>
        </w:rPr>
        <w:t>Eranger</w:t>
      </w:r>
      <w:proofErr w:type="spellEnd"/>
      <w:r w:rsidRPr="0086289A">
        <w:rPr>
          <w:rFonts w:ascii="Arial" w:hAnsi="Arial" w:cs="Arial"/>
          <w:color w:val="000000"/>
          <w:sz w:val="24"/>
          <w:szCs w:val="24"/>
          <w:shd w:val="clear" w:color="auto" w:fill="FFFFFF"/>
        </w:rPr>
        <w:t xml:space="preserve"> Ambulance | Engineering </w:t>
      </w:r>
      <w:proofErr w:type="gramStart"/>
      <w:r w:rsidRPr="0086289A">
        <w:rPr>
          <w:rFonts w:ascii="Arial" w:hAnsi="Arial" w:cs="Arial"/>
          <w:color w:val="000000"/>
          <w:sz w:val="24"/>
          <w:szCs w:val="24"/>
          <w:shd w:val="clear" w:color="auto" w:fill="FFFFFF"/>
        </w:rPr>
        <w:t>For</w:t>
      </w:r>
      <w:proofErr w:type="gramEnd"/>
      <w:r w:rsidRPr="0086289A">
        <w:rPr>
          <w:rFonts w:ascii="Arial" w:hAnsi="Arial" w:cs="Arial"/>
          <w:color w:val="000000"/>
          <w:sz w:val="24"/>
          <w:szCs w:val="24"/>
          <w:shd w:val="clear" w:color="auto" w:fill="FFFFFF"/>
        </w:rPr>
        <w:t xml:space="preserve"> Change. [online] Available at: &lt;https://www.engineeringforchange.org/solutions/product/eranger-ambulance/&gt; [Accessed 1 December 2020].</w:t>
      </w:r>
    </w:p>
    <w:p w14:paraId="3EDCBBCD" w14:textId="77777777" w:rsidR="0086289A" w:rsidRPr="0086289A" w:rsidRDefault="0086289A" w:rsidP="0086289A">
      <w:pPr>
        <w:rPr>
          <w:rFonts w:ascii="Arial" w:hAnsi="Arial" w:cs="Arial"/>
          <w:color w:val="000000"/>
          <w:sz w:val="24"/>
          <w:szCs w:val="24"/>
          <w:shd w:val="clear" w:color="auto" w:fill="FFFFFF"/>
        </w:rPr>
      </w:pPr>
    </w:p>
    <w:p w14:paraId="31E55E80" w14:textId="351D6E95" w:rsidR="000D35EE" w:rsidRDefault="000D35EE" w:rsidP="0086289A">
      <w:pPr>
        <w:rPr>
          <w:rFonts w:ascii="Arial" w:hAnsi="Arial" w:cs="Arial"/>
          <w:color w:val="000000"/>
          <w:sz w:val="24"/>
          <w:szCs w:val="24"/>
          <w:shd w:val="clear" w:color="auto" w:fill="FFFFFF"/>
        </w:rPr>
      </w:pPr>
      <w:r w:rsidRPr="0086289A">
        <w:rPr>
          <w:rFonts w:ascii="Arial" w:hAnsi="Arial" w:cs="Arial"/>
          <w:color w:val="000000"/>
          <w:sz w:val="24"/>
          <w:szCs w:val="24"/>
          <w:shd w:val="clear" w:color="auto" w:fill="FFFFFF"/>
        </w:rPr>
        <w:t>Metals4u.co.uk. 2020. Aluminium Box Sections - Aluminium Square Tubing | Metals4u. [online] Available at: &lt;https://www.metals4u.co.uk/materials/aluminium/aluminium-box-section&gt; [Accessed 1 December 2020].</w:t>
      </w:r>
    </w:p>
    <w:p w14:paraId="45280C11" w14:textId="77777777" w:rsidR="0086289A" w:rsidRPr="0086289A" w:rsidRDefault="0086289A" w:rsidP="0086289A">
      <w:pPr>
        <w:rPr>
          <w:rFonts w:ascii="Arial" w:hAnsi="Arial" w:cs="Arial"/>
          <w:color w:val="000000"/>
          <w:sz w:val="24"/>
          <w:szCs w:val="24"/>
          <w:shd w:val="clear" w:color="auto" w:fill="FFFFFF"/>
        </w:rPr>
      </w:pPr>
    </w:p>
    <w:p w14:paraId="7A899973" w14:textId="26ECA143" w:rsidR="00274D2C" w:rsidRPr="0086289A" w:rsidRDefault="000D35EE" w:rsidP="0086289A">
      <w:pPr>
        <w:rPr>
          <w:rFonts w:ascii="Arial" w:hAnsi="Arial" w:cs="Arial"/>
          <w:color w:val="000000"/>
          <w:sz w:val="24"/>
          <w:szCs w:val="24"/>
          <w:shd w:val="clear" w:color="auto" w:fill="FFFFFF"/>
        </w:rPr>
      </w:pPr>
      <w:r w:rsidRPr="0086289A">
        <w:rPr>
          <w:rFonts w:ascii="Arial" w:hAnsi="Arial" w:cs="Arial"/>
          <w:color w:val="000000"/>
          <w:sz w:val="24"/>
          <w:szCs w:val="24"/>
          <w:shd w:val="clear" w:color="auto" w:fill="FFFFFF"/>
        </w:rPr>
        <w:t xml:space="preserve">British Motorcyclists Federation. 2020. The Rise </w:t>
      </w:r>
      <w:proofErr w:type="gramStart"/>
      <w:r w:rsidRPr="0086289A">
        <w:rPr>
          <w:rFonts w:ascii="Arial" w:hAnsi="Arial" w:cs="Arial"/>
          <w:color w:val="000000"/>
          <w:sz w:val="24"/>
          <w:szCs w:val="24"/>
          <w:shd w:val="clear" w:color="auto" w:fill="FFFFFF"/>
        </w:rPr>
        <w:t>And</w:t>
      </w:r>
      <w:proofErr w:type="gramEnd"/>
      <w:r w:rsidRPr="0086289A">
        <w:rPr>
          <w:rFonts w:ascii="Arial" w:hAnsi="Arial" w:cs="Arial"/>
          <w:color w:val="000000"/>
          <w:sz w:val="24"/>
          <w:szCs w:val="24"/>
          <w:shd w:val="clear" w:color="auto" w:fill="FFFFFF"/>
        </w:rPr>
        <w:t xml:space="preserve"> Fall Of The Two-Stroke » British Motorcyclists Federation. [online] Available at: &lt;https://www.bmf.co.uk/news/show/the-rise-and-fall-of-the-two-stroke&gt; [Accessed 1 December 2020].</w:t>
      </w:r>
    </w:p>
    <w:p w14:paraId="5EF34681" w14:textId="77777777" w:rsidR="000D35EE" w:rsidRPr="002D7B4A" w:rsidRDefault="000D35EE" w:rsidP="00096B00">
      <w:pPr>
        <w:jc w:val="both"/>
        <w:rPr>
          <w:rFonts w:ascii="Arial" w:hAnsi="Arial" w:cs="Arial"/>
          <w:sz w:val="24"/>
          <w:szCs w:val="24"/>
        </w:rPr>
      </w:pPr>
    </w:p>
    <w:sectPr w:rsidR="000D35EE" w:rsidRPr="002D7B4A" w:rsidSect="00CB6BED">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04DF7E" w14:textId="77777777" w:rsidR="00856D35" w:rsidRDefault="00856D35" w:rsidP="00794915">
      <w:pPr>
        <w:spacing w:after="0" w:line="240" w:lineRule="auto"/>
      </w:pPr>
      <w:r>
        <w:separator/>
      </w:r>
    </w:p>
  </w:endnote>
  <w:endnote w:type="continuationSeparator" w:id="0">
    <w:p w14:paraId="0CF1928E" w14:textId="77777777" w:rsidR="00856D35" w:rsidRDefault="00856D35" w:rsidP="00794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538373"/>
      <w:docPartObj>
        <w:docPartGallery w:val="Page Numbers (Bottom of Page)"/>
        <w:docPartUnique/>
      </w:docPartObj>
    </w:sdtPr>
    <w:sdtEndPr>
      <w:rPr>
        <w:noProof/>
      </w:rPr>
    </w:sdtEndPr>
    <w:sdtContent>
      <w:p w14:paraId="02A2051E" w14:textId="668AF89C" w:rsidR="00AD243F" w:rsidRDefault="00AD243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3DB243" w14:textId="13996F58" w:rsidR="00AD243F" w:rsidRDefault="00AD24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0A4099" w14:textId="77777777" w:rsidR="00856D35" w:rsidRDefault="00856D35" w:rsidP="00794915">
      <w:pPr>
        <w:spacing w:after="0" w:line="240" w:lineRule="auto"/>
      </w:pPr>
      <w:r>
        <w:separator/>
      </w:r>
    </w:p>
  </w:footnote>
  <w:footnote w:type="continuationSeparator" w:id="0">
    <w:p w14:paraId="5EE14CAE" w14:textId="77777777" w:rsidR="00856D35" w:rsidRDefault="00856D35" w:rsidP="007949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E60D8"/>
    <w:multiLevelType w:val="hybridMultilevel"/>
    <w:tmpl w:val="CDD04A8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 w15:restartNumberingAfterBreak="0">
    <w:nsid w:val="0BFB48DB"/>
    <w:multiLevelType w:val="hybridMultilevel"/>
    <w:tmpl w:val="188C0E3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 w15:restartNumberingAfterBreak="0">
    <w:nsid w:val="0DD37990"/>
    <w:multiLevelType w:val="hybridMultilevel"/>
    <w:tmpl w:val="7F208B2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 w15:restartNumberingAfterBreak="0">
    <w:nsid w:val="0E590E38"/>
    <w:multiLevelType w:val="hybridMultilevel"/>
    <w:tmpl w:val="79621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776811"/>
    <w:multiLevelType w:val="hybridMultilevel"/>
    <w:tmpl w:val="E33C051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 w15:restartNumberingAfterBreak="0">
    <w:nsid w:val="160908B8"/>
    <w:multiLevelType w:val="hybridMultilevel"/>
    <w:tmpl w:val="4E00C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C65B2C"/>
    <w:multiLevelType w:val="hybridMultilevel"/>
    <w:tmpl w:val="CDD02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EB2DEF"/>
    <w:multiLevelType w:val="hybridMultilevel"/>
    <w:tmpl w:val="170CA5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5B44A9"/>
    <w:multiLevelType w:val="hybridMultilevel"/>
    <w:tmpl w:val="A5842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364B5D"/>
    <w:multiLevelType w:val="multilevel"/>
    <w:tmpl w:val="0D0CD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CF733D"/>
    <w:multiLevelType w:val="hybridMultilevel"/>
    <w:tmpl w:val="86645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646293"/>
    <w:multiLevelType w:val="hybridMultilevel"/>
    <w:tmpl w:val="D7DA3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995A6E"/>
    <w:multiLevelType w:val="hybridMultilevel"/>
    <w:tmpl w:val="EEF4A38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3" w15:restartNumberingAfterBreak="0">
    <w:nsid w:val="36D42615"/>
    <w:multiLevelType w:val="hybridMultilevel"/>
    <w:tmpl w:val="82B2576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4" w15:restartNumberingAfterBreak="0">
    <w:nsid w:val="405F36AC"/>
    <w:multiLevelType w:val="hybridMultilevel"/>
    <w:tmpl w:val="482081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BC140B"/>
    <w:multiLevelType w:val="hybridMultilevel"/>
    <w:tmpl w:val="2794E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C71F1F"/>
    <w:multiLevelType w:val="hybridMultilevel"/>
    <w:tmpl w:val="59826AC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971FD2"/>
    <w:multiLevelType w:val="hybridMultilevel"/>
    <w:tmpl w:val="D4D0E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DE24C3"/>
    <w:multiLevelType w:val="hybridMultilevel"/>
    <w:tmpl w:val="29540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F93E06"/>
    <w:multiLevelType w:val="hybridMultilevel"/>
    <w:tmpl w:val="B8BC9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F949C7"/>
    <w:multiLevelType w:val="hybridMultilevel"/>
    <w:tmpl w:val="59D01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F455D1"/>
    <w:multiLevelType w:val="hybridMultilevel"/>
    <w:tmpl w:val="E966899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2" w15:restartNumberingAfterBreak="0">
    <w:nsid w:val="736A096A"/>
    <w:multiLevelType w:val="hybridMultilevel"/>
    <w:tmpl w:val="C6320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303EBB"/>
    <w:multiLevelType w:val="hybridMultilevel"/>
    <w:tmpl w:val="A7841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E719E6"/>
    <w:multiLevelType w:val="hybridMultilevel"/>
    <w:tmpl w:val="66C4C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311192"/>
    <w:multiLevelType w:val="hybridMultilevel"/>
    <w:tmpl w:val="4A4EF4C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abstractNumId w:val="21"/>
  </w:num>
  <w:num w:numId="2">
    <w:abstractNumId w:val="0"/>
  </w:num>
  <w:num w:numId="3">
    <w:abstractNumId w:val="1"/>
  </w:num>
  <w:num w:numId="4">
    <w:abstractNumId w:val="13"/>
  </w:num>
  <w:num w:numId="5">
    <w:abstractNumId w:val="4"/>
  </w:num>
  <w:num w:numId="6">
    <w:abstractNumId w:val="25"/>
  </w:num>
  <w:num w:numId="7">
    <w:abstractNumId w:val="12"/>
  </w:num>
  <w:num w:numId="8">
    <w:abstractNumId w:val="2"/>
  </w:num>
  <w:num w:numId="9">
    <w:abstractNumId w:val="23"/>
  </w:num>
  <w:num w:numId="10">
    <w:abstractNumId w:val="9"/>
  </w:num>
  <w:num w:numId="11">
    <w:abstractNumId w:val="19"/>
  </w:num>
  <w:num w:numId="12">
    <w:abstractNumId w:val="22"/>
  </w:num>
  <w:num w:numId="13">
    <w:abstractNumId w:val="18"/>
  </w:num>
  <w:num w:numId="14">
    <w:abstractNumId w:val="16"/>
  </w:num>
  <w:num w:numId="15">
    <w:abstractNumId w:val="7"/>
  </w:num>
  <w:num w:numId="16">
    <w:abstractNumId w:val="24"/>
  </w:num>
  <w:num w:numId="17">
    <w:abstractNumId w:val="6"/>
  </w:num>
  <w:num w:numId="18">
    <w:abstractNumId w:val="5"/>
  </w:num>
  <w:num w:numId="19">
    <w:abstractNumId w:val="14"/>
  </w:num>
  <w:num w:numId="20">
    <w:abstractNumId w:val="8"/>
  </w:num>
  <w:num w:numId="21">
    <w:abstractNumId w:val="15"/>
  </w:num>
  <w:num w:numId="22">
    <w:abstractNumId w:val="17"/>
  </w:num>
  <w:num w:numId="23">
    <w:abstractNumId w:val="10"/>
  </w:num>
  <w:num w:numId="24">
    <w:abstractNumId w:val="3"/>
  </w:num>
  <w:num w:numId="25">
    <w:abstractNumId w:val="11"/>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B00"/>
    <w:rsid w:val="000034AB"/>
    <w:rsid w:val="0000413C"/>
    <w:rsid w:val="000120D3"/>
    <w:rsid w:val="00016776"/>
    <w:rsid w:val="000231DC"/>
    <w:rsid w:val="00043236"/>
    <w:rsid w:val="00051BAF"/>
    <w:rsid w:val="00053D0E"/>
    <w:rsid w:val="00060E7C"/>
    <w:rsid w:val="00082096"/>
    <w:rsid w:val="00096B00"/>
    <w:rsid w:val="000A2979"/>
    <w:rsid w:val="000B2F9E"/>
    <w:rsid w:val="000B615A"/>
    <w:rsid w:val="000D29D8"/>
    <w:rsid w:val="000D35EE"/>
    <w:rsid w:val="000E368F"/>
    <w:rsid w:val="001044EE"/>
    <w:rsid w:val="001160D6"/>
    <w:rsid w:val="0013420B"/>
    <w:rsid w:val="00144600"/>
    <w:rsid w:val="00146AD1"/>
    <w:rsid w:val="00151DDA"/>
    <w:rsid w:val="00167AF5"/>
    <w:rsid w:val="00172C3F"/>
    <w:rsid w:val="00172E19"/>
    <w:rsid w:val="00184A67"/>
    <w:rsid w:val="001861E4"/>
    <w:rsid w:val="00187DE0"/>
    <w:rsid w:val="0019158E"/>
    <w:rsid w:val="00197DEC"/>
    <w:rsid w:val="001A7B11"/>
    <w:rsid w:val="001B3CBE"/>
    <w:rsid w:val="001D2689"/>
    <w:rsid w:val="001D48C7"/>
    <w:rsid w:val="001D66B9"/>
    <w:rsid w:val="001F0254"/>
    <w:rsid w:val="001F07D1"/>
    <w:rsid w:val="001F0F7D"/>
    <w:rsid w:val="001F2ACA"/>
    <w:rsid w:val="001F4B71"/>
    <w:rsid w:val="0021329D"/>
    <w:rsid w:val="002137CD"/>
    <w:rsid w:val="00231133"/>
    <w:rsid w:val="00231861"/>
    <w:rsid w:val="002711A7"/>
    <w:rsid w:val="002723C3"/>
    <w:rsid w:val="00274D2C"/>
    <w:rsid w:val="002923CA"/>
    <w:rsid w:val="00294B7B"/>
    <w:rsid w:val="002A3251"/>
    <w:rsid w:val="002A62D4"/>
    <w:rsid w:val="002C6BBB"/>
    <w:rsid w:val="002D7B4A"/>
    <w:rsid w:val="002E0A7E"/>
    <w:rsid w:val="002E2861"/>
    <w:rsid w:val="002F6CE4"/>
    <w:rsid w:val="00306D27"/>
    <w:rsid w:val="00326FFA"/>
    <w:rsid w:val="00330708"/>
    <w:rsid w:val="00343387"/>
    <w:rsid w:val="00343928"/>
    <w:rsid w:val="00344EB5"/>
    <w:rsid w:val="00352B0F"/>
    <w:rsid w:val="00363AEC"/>
    <w:rsid w:val="003667EF"/>
    <w:rsid w:val="0039574A"/>
    <w:rsid w:val="003A360F"/>
    <w:rsid w:val="003B0BEC"/>
    <w:rsid w:val="003C0387"/>
    <w:rsid w:val="003C5643"/>
    <w:rsid w:val="003F7E8B"/>
    <w:rsid w:val="00400AA9"/>
    <w:rsid w:val="00424E3E"/>
    <w:rsid w:val="004413EC"/>
    <w:rsid w:val="004518CF"/>
    <w:rsid w:val="00457FB4"/>
    <w:rsid w:val="00474FD6"/>
    <w:rsid w:val="00484A00"/>
    <w:rsid w:val="004A3C95"/>
    <w:rsid w:val="004A7E03"/>
    <w:rsid w:val="004C6D5C"/>
    <w:rsid w:val="004D11DB"/>
    <w:rsid w:val="004D7820"/>
    <w:rsid w:val="004E271C"/>
    <w:rsid w:val="004E7F70"/>
    <w:rsid w:val="004F4B47"/>
    <w:rsid w:val="004F7927"/>
    <w:rsid w:val="00517C7C"/>
    <w:rsid w:val="00521F40"/>
    <w:rsid w:val="00524E98"/>
    <w:rsid w:val="0053421A"/>
    <w:rsid w:val="005355D4"/>
    <w:rsid w:val="00536C2E"/>
    <w:rsid w:val="00544892"/>
    <w:rsid w:val="005B1CF5"/>
    <w:rsid w:val="005B28B2"/>
    <w:rsid w:val="005D4579"/>
    <w:rsid w:val="005F1409"/>
    <w:rsid w:val="005F5455"/>
    <w:rsid w:val="006263C2"/>
    <w:rsid w:val="006264E3"/>
    <w:rsid w:val="00634AF7"/>
    <w:rsid w:val="0065054F"/>
    <w:rsid w:val="006544F1"/>
    <w:rsid w:val="006560F7"/>
    <w:rsid w:val="006650BB"/>
    <w:rsid w:val="006671F1"/>
    <w:rsid w:val="00672C37"/>
    <w:rsid w:val="006914D2"/>
    <w:rsid w:val="006A7A8C"/>
    <w:rsid w:val="006B61B9"/>
    <w:rsid w:val="006B7371"/>
    <w:rsid w:val="006B7EFB"/>
    <w:rsid w:val="006C6D11"/>
    <w:rsid w:val="006C72FB"/>
    <w:rsid w:val="006C7FC0"/>
    <w:rsid w:val="006D4FFB"/>
    <w:rsid w:val="006F05BD"/>
    <w:rsid w:val="006F1130"/>
    <w:rsid w:val="006F5BDD"/>
    <w:rsid w:val="0070303C"/>
    <w:rsid w:val="007058CC"/>
    <w:rsid w:val="007432E0"/>
    <w:rsid w:val="0075777D"/>
    <w:rsid w:val="00761216"/>
    <w:rsid w:val="007631F9"/>
    <w:rsid w:val="00763C79"/>
    <w:rsid w:val="00764BE9"/>
    <w:rsid w:val="00771893"/>
    <w:rsid w:val="00786CB1"/>
    <w:rsid w:val="00791F67"/>
    <w:rsid w:val="00794915"/>
    <w:rsid w:val="0079786F"/>
    <w:rsid w:val="007A38C4"/>
    <w:rsid w:val="007B40B9"/>
    <w:rsid w:val="007C679A"/>
    <w:rsid w:val="007C7BBB"/>
    <w:rsid w:val="00803D34"/>
    <w:rsid w:val="0080404C"/>
    <w:rsid w:val="00820067"/>
    <w:rsid w:val="00832499"/>
    <w:rsid w:val="008428C2"/>
    <w:rsid w:val="008468AE"/>
    <w:rsid w:val="00856D35"/>
    <w:rsid w:val="0086289A"/>
    <w:rsid w:val="008759C1"/>
    <w:rsid w:val="0088605F"/>
    <w:rsid w:val="00897399"/>
    <w:rsid w:val="00897B75"/>
    <w:rsid w:val="008A3E27"/>
    <w:rsid w:val="008C1B2F"/>
    <w:rsid w:val="008D19FC"/>
    <w:rsid w:val="008D4DD5"/>
    <w:rsid w:val="008E039B"/>
    <w:rsid w:val="00925B14"/>
    <w:rsid w:val="00946264"/>
    <w:rsid w:val="00951DEE"/>
    <w:rsid w:val="00953342"/>
    <w:rsid w:val="009751F5"/>
    <w:rsid w:val="00976FAC"/>
    <w:rsid w:val="00993C67"/>
    <w:rsid w:val="009A6D13"/>
    <w:rsid w:val="009B04C4"/>
    <w:rsid w:val="009E40D5"/>
    <w:rsid w:val="009F16A1"/>
    <w:rsid w:val="00A00A36"/>
    <w:rsid w:val="00A02FD1"/>
    <w:rsid w:val="00A1671D"/>
    <w:rsid w:val="00A206A9"/>
    <w:rsid w:val="00A30154"/>
    <w:rsid w:val="00A40A2E"/>
    <w:rsid w:val="00A428B0"/>
    <w:rsid w:val="00A44D7E"/>
    <w:rsid w:val="00A663E3"/>
    <w:rsid w:val="00A74EC2"/>
    <w:rsid w:val="00A848E3"/>
    <w:rsid w:val="00A93017"/>
    <w:rsid w:val="00A946A1"/>
    <w:rsid w:val="00AC12A9"/>
    <w:rsid w:val="00AC7CE8"/>
    <w:rsid w:val="00AD243F"/>
    <w:rsid w:val="00AD6094"/>
    <w:rsid w:val="00AE5D73"/>
    <w:rsid w:val="00B31A86"/>
    <w:rsid w:val="00B35F8D"/>
    <w:rsid w:val="00B3643D"/>
    <w:rsid w:val="00B40E9D"/>
    <w:rsid w:val="00B478E8"/>
    <w:rsid w:val="00B722A2"/>
    <w:rsid w:val="00B750C4"/>
    <w:rsid w:val="00B82164"/>
    <w:rsid w:val="00B845D5"/>
    <w:rsid w:val="00BA6A0C"/>
    <w:rsid w:val="00BE1B20"/>
    <w:rsid w:val="00BE6C16"/>
    <w:rsid w:val="00BF786E"/>
    <w:rsid w:val="00C23A58"/>
    <w:rsid w:val="00C534D3"/>
    <w:rsid w:val="00C537E3"/>
    <w:rsid w:val="00C6179D"/>
    <w:rsid w:val="00C634CD"/>
    <w:rsid w:val="00C66258"/>
    <w:rsid w:val="00C91689"/>
    <w:rsid w:val="00CA226B"/>
    <w:rsid w:val="00CB6BED"/>
    <w:rsid w:val="00CD0BF1"/>
    <w:rsid w:val="00CE5EF2"/>
    <w:rsid w:val="00CF1C86"/>
    <w:rsid w:val="00CF6410"/>
    <w:rsid w:val="00D03D14"/>
    <w:rsid w:val="00D17699"/>
    <w:rsid w:val="00D20C0B"/>
    <w:rsid w:val="00D34D4E"/>
    <w:rsid w:val="00D75534"/>
    <w:rsid w:val="00D75CC7"/>
    <w:rsid w:val="00D97FD0"/>
    <w:rsid w:val="00DC4A8A"/>
    <w:rsid w:val="00DD3E5F"/>
    <w:rsid w:val="00DD53D9"/>
    <w:rsid w:val="00DE244A"/>
    <w:rsid w:val="00E22407"/>
    <w:rsid w:val="00E436C3"/>
    <w:rsid w:val="00E47533"/>
    <w:rsid w:val="00E8152A"/>
    <w:rsid w:val="00EB561D"/>
    <w:rsid w:val="00EF10C7"/>
    <w:rsid w:val="00F4171E"/>
    <w:rsid w:val="00F57882"/>
    <w:rsid w:val="00F615C7"/>
    <w:rsid w:val="00F700E7"/>
    <w:rsid w:val="00F70E26"/>
    <w:rsid w:val="00F71AA6"/>
    <w:rsid w:val="00F72A0C"/>
    <w:rsid w:val="00F935D5"/>
    <w:rsid w:val="00FD072D"/>
    <w:rsid w:val="00FD2B63"/>
    <w:rsid w:val="00FE0670"/>
    <w:rsid w:val="00FF32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BC582"/>
  <w15:chartTrackingRefBased/>
  <w15:docId w15:val="{E611BAA2-C806-4D9C-B4DB-3EF43C85C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52B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52B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6B00"/>
    <w:pPr>
      <w:spacing w:after="0" w:line="240" w:lineRule="auto"/>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49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4915"/>
  </w:style>
  <w:style w:type="paragraph" w:styleId="Footer">
    <w:name w:val="footer"/>
    <w:basedOn w:val="Normal"/>
    <w:link w:val="FooterChar"/>
    <w:uiPriority w:val="99"/>
    <w:unhideWhenUsed/>
    <w:rsid w:val="007949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915"/>
  </w:style>
  <w:style w:type="paragraph" w:styleId="ListParagraph">
    <w:name w:val="List Paragraph"/>
    <w:basedOn w:val="Normal"/>
    <w:uiPriority w:val="34"/>
    <w:qFormat/>
    <w:rsid w:val="004E7F70"/>
    <w:pPr>
      <w:ind w:left="720"/>
      <w:contextualSpacing/>
    </w:pPr>
  </w:style>
  <w:style w:type="character" w:styleId="Hyperlink">
    <w:name w:val="Hyperlink"/>
    <w:basedOn w:val="DefaultParagraphFont"/>
    <w:uiPriority w:val="99"/>
    <w:unhideWhenUsed/>
    <w:rsid w:val="00E47533"/>
    <w:rPr>
      <w:color w:val="0563C1" w:themeColor="hyperlink"/>
      <w:u w:val="single"/>
    </w:rPr>
  </w:style>
  <w:style w:type="character" w:styleId="UnresolvedMention">
    <w:name w:val="Unresolved Mention"/>
    <w:basedOn w:val="DefaultParagraphFont"/>
    <w:uiPriority w:val="99"/>
    <w:semiHidden/>
    <w:unhideWhenUsed/>
    <w:rsid w:val="00E47533"/>
    <w:rPr>
      <w:color w:val="605E5C"/>
      <w:shd w:val="clear" w:color="auto" w:fill="E1DFDD"/>
    </w:rPr>
  </w:style>
  <w:style w:type="table" w:customStyle="1" w:styleId="Calendar2">
    <w:name w:val="Calendar 2"/>
    <w:basedOn w:val="TableNormal"/>
    <w:uiPriority w:val="99"/>
    <w:qFormat/>
    <w:rsid w:val="00832499"/>
    <w:pPr>
      <w:spacing w:after="0" w:line="240" w:lineRule="auto"/>
      <w:jc w:val="center"/>
    </w:pPr>
    <w:rPr>
      <w:rFonts w:eastAsiaTheme="minorEastAsia"/>
      <w:sz w:val="28"/>
      <w:szCs w:val="28"/>
      <w:lang w:val="en-US"/>
    </w:rPr>
    <w:tblPr>
      <w:tblBorders>
        <w:insideV w:val="single" w:sz="4" w:space="0" w:color="8EAADB" w:themeColor="accent1" w:themeTint="99"/>
      </w:tblBorders>
    </w:tblPr>
    <w:tblStylePr w:type="firstRow">
      <w:rPr>
        <w:rFonts w:asciiTheme="majorHAnsi" w:hAnsiTheme="majorHAnsi"/>
        <w:b w:val="0"/>
        <w:i w:val="0"/>
        <w:caps/>
        <w:smallCaps w:val="0"/>
        <w:color w:val="4472C4" w:themeColor="accent1"/>
        <w:spacing w:val="20"/>
        <w:sz w:val="32"/>
      </w:rPr>
      <w:tblPr/>
      <w:tcPr>
        <w:tcBorders>
          <w:top w:val="nil"/>
          <w:left w:val="nil"/>
          <w:bottom w:val="nil"/>
          <w:right w:val="nil"/>
          <w:insideH w:val="nil"/>
          <w:insideV w:val="nil"/>
          <w:tl2br w:val="nil"/>
          <w:tr2bl w:val="nil"/>
        </w:tcBorders>
      </w:tcPr>
    </w:tblStylePr>
  </w:style>
  <w:style w:type="character" w:customStyle="1" w:styleId="Heading1Char">
    <w:name w:val="Heading 1 Char"/>
    <w:basedOn w:val="DefaultParagraphFont"/>
    <w:link w:val="Heading1"/>
    <w:uiPriority w:val="9"/>
    <w:rsid w:val="00352B0F"/>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352B0F"/>
    <w:pPr>
      <w:spacing w:after="0" w:line="240" w:lineRule="auto"/>
    </w:pPr>
  </w:style>
  <w:style w:type="character" w:customStyle="1" w:styleId="Heading2Char">
    <w:name w:val="Heading 2 Char"/>
    <w:basedOn w:val="DefaultParagraphFont"/>
    <w:link w:val="Heading2"/>
    <w:uiPriority w:val="9"/>
    <w:rsid w:val="00352B0F"/>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187DE0"/>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187DE0"/>
    <w:pPr>
      <w:outlineLvl w:val="9"/>
    </w:pPr>
    <w:rPr>
      <w:lang w:val="en-US"/>
    </w:rPr>
  </w:style>
  <w:style w:type="paragraph" w:styleId="TOC1">
    <w:name w:val="toc 1"/>
    <w:basedOn w:val="Normal"/>
    <w:next w:val="Normal"/>
    <w:autoRedefine/>
    <w:uiPriority w:val="39"/>
    <w:unhideWhenUsed/>
    <w:rsid w:val="00187DE0"/>
    <w:pPr>
      <w:spacing w:after="100"/>
    </w:pPr>
  </w:style>
  <w:style w:type="paragraph" w:styleId="TOC2">
    <w:name w:val="toc 2"/>
    <w:basedOn w:val="Normal"/>
    <w:next w:val="Normal"/>
    <w:autoRedefine/>
    <w:uiPriority w:val="39"/>
    <w:unhideWhenUsed/>
    <w:rsid w:val="00187DE0"/>
    <w:pPr>
      <w:spacing w:after="100"/>
      <w:ind w:left="220"/>
    </w:pPr>
  </w:style>
  <w:style w:type="paragraph" w:styleId="TableofFigures">
    <w:name w:val="table of figures"/>
    <w:basedOn w:val="Normal"/>
    <w:next w:val="Normal"/>
    <w:uiPriority w:val="99"/>
    <w:unhideWhenUsed/>
    <w:rsid w:val="00187DE0"/>
    <w:pPr>
      <w:spacing w:after="0"/>
    </w:pPr>
  </w:style>
  <w:style w:type="character" w:styleId="Strong">
    <w:name w:val="Strong"/>
    <w:basedOn w:val="DefaultParagraphFont"/>
    <w:uiPriority w:val="22"/>
    <w:qFormat/>
    <w:rsid w:val="00274D2C"/>
    <w:rPr>
      <w:b/>
      <w:bCs/>
    </w:rPr>
  </w:style>
  <w:style w:type="character" w:customStyle="1" w:styleId="selectable">
    <w:name w:val="selectable"/>
    <w:basedOn w:val="DefaultParagraphFont"/>
    <w:rsid w:val="00274D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2233400">
      <w:bodyDiv w:val="1"/>
      <w:marLeft w:val="0"/>
      <w:marRight w:val="0"/>
      <w:marTop w:val="0"/>
      <w:marBottom w:val="0"/>
      <w:divBdr>
        <w:top w:val="none" w:sz="0" w:space="0" w:color="auto"/>
        <w:left w:val="none" w:sz="0" w:space="0" w:color="auto"/>
        <w:bottom w:val="none" w:sz="0" w:space="0" w:color="auto"/>
        <w:right w:val="none" w:sz="0" w:space="0" w:color="auto"/>
      </w:divBdr>
      <w:divsChild>
        <w:div w:id="1746220467">
          <w:marLeft w:val="0"/>
          <w:marRight w:val="0"/>
          <w:marTop w:val="0"/>
          <w:marBottom w:val="0"/>
          <w:divBdr>
            <w:top w:val="none" w:sz="0" w:space="0" w:color="auto"/>
            <w:left w:val="none" w:sz="0" w:space="0" w:color="auto"/>
            <w:bottom w:val="none" w:sz="0" w:space="0" w:color="auto"/>
            <w:right w:val="none" w:sz="0" w:space="0" w:color="auto"/>
          </w:divBdr>
          <w:divsChild>
            <w:div w:id="37824210">
              <w:marLeft w:val="0"/>
              <w:marRight w:val="0"/>
              <w:marTop w:val="0"/>
              <w:marBottom w:val="0"/>
              <w:divBdr>
                <w:top w:val="none" w:sz="0" w:space="8" w:color="auto"/>
                <w:left w:val="single" w:sz="18" w:space="24" w:color="DDDDDD"/>
                <w:bottom w:val="none" w:sz="0" w:space="16" w:color="auto"/>
                <w:right w:val="none" w:sz="0" w:space="24" w:color="auto"/>
              </w:divBdr>
              <w:divsChild>
                <w:div w:id="15457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241246">
      <w:bodyDiv w:val="1"/>
      <w:marLeft w:val="0"/>
      <w:marRight w:val="0"/>
      <w:marTop w:val="0"/>
      <w:marBottom w:val="0"/>
      <w:divBdr>
        <w:top w:val="none" w:sz="0" w:space="0" w:color="auto"/>
        <w:left w:val="none" w:sz="0" w:space="0" w:color="auto"/>
        <w:bottom w:val="none" w:sz="0" w:space="0" w:color="auto"/>
        <w:right w:val="none" w:sz="0" w:space="0" w:color="auto"/>
      </w:divBdr>
    </w:div>
    <w:div w:id="646277213">
      <w:bodyDiv w:val="1"/>
      <w:marLeft w:val="0"/>
      <w:marRight w:val="0"/>
      <w:marTop w:val="0"/>
      <w:marBottom w:val="0"/>
      <w:divBdr>
        <w:top w:val="none" w:sz="0" w:space="0" w:color="auto"/>
        <w:left w:val="none" w:sz="0" w:space="0" w:color="auto"/>
        <w:bottom w:val="none" w:sz="0" w:space="0" w:color="auto"/>
        <w:right w:val="none" w:sz="0" w:space="0" w:color="auto"/>
      </w:divBdr>
      <w:divsChild>
        <w:div w:id="517081999">
          <w:marLeft w:val="547"/>
          <w:marRight w:val="0"/>
          <w:marTop w:val="72"/>
          <w:marBottom w:val="0"/>
          <w:divBdr>
            <w:top w:val="none" w:sz="0" w:space="0" w:color="auto"/>
            <w:left w:val="none" w:sz="0" w:space="0" w:color="auto"/>
            <w:bottom w:val="none" w:sz="0" w:space="0" w:color="auto"/>
            <w:right w:val="none" w:sz="0" w:space="0" w:color="auto"/>
          </w:divBdr>
        </w:div>
        <w:div w:id="684553479">
          <w:marLeft w:val="547"/>
          <w:marRight w:val="0"/>
          <w:marTop w:val="72"/>
          <w:marBottom w:val="0"/>
          <w:divBdr>
            <w:top w:val="none" w:sz="0" w:space="0" w:color="auto"/>
            <w:left w:val="none" w:sz="0" w:space="0" w:color="auto"/>
            <w:bottom w:val="none" w:sz="0" w:space="0" w:color="auto"/>
            <w:right w:val="none" w:sz="0" w:space="0" w:color="auto"/>
          </w:divBdr>
        </w:div>
        <w:div w:id="1219123361">
          <w:marLeft w:val="547"/>
          <w:marRight w:val="0"/>
          <w:marTop w:val="72"/>
          <w:marBottom w:val="0"/>
          <w:divBdr>
            <w:top w:val="none" w:sz="0" w:space="0" w:color="auto"/>
            <w:left w:val="none" w:sz="0" w:space="0" w:color="auto"/>
            <w:bottom w:val="none" w:sz="0" w:space="0" w:color="auto"/>
            <w:right w:val="none" w:sz="0" w:space="0" w:color="auto"/>
          </w:divBdr>
        </w:div>
        <w:div w:id="1888490426">
          <w:marLeft w:val="547"/>
          <w:marRight w:val="0"/>
          <w:marTop w:val="72"/>
          <w:marBottom w:val="0"/>
          <w:divBdr>
            <w:top w:val="none" w:sz="0" w:space="0" w:color="auto"/>
            <w:left w:val="none" w:sz="0" w:space="0" w:color="auto"/>
            <w:bottom w:val="none" w:sz="0" w:space="0" w:color="auto"/>
            <w:right w:val="none" w:sz="0" w:space="0" w:color="auto"/>
          </w:divBdr>
        </w:div>
        <w:div w:id="1926067625">
          <w:marLeft w:val="547"/>
          <w:marRight w:val="0"/>
          <w:marTop w:val="72"/>
          <w:marBottom w:val="0"/>
          <w:divBdr>
            <w:top w:val="none" w:sz="0" w:space="0" w:color="auto"/>
            <w:left w:val="none" w:sz="0" w:space="0" w:color="auto"/>
            <w:bottom w:val="none" w:sz="0" w:space="0" w:color="auto"/>
            <w:right w:val="none" w:sz="0" w:space="0" w:color="auto"/>
          </w:divBdr>
        </w:div>
        <w:div w:id="18941472">
          <w:marLeft w:val="547"/>
          <w:marRight w:val="0"/>
          <w:marTop w:val="72"/>
          <w:marBottom w:val="0"/>
          <w:divBdr>
            <w:top w:val="none" w:sz="0" w:space="0" w:color="auto"/>
            <w:left w:val="none" w:sz="0" w:space="0" w:color="auto"/>
            <w:bottom w:val="none" w:sz="0" w:space="0" w:color="auto"/>
            <w:right w:val="none" w:sz="0" w:space="0" w:color="auto"/>
          </w:divBdr>
        </w:div>
        <w:div w:id="1782609754">
          <w:marLeft w:val="547"/>
          <w:marRight w:val="0"/>
          <w:marTop w:val="72"/>
          <w:marBottom w:val="0"/>
          <w:divBdr>
            <w:top w:val="none" w:sz="0" w:space="0" w:color="auto"/>
            <w:left w:val="none" w:sz="0" w:space="0" w:color="auto"/>
            <w:bottom w:val="none" w:sz="0" w:space="0" w:color="auto"/>
            <w:right w:val="none" w:sz="0" w:space="0" w:color="auto"/>
          </w:divBdr>
        </w:div>
        <w:div w:id="734665623">
          <w:marLeft w:val="547"/>
          <w:marRight w:val="0"/>
          <w:marTop w:val="72"/>
          <w:marBottom w:val="0"/>
          <w:divBdr>
            <w:top w:val="none" w:sz="0" w:space="0" w:color="auto"/>
            <w:left w:val="none" w:sz="0" w:space="0" w:color="auto"/>
            <w:bottom w:val="none" w:sz="0" w:space="0" w:color="auto"/>
            <w:right w:val="none" w:sz="0" w:space="0" w:color="auto"/>
          </w:divBdr>
        </w:div>
        <w:div w:id="1603757555">
          <w:marLeft w:val="547"/>
          <w:marRight w:val="0"/>
          <w:marTop w:val="72"/>
          <w:marBottom w:val="0"/>
          <w:divBdr>
            <w:top w:val="none" w:sz="0" w:space="0" w:color="auto"/>
            <w:left w:val="none" w:sz="0" w:space="0" w:color="auto"/>
            <w:bottom w:val="none" w:sz="0" w:space="0" w:color="auto"/>
            <w:right w:val="none" w:sz="0" w:space="0" w:color="auto"/>
          </w:divBdr>
        </w:div>
        <w:div w:id="1368065466">
          <w:marLeft w:val="547"/>
          <w:marRight w:val="0"/>
          <w:marTop w:val="72"/>
          <w:marBottom w:val="0"/>
          <w:divBdr>
            <w:top w:val="none" w:sz="0" w:space="0" w:color="auto"/>
            <w:left w:val="none" w:sz="0" w:space="0" w:color="auto"/>
            <w:bottom w:val="none" w:sz="0" w:space="0" w:color="auto"/>
            <w:right w:val="none" w:sz="0" w:space="0" w:color="auto"/>
          </w:divBdr>
        </w:div>
        <w:div w:id="10762910">
          <w:marLeft w:val="547"/>
          <w:marRight w:val="0"/>
          <w:marTop w:val="72"/>
          <w:marBottom w:val="0"/>
          <w:divBdr>
            <w:top w:val="none" w:sz="0" w:space="0" w:color="auto"/>
            <w:left w:val="none" w:sz="0" w:space="0" w:color="auto"/>
            <w:bottom w:val="none" w:sz="0" w:space="0" w:color="auto"/>
            <w:right w:val="none" w:sz="0" w:space="0" w:color="auto"/>
          </w:divBdr>
        </w:div>
        <w:div w:id="157889983">
          <w:marLeft w:val="547"/>
          <w:marRight w:val="0"/>
          <w:marTop w:val="72"/>
          <w:marBottom w:val="0"/>
          <w:divBdr>
            <w:top w:val="none" w:sz="0" w:space="0" w:color="auto"/>
            <w:left w:val="none" w:sz="0" w:space="0" w:color="auto"/>
            <w:bottom w:val="none" w:sz="0" w:space="0" w:color="auto"/>
            <w:right w:val="none" w:sz="0" w:space="0" w:color="auto"/>
          </w:divBdr>
        </w:div>
        <w:div w:id="1648433362">
          <w:marLeft w:val="547"/>
          <w:marRight w:val="0"/>
          <w:marTop w:val="72"/>
          <w:marBottom w:val="0"/>
          <w:divBdr>
            <w:top w:val="none" w:sz="0" w:space="0" w:color="auto"/>
            <w:left w:val="none" w:sz="0" w:space="0" w:color="auto"/>
            <w:bottom w:val="none" w:sz="0" w:space="0" w:color="auto"/>
            <w:right w:val="none" w:sz="0" w:space="0" w:color="auto"/>
          </w:divBdr>
        </w:div>
        <w:div w:id="1774856419">
          <w:marLeft w:val="547"/>
          <w:marRight w:val="0"/>
          <w:marTop w:val="72"/>
          <w:marBottom w:val="0"/>
          <w:divBdr>
            <w:top w:val="none" w:sz="0" w:space="0" w:color="auto"/>
            <w:left w:val="none" w:sz="0" w:space="0" w:color="auto"/>
            <w:bottom w:val="none" w:sz="0" w:space="0" w:color="auto"/>
            <w:right w:val="none" w:sz="0" w:space="0" w:color="auto"/>
          </w:divBdr>
        </w:div>
        <w:div w:id="1617441594">
          <w:marLeft w:val="547"/>
          <w:marRight w:val="0"/>
          <w:marTop w:val="72"/>
          <w:marBottom w:val="0"/>
          <w:divBdr>
            <w:top w:val="none" w:sz="0" w:space="0" w:color="auto"/>
            <w:left w:val="none" w:sz="0" w:space="0" w:color="auto"/>
            <w:bottom w:val="none" w:sz="0" w:space="0" w:color="auto"/>
            <w:right w:val="none" w:sz="0" w:space="0" w:color="auto"/>
          </w:divBdr>
        </w:div>
        <w:div w:id="437214636">
          <w:marLeft w:val="547"/>
          <w:marRight w:val="0"/>
          <w:marTop w:val="72"/>
          <w:marBottom w:val="0"/>
          <w:divBdr>
            <w:top w:val="none" w:sz="0" w:space="0" w:color="auto"/>
            <w:left w:val="none" w:sz="0" w:space="0" w:color="auto"/>
            <w:bottom w:val="none" w:sz="0" w:space="0" w:color="auto"/>
            <w:right w:val="none" w:sz="0" w:space="0" w:color="auto"/>
          </w:divBdr>
        </w:div>
      </w:divsChild>
    </w:div>
    <w:div w:id="1241522665">
      <w:bodyDiv w:val="1"/>
      <w:marLeft w:val="0"/>
      <w:marRight w:val="0"/>
      <w:marTop w:val="0"/>
      <w:marBottom w:val="0"/>
      <w:divBdr>
        <w:top w:val="none" w:sz="0" w:space="0" w:color="auto"/>
        <w:left w:val="none" w:sz="0" w:space="0" w:color="auto"/>
        <w:bottom w:val="none" w:sz="0" w:space="0" w:color="auto"/>
        <w:right w:val="none" w:sz="0" w:space="0" w:color="auto"/>
      </w:divBdr>
      <w:divsChild>
        <w:div w:id="703404497">
          <w:marLeft w:val="547"/>
          <w:marRight w:val="0"/>
          <w:marTop w:val="72"/>
          <w:marBottom w:val="0"/>
          <w:divBdr>
            <w:top w:val="none" w:sz="0" w:space="0" w:color="auto"/>
            <w:left w:val="none" w:sz="0" w:space="0" w:color="auto"/>
            <w:bottom w:val="none" w:sz="0" w:space="0" w:color="auto"/>
            <w:right w:val="none" w:sz="0" w:space="0" w:color="auto"/>
          </w:divBdr>
        </w:div>
        <w:div w:id="990673576">
          <w:marLeft w:val="547"/>
          <w:marRight w:val="0"/>
          <w:marTop w:val="72"/>
          <w:marBottom w:val="0"/>
          <w:divBdr>
            <w:top w:val="none" w:sz="0" w:space="0" w:color="auto"/>
            <w:left w:val="none" w:sz="0" w:space="0" w:color="auto"/>
            <w:bottom w:val="none" w:sz="0" w:space="0" w:color="auto"/>
            <w:right w:val="none" w:sz="0" w:space="0" w:color="auto"/>
          </w:divBdr>
        </w:div>
        <w:div w:id="1844663123">
          <w:marLeft w:val="547"/>
          <w:marRight w:val="0"/>
          <w:marTop w:val="72"/>
          <w:marBottom w:val="0"/>
          <w:divBdr>
            <w:top w:val="none" w:sz="0" w:space="0" w:color="auto"/>
            <w:left w:val="none" w:sz="0" w:space="0" w:color="auto"/>
            <w:bottom w:val="none" w:sz="0" w:space="0" w:color="auto"/>
            <w:right w:val="none" w:sz="0" w:space="0" w:color="auto"/>
          </w:divBdr>
        </w:div>
        <w:div w:id="1959528097">
          <w:marLeft w:val="547"/>
          <w:marRight w:val="0"/>
          <w:marTop w:val="72"/>
          <w:marBottom w:val="0"/>
          <w:divBdr>
            <w:top w:val="none" w:sz="0" w:space="0" w:color="auto"/>
            <w:left w:val="none" w:sz="0" w:space="0" w:color="auto"/>
            <w:bottom w:val="none" w:sz="0" w:space="0" w:color="auto"/>
            <w:right w:val="none" w:sz="0" w:space="0" w:color="auto"/>
          </w:divBdr>
        </w:div>
        <w:div w:id="1176766895">
          <w:marLeft w:val="547"/>
          <w:marRight w:val="0"/>
          <w:marTop w:val="72"/>
          <w:marBottom w:val="0"/>
          <w:divBdr>
            <w:top w:val="none" w:sz="0" w:space="0" w:color="auto"/>
            <w:left w:val="none" w:sz="0" w:space="0" w:color="auto"/>
            <w:bottom w:val="none" w:sz="0" w:space="0" w:color="auto"/>
            <w:right w:val="none" w:sz="0" w:space="0" w:color="auto"/>
          </w:divBdr>
        </w:div>
        <w:div w:id="79496430">
          <w:marLeft w:val="547"/>
          <w:marRight w:val="0"/>
          <w:marTop w:val="72"/>
          <w:marBottom w:val="0"/>
          <w:divBdr>
            <w:top w:val="none" w:sz="0" w:space="0" w:color="auto"/>
            <w:left w:val="none" w:sz="0" w:space="0" w:color="auto"/>
            <w:bottom w:val="none" w:sz="0" w:space="0" w:color="auto"/>
            <w:right w:val="none" w:sz="0" w:space="0" w:color="auto"/>
          </w:divBdr>
        </w:div>
        <w:div w:id="799808998">
          <w:marLeft w:val="547"/>
          <w:marRight w:val="0"/>
          <w:marTop w:val="72"/>
          <w:marBottom w:val="0"/>
          <w:divBdr>
            <w:top w:val="none" w:sz="0" w:space="0" w:color="auto"/>
            <w:left w:val="none" w:sz="0" w:space="0" w:color="auto"/>
            <w:bottom w:val="none" w:sz="0" w:space="0" w:color="auto"/>
            <w:right w:val="none" w:sz="0" w:space="0" w:color="auto"/>
          </w:divBdr>
        </w:div>
        <w:div w:id="688677572">
          <w:marLeft w:val="547"/>
          <w:marRight w:val="0"/>
          <w:marTop w:val="72"/>
          <w:marBottom w:val="0"/>
          <w:divBdr>
            <w:top w:val="none" w:sz="0" w:space="0" w:color="auto"/>
            <w:left w:val="none" w:sz="0" w:space="0" w:color="auto"/>
            <w:bottom w:val="none" w:sz="0" w:space="0" w:color="auto"/>
            <w:right w:val="none" w:sz="0" w:space="0" w:color="auto"/>
          </w:divBdr>
        </w:div>
        <w:div w:id="1849565755">
          <w:marLeft w:val="547"/>
          <w:marRight w:val="0"/>
          <w:marTop w:val="72"/>
          <w:marBottom w:val="0"/>
          <w:divBdr>
            <w:top w:val="none" w:sz="0" w:space="0" w:color="auto"/>
            <w:left w:val="none" w:sz="0" w:space="0" w:color="auto"/>
            <w:bottom w:val="none" w:sz="0" w:space="0" w:color="auto"/>
            <w:right w:val="none" w:sz="0" w:space="0" w:color="auto"/>
          </w:divBdr>
        </w:div>
        <w:div w:id="1682006456">
          <w:marLeft w:val="547"/>
          <w:marRight w:val="0"/>
          <w:marTop w:val="72"/>
          <w:marBottom w:val="0"/>
          <w:divBdr>
            <w:top w:val="none" w:sz="0" w:space="0" w:color="auto"/>
            <w:left w:val="none" w:sz="0" w:space="0" w:color="auto"/>
            <w:bottom w:val="none" w:sz="0" w:space="0" w:color="auto"/>
            <w:right w:val="none" w:sz="0" w:space="0" w:color="auto"/>
          </w:divBdr>
        </w:div>
        <w:div w:id="324631788">
          <w:marLeft w:val="547"/>
          <w:marRight w:val="0"/>
          <w:marTop w:val="72"/>
          <w:marBottom w:val="0"/>
          <w:divBdr>
            <w:top w:val="none" w:sz="0" w:space="0" w:color="auto"/>
            <w:left w:val="none" w:sz="0" w:space="0" w:color="auto"/>
            <w:bottom w:val="none" w:sz="0" w:space="0" w:color="auto"/>
            <w:right w:val="none" w:sz="0" w:space="0" w:color="auto"/>
          </w:divBdr>
        </w:div>
        <w:div w:id="114951738">
          <w:marLeft w:val="547"/>
          <w:marRight w:val="0"/>
          <w:marTop w:val="72"/>
          <w:marBottom w:val="0"/>
          <w:divBdr>
            <w:top w:val="none" w:sz="0" w:space="0" w:color="auto"/>
            <w:left w:val="none" w:sz="0" w:space="0" w:color="auto"/>
            <w:bottom w:val="none" w:sz="0" w:space="0" w:color="auto"/>
            <w:right w:val="none" w:sz="0" w:space="0" w:color="auto"/>
          </w:divBdr>
        </w:div>
        <w:div w:id="1740053358">
          <w:marLeft w:val="547"/>
          <w:marRight w:val="0"/>
          <w:marTop w:val="72"/>
          <w:marBottom w:val="0"/>
          <w:divBdr>
            <w:top w:val="none" w:sz="0" w:space="0" w:color="auto"/>
            <w:left w:val="none" w:sz="0" w:space="0" w:color="auto"/>
            <w:bottom w:val="none" w:sz="0" w:space="0" w:color="auto"/>
            <w:right w:val="none" w:sz="0" w:space="0" w:color="auto"/>
          </w:divBdr>
        </w:div>
        <w:div w:id="1654219548">
          <w:marLeft w:val="547"/>
          <w:marRight w:val="0"/>
          <w:marTop w:val="72"/>
          <w:marBottom w:val="0"/>
          <w:divBdr>
            <w:top w:val="none" w:sz="0" w:space="0" w:color="auto"/>
            <w:left w:val="none" w:sz="0" w:space="0" w:color="auto"/>
            <w:bottom w:val="none" w:sz="0" w:space="0" w:color="auto"/>
            <w:right w:val="none" w:sz="0" w:space="0" w:color="auto"/>
          </w:divBdr>
        </w:div>
        <w:div w:id="1059088686">
          <w:marLeft w:val="547"/>
          <w:marRight w:val="0"/>
          <w:marTop w:val="72"/>
          <w:marBottom w:val="0"/>
          <w:divBdr>
            <w:top w:val="none" w:sz="0" w:space="0" w:color="auto"/>
            <w:left w:val="none" w:sz="0" w:space="0" w:color="auto"/>
            <w:bottom w:val="none" w:sz="0" w:space="0" w:color="auto"/>
            <w:right w:val="none" w:sz="0" w:space="0" w:color="auto"/>
          </w:divBdr>
        </w:div>
        <w:div w:id="1745057854">
          <w:marLeft w:val="547"/>
          <w:marRight w:val="0"/>
          <w:marTop w:val="72"/>
          <w:marBottom w:val="0"/>
          <w:divBdr>
            <w:top w:val="none" w:sz="0" w:space="0" w:color="auto"/>
            <w:left w:val="none" w:sz="0" w:space="0" w:color="auto"/>
            <w:bottom w:val="none" w:sz="0" w:space="0" w:color="auto"/>
            <w:right w:val="none" w:sz="0" w:space="0" w:color="auto"/>
          </w:divBdr>
        </w:div>
        <w:div w:id="592667980">
          <w:marLeft w:val="547"/>
          <w:marRight w:val="0"/>
          <w:marTop w:val="72"/>
          <w:marBottom w:val="0"/>
          <w:divBdr>
            <w:top w:val="none" w:sz="0" w:space="0" w:color="auto"/>
            <w:left w:val="none" w:sz="0" w:space="0" w:color="auto"/>
            <w:bottom w:val="none" w:sz="0" w:space="0" w:color="auto"/>
            <w:right w:val="none" w:sz="0" w:space="0" w:color="auto"/>
          </w:divBdr>
        </w:div>
      </w:divsChild>
    </w:div>
    <w:div w:id="1453012327">
      <w:bodyDiv w:val="1"/>
      <w:marLeft w:val="0"/>
      <w:marRight w:val="0"/>
      <w:marTop w:val="0"/>
      <w:marBottom w:val="0"/>
      <w:divBdr>
        <w:top w:val="none" w:sz="0" w:space="0" w:color="auto"/>
        <w:left w:val="none" w:sz="0" w:space="0" w:color="auto"/>
        <w:bottom w:val="none" w:sz="0" w:space="0" w:color="auto"/>
        <w:right w:val="none" w:sz="0" w:space="0" w:color="auto"/>
      </w:divBdr>
      <w:divsChild>
        <w:div w:id="1324896186">
          <w:marLeft w:val="0"/>
          <w:marRight w:val="0"/>
          <w:marTop w:val="0"/>
          <w:marBottom w:val="0"/>
          <w:divBdr>
            <w:top w:val="none" w:sz="0" w:space="0" w:color="auto"/>
            <w:left w:val="none" w:sz="0" w:space="0" w:color="auto"/>
            <w:bottom w:val="none" w:sz="0" w:space="0" w:color="auto"/>
            <w:right w:val="none" w:sz="0" w:space="0" w:color="auto"/>
          </w:divBdr>
          <w:divsChild>
            <w:div w:id="180121910">
              <w:marLeft w:val="0"/>
              <w:marRight w:val="0"/>
              <w:marTop w:val="0"/>
              <w:marBottom w:val="0"/>
              <w:divBdr>
                <w:top w:val="none" w:sz="0" w:space="8" w:color="auto"/>
                <w:left w:val="single" w:sz="18" w:space="24" w:color="DDDDDD"/>
                <w:bottom w:val="none" w:sz="0" w:space="16" w:color="auto"/>
                <w:right w:val="none" w:sz="0" w:space="24" w:color="auto"/>
              </w:divBdr>
              <w:divsChild>
                <w:div w:id="43733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88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Excel_Worksheet.xlsx"/><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FA73F6A-9FBE-4EF7-9AB6-2D831D00D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2802</TotalTime>
  <Pages>23</Pages>
  <Words>4347</Words>
  <Characters>24782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John</dc:creator>
  <cp:keywords/>
  <dc:description/>
  <cp:lastModifiedBy>Christopher John</cp:lastModifiedBy>
  <cp:revision>71</cp:revision>
  <dcterms:created xsi:type="dcterms:W3CDTF">2020-11-22T13:07:00Z</dcterms:created>
  <dcterms:modified xsi:type="dcterms:W3CDTF">2020-12-04T22:05:00Z</dcterms:modified>
</cp:coreProperties>
</file>